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C7673">
      <w:pPr>
        <w:ind w:right="256"/>
        <w:jc w:val="center"/>
        <w:rPr>
          <w:b/>
        </w:rPr>
      </w:pPr>
      <w:r w:rsidRPr="00D05D3C">
        <w:rPr>
          <w:b/>
        </w:rPr>
        <w:t>Печатное средство массовой информации</w:t>
      </w:r>
    </w:p>
    <w:p w:rsidR="00D05D3C" w:rsidRPr="00D05D3C" w:rsidRDefault="00D05D3C" w:rsidP="006C7673">
      <w:pPr>
        <w:ind w:right="256"/>
        <w:jc w:val="center"/>
        <w:rPr>
          <w:b/>
          <w:i/>
        </w:rPr>
      </w:pPr>
      <w:r w:rsidRPr="00D05D3C">
        <w:rPr>
          <w:b/>
          <w:i/>
        </w:rPr>
        <w:t>«Табарсукский вестник»</w:t>
      </w:r>
    </w:p>
    <w:p w:rsidR="00D05D3C" w:rsidRPr="00D05D3C" w:rsidRDefault="007206F1" w:rsidP="006C7673">
      <w:pPr>
        <w:pBdr>
          <w:bottom w:val="single" w:sz="12" w:space="0" w:color="auto"/>
        </w:pBdr>
        <w:ind w:right="256"/>
        <w:jc w:val="center"/>
        <w:rPr>
          <w:b/>
        </w:rPr>
      </w:pPr>
      <w:r>
        <w:rPr>
          <w:b/>
        </w:rPr>
        <w:t>3</w:t>
      </w:r>
      <w:r w:rsidR="0063565A">
        <w:rPr>
          <w:b/>
        </w:rPr>
        <w:t>0</w:t>
      </w:r>
      <w:r w:rsidR="00D05D3C" w:rsidRPr="00D05D3C">
        <w:rPr>
          <w:b/>
        </w:rPr>
        <w:t xml:space="preserve"> </w:t>
      </w:r>
      <w:r w:rsidR="0063565A">
        <w:rPr>
          <w:b/>
        </w:rPr>
        <w:t>ноября</w:t>
      </w:r>
      <w:r w:rsidR="00A0284F">
        <w:rPr>
          <w:b/>
        </w:rPr>
        <w:t xml:space="preserve"> </w:t>
      </w:r>
      <w:r w:rsidR="00D05D3C" w:rsidRPr="00D05D3C">
        <w:rPr>
          <w:b/>
        </w:rPr>
        <w:t>201</w:t>
      </w:r>
      <w:r w:rsidR="00504730">
        <w:rPr>
          <w:b/>
        </w:rPr>
        <w:t>8</w:t>
      </w:r>
      <w:r w:rsidR="00D05D3C" w:rsidRPr="00D05D3C">
        <w:rPr>
          <w:b/>
        </w:rPr>
        <w:t xml:space="preserve"> года, выпуск № </w:t>
      </w:r>
      <w:r w:rsidR="00504730">
        <w:rPr>
          <w:b/>
        </w:rPr>
        <w:t>1</w:t>
      </w:r>
      <w:r w:rsidR="00FB35A0">
        <w:rPr>
          <w:b/>
        </w:rPr>
        <w:t>1</w:t>
      </w:r>
      <w:r w:rsidR="0063565A">
        <w:rPr>
          <w:b/>
        </w:rPr>
        <w:t>4</w:t>
      </w:r>
    </w:p>
    <w:p w:rsidR="00162234" w:rsidRDefault="00162234" w:rsidP="00162234">
      <w:pPr>
        <w:ind w:right="256" w:firstLine="540"/>
        <w:jc w:val="both"/>
        <w:rPr>
          <w:b/>
        </w:rPr>
      </w:pPr>
      <w:r w:rsidRPr="00D05D3C">
        <w:rPr>
          <w:b/>
        </w:rPr>
        <w:t xml:space="preserve">В  </w:t>
      </w:r>
      <w:r w:rsidR="0063565A">
        <w:rPr>
          <w:b/>
        </w:rPr>
        <w:t>ноябре</w:t>
      </w:r>
      <w:r w:rsidR="00F842F8">
        <w:rPr>
          <w:b/>
        </w:rPr>
        <w:t xml:space="preserve"> </w:t>
      </w:r>
      <w:r w:rsidRPr="00D05D3C">
        <w:rPr>
          <w:b/>
        </w:rPr>
        <w:t>201</w:t>
      </w:r>
      <w:r w:rsidR="00504730">
        <w:rPr>
          <w:b/>
        </w:rPr>
        <w:t>8</w:t>
      </w:r>
      <w:r w:rsidRPr="00D05D3C">
        <w:rPr>
          <w:b/>
        </w:rPr>
        <w:t xml:space="preserve"> года Думой муниципального образования «Табарсук» </w:t>
      </w:r>
      <w:r w:rsidR="007206F1" w:rsidRPr="00822F40">
        <w:rPr>
          <w:b/>
        </w:rPr>
        <w:t>приняты следующие нормативно-правовые акты:</w:t>
      </w:r>
    </w:p>
    <w:p w:rsidR="00853981" w:rsidRDefault="00853981" w:rsidP="00853981">
      <w:pPr>
        <w:pStyle w:val="a9"/>
        <w:ind w:right="256" w:firstLine="567"/>
        <w:jc w:val="both"/>
      </w:pPr>
      <w:r w:rsidRPr="00FC6A58">
        <w:t xml:space="preserve">1. </w:t>
      </w:r>
      <w:r>
        <w:t xml:space="preserve"> </w:t>
      </w:r>
      <w:r w:rsidRPr="00FC6A58">
        <w:t xml:space="preserve">Решение Думы </w:t>
      </w:r>
      <w:r>
        <w:t xml:space="preserve">МО «Табарсук» </w:t>
      </w:r>
      <w:r w:rsidRPr="00FC6A58">
        <w:t xml:space="preserve">от </w:t>
      </w:r>
      <w:r w:rsidR="0063565A">
        <w:t>22</w:t>
      </w:r>
      <w:r w:rsidRPr="00FC6A58">
        <w:t>.</w:t>
      </w:r>
      <w:r>
        <w:t>1</w:t>
      </w:r>
      <w:r w:rsidR="0063565A">
        <w:t>1</w:t>
      </w:r>
      <w:r w:rsidRPr="00FC6A58">
        <w:t>.201</w:t>
      </w:r>
      <w:r>
        <w:t>8</w:t>
      </w:r>
      <w:r w:rsidRPr="00FC6A58">
        <w:t xml:space="preserve">г. № </w:t>
      </w:r>
      <w:r w:rsidR="0063565A">
        <w:t>1</w:t>
      </w:r>
      <w:r>
        <w:t>5</w:t>
      </w:r>
      <w:r w:rsidRPr="00FC6A58">
        <w:t>/</w:t>
      </w:r>
      <w:r>
        <w:t>4</w:t>
      </w:r>
      <w:r w:rsidRPr="00FC6A58">
        <w:t>-дмо  «</w:t>
      </w:r>
      <w:r>
        <w:t xml:space="preserve">Об утверждении </w:t>
      </w:r>
      <w:r w:rsidR="0063565A">
        <w:t>Положения о порядке приватизации муниципального имущества муниципального образования «Табарсук».</w:t>
      </w:r>
    </w:p>
    <w:p w:rsidR="007206F1" w:rsidRDefault="00853981" w:rsidP="007206F1">
      <w:pPr>
        <w:pStyle w:val="a9"/>
        <w:ind w:right="256" w:firstLine="567"/>
        <w:jc w:val="both"/>
      </w:pPr>
      <w:r>
        <w:t>2</w:t>
      </w:r>
      <w:r w:rsidR="007206F1" w:rsidRPr="00FC6A58">
        <w:t xml:space="preserve">. </w:t>
      </w:r>
      <w:r w:rsidR="007206F1">
        <w:t xml:space="preserve"> </w:t>
      </w:r>
      <w:r w:rsidR="007206F1" w:rsidRPr="00FC6A58">
        <w:t xml:space="preserve">Решение Думы </w:t>
      </w:r>
      <w:r w:rsidR="007206F1">
        <w:t xml:space="preserve">МО «Табарсук» </w:t>
      </w:r>
      <w:r w:rsidR="007206F1" w:rsidRPr="00FC6A58">
        <w:t xml:space="preserve">от </w:t>
      </w:r>
      <w:r w:rsidR="0063565A">
        <w:t>22</w:t>
      </w:r>
      <w:r w:rsidR="007206F1" w:rsidRPr="00FC6A58">
        <w:t>.</w:t>
      </w:r>
      <w:r w:rsidR="007206F1">
        <w:t>1</w:t>
      </w:r>
      <w:r w:rsidR="0063565A">
        <w:t>1</w:t>
      </w:r>
      <w:r w:rsidR="007206F1" w:rsidRPr="00FC6A58">
        <w:t>.201</w:t>
      </w:r>
      <w:r w:rsidR="007206F1">
        <w:t>8</w:t>
      </w:r>
      <w:r w:rsidR="007206F1" w:rsidRPr="00FC6A58">
        <w:t xml:space="preserve">г. № </w:t>
      </w:r>
      <w:r w:rsidR="0063565A">
        <w:t>1</w:t>
      </w:r>
      <w:r w:rsidR="007206F1">
        <w:t>6</w:t>
      </w:r>
      <w:r w:rsidR="007206F1" w:rsidRPr="00FC6A58">
        <w:t>/</w:t>
      </w:r>
      <w:r w:rsidR="007206F1">
        <w:t>4</w:t>
      </w:r>
      <w:r w:rsidR="007206F1" w:rsidRPr="00FC6A58">
        <w:t>-дмо  «</w:t>
      </w:r>
      <w:r w:rsidR="0063565A">
        <w:t>О</w:t>
      </w:r>
      <w:r w:rsidR="007206F1">
        <w:t xml:space="preserve"> </w:t>
      </w:r>
      <w:r w:rsidR="0063565A">
        <w:t>внесении изменений в Положение о бюджетном процессе в</w:t>
      </w:r>
      <w:r w:rsidR="007206F1">
        <w:t xml:space="preserve"> муниципально</w:t>
      </w:r>
      <w:r w:rsidR="0063565A">
        <w:t>м</w:t>
      </w:r>
      <w:r w:rsidR="007206F1">
        <w:t xml:space="preserve"> образовани</w:t>
      </w:r>
      <w:r w:rsidR="0063565A">
        <w:t>и</w:t>
      </w:r>
      <w:r w:rsidR="007206F1">
        <w:t xml:space="preserve"> «Табарсук»</w:t>
      </w:r>
      <w:r w:rsidR="0063565A">
        <w:t xml:space="preserve">,  утвержденное решением Думы муниципального образования «Табарсук» от 15 сентября 2014 года № 27/3 – дмо </w:t>
      </w:r>
      <w:r w:rsidR="0063565A" w:rsidRPr="008F0FD1">
        <w:rPr>
          <w:color w:val="000000"/>
        </w:rPr>
        <w:t>(в  редакции от 14 июня 2018 года №  139/3-дмо)</w:t>
      </w:r>
      <w:r w:rsidR="0063565A" w:rsidRPr="008F0FD1">
        <w:t>.</w:t>
      </w:r>
    </w:p>
    <w:p w:rsidR="00263EE6" w:rsidRDefault="00263EE6" w:rsidP="00643DE9">
      <w:pPr>
        <w:pStyle w:val="a9"/>
        <w:ind w:right="256"/>
        <w:jc w:val="both"/>
      </w:pPr>
    </w:p>
    <w:p w:rsidR="008871E5" w:rsidRPr="00822F40" w:rsidRDefault="008871E5" w:rsidP="00263EE6">
      <w:pPr>
        <w:pStyle w:val="a9"/>
        <w:ind w:right="256" w:firstLine="567"/>
        <w:jc w:val="both"/>
        <w:rPr>
          <w:b/>
        </w:rPr>
      </w:pPr>
      <w:r w:rsidRPr="00822F40">
        <w:rPr>
          <w:b/>
        </w:rPr>
        <w:t xml:space="preserve">В </w:t>
      </w:r>
      <w:r w:rsidR="0063565A">
        <w:rPr>
          <w:b/>
        </w:rPr>
        <w:t>ноябре</w:t>
      </w:r>
      <w:r w:rsidR="007206F1">
        <w:rPr>
          <w:b/>
        </w:rPr>
        <w:t xml:space="preserve"> </w:t>
      </w:r>
      <w:r w:rsidRPr="00822F40">
        <w:rPr>
          <w:b/>
        </w:rPr>
        <w:t>201</w:t>
      </w:r>
      <w:r w:rsidR="009E2D93">
        <w:rPr>
          <w:b/>
        </w:rPr>
        <w:t>8</w:t>
      </w:r>
      <w:r w:rsidRPr="00822F40">
        <w:rPr>
          <w:b/>
        </w:rPr>
        <w:t xml:space="preserve"> года администрацией муниципального образования «Табарсук» приняты следующие нормативно-правовые акты:</w:t>
      </w:r>
    </w:p>
    <w:p w:rsidR="00E37F79" w:rsidRDefault="00E37F79" w:rsidP="008871E5">
      <w:pPr>
        <w:pStyle w:val="a9"/>
        <w:ind w:right="256" w:firstLine="567"/>
        <w:jc w:val="both"/>
      </w:pPr>
    </w:p>
    <w:p w:rsidR="002229A9" w:rsidRDefault="008871E5" w:rsidP="004D2209">
      <w:pPr>
        <w:pStyle w:val="a9"/>
        <w:ind w:right="256" w:firstLine="567"/>
        <w:jc w:val="both"/>
      </w:pPr>
      <w:r w:rsidRPr="00D05D3C">
        <w:t xml:space="preserve">1. Постановление администрации </w:t>
      </w:r>
      <w:r w:rsidR="005F0FFC">
        <w:t>муниципального образования</w:t>
      </w:r>
      <w:r w:rsidRPr="00D05D3C">
        <w:t xml:space="preserve"> «Табарсук» от </w:t>
      </w:r>
      <w:r w:rsidR="00892115">
        <w:t>08</w:t>
      </w:r>
      <w:r w:rsidRPr="00D05D3C">
        <w:t>.</w:t>
      </w:r>
      <w:r w:rsidR="00E2294F">
        <w:t>1</w:t>
      </w:r>
      <w:r w:rsidR="00892115">
        <w:t>1</w:t>
      </w:r>
      <w:r w:rsidRPr="00D05D3C">
        <w:t>.201</w:t>
      </w:r>
      <w:r>
        <w:t>8</w:t>
      </w:r>
      <w:r w:rsidR="005F0FFC">
        <w:t xml:space="preserve">г. № </w:t>
      </w:r>
      <w:r w:rsidR="00E2294F">
        <w:t>4</w:t>
      </w:r>
      <w:r w:rsidR="00892115">
        <w:t>5</w:t>
      </w:r>
      <w:r w:rsidRPr="00D05D3C">
        <w:t xml:space="preserve">-п </w:t>
      </w:r>
      <w:r>
        <w:t>«</w:t>
      </w:r>
      <w:r w:rsidR="00E2294F">
        <w:t xml:space="preserve">Об </w:t>
      </w:r>
      <w:r w:rsidR="00892115">
        <w:t>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«Табарсук».</w:t>
      </w:r>
    </w:p>
    <w:p w:rsidR="00F350AB" w:rsidRDefault="000123B7" w:rsidP="004D2209">
      <w:pPr>
        <w:pStyle w:val="a9"/>
        <w:ind w:right="256" w:firstLine="567"/>
        <w:jc w:val="both"/>
      </w:pPr>
      <w:r>
        <w:t>2</w:t>
      </w:r>
      <w:r w:rsidR="000B6720" w:rsidRPr="00D05D3C">
        <w:t xml:space="preserve">. Постановление администрации </w:t>
      </w:r>
      <w:r w:rsidR="000B6720">
        <w:t>муниципального образования</w:t>
      </w:r>
      <w:r w:rsidR="000B6720" w:rsidRPr="00D05D3C">
        <w:t xml:space="preserve"> «Табарсук» от </w:t>
      </w:r>
      <w:r w:rsidR="00892115">
        <w:t>08</w:t>
      </w:r>
      <w:r w:rsidR="000B6720" w:rsidRPr="00D05D3C">
        <w:t>.</w:t>
      </w:r>
      <w:r w:rsidR="000B6720">
        <w:t>1</w:t>
      </w:r>
      <w:r w:rsidR="00892115">
        <w:t>1</w:t>
      </w:r>
      <w:r w:rsidR="000B6720" w:rsidRPr="00D05D3C">
        <w:t>.201</w:t>
      </w:r>
      <w:r w:rsidR="000B6720">
        <w:t>8г. № 4</w:t>
      </w:r>
      <w:r w:rsidR="00892115">
        <w:t>6</w:t>
      </w:r>
      <w:r w:rsidR="000B6720" w:rsidRPr="00D05D3C">
        <w:t xml:space="preserve">-п </w:t>
      </w:r>
      <w:r w:rsidR="000B6720">
        <w:t xml:space="preserve">«Об </w:t>
      </w:r>
      <w:r w:rsidR="008A4F7D">
        <w:t>утверждении</w:t>
      </w:r>
      <w:r w:rsidR="0063427F">
        <w:t xml:space="preserve"> </w:t>
      </w:r>
      <w:r w:rsidR="00892115">
        <w:t>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которых расположены здания,   строения,  сооружения</w:t>
      </w:r>
      <w:r w:rsidR="00D70C68">
        <w:t>».</w:t>
      </w:r>
    </w:p>
    <w:p w:rsidR="000123B7" w:rsidRDefault="000123B7" w:rsidP="000123B7">
      <w:pPr>
        <w:pStyle w:val="a9"/>
        <w:ind w:right="256" w:firstLine="567"/>
        <w:jc w:val="both"/>
      </w:pPr>
      <w:r>
        <w:t>3</w:t>
      </w:r>
      <w:r w:rsidRPr="00D05D3C">
        <w:t xml:space="preserve">. Постановление администрации </w:t>
      </w:r>
      <w:r>
        <w:t>муниципального образования</w:t>
      </w:r>
      <w:r w:rsidRPr="00D05D3C">
        <w:t xml:space="preserve"> «Табарсук» от </w:t>
      </w:r>
      <w:r w:rsidR="00892115">
        <w:t>08</w:t>
      </w:r>
      <w:r w:rsidRPr="00D05D3C">
        <w:t>.</w:t>
      </w:r>
      <w:r>
        <w:t>1</w:t>
      </w:r>
      <w:r w:rsidR="00892115">
        <w:t>1</w:t>
      </w:r>
      <w:r w:rsidRPr="00D05D3C">
        <w:t>.201</w:t>
      </w:r>
      <w:r>
        <w:t>8г. № 4</w:t>
      </w:r>
      <w:r w:rsidR="00892115">
        <w:t>7</w:t>
      </w:r>
      <w:r w:rsidRPr="00D05D3C">
        <w:t xml:space="preserve">-п </w:t>
      </w:r>
      <w:r>
        <w:t xml:space="preserve">«Об утверждении </w:t>
      </w:r>
      <w:r w:rsidR="008F0FD1">
        <w:t>административного регламента по осуществлению муниципального земельного контроля за использованием земель на территории муниципального образования «Табарсук».</w:t>
      </w:r>
    </w:p>
    <w:p w:rsidR="002F7005" w:rsidRDefault="002F7005" w:rsidP="002F7005">
      <w:pPr>
        <w:pStyle w:val="a9"/>
        <w:ind w:right="256" w:firstLine="567"/>
        <w:jc w:val="both"/>
      </w:pPr>
      <w:r>
        <w:t>4</w:t>
      </w:r>
      <w:r w:rsidRPr="00D05D3C">
        <w:t xml:space="preserve">. Постановление администрации </w:t>
      </w:r>
      <w:r>
        <w:t>муниципального образования</w:t>
      </w:r>
      <w:r w:rsidRPr="00D05D3C">
        <w:t xml:space="preserve"> «Табарсук» от </w:t>
      </w:r>
      <w:r w:rsidR="00D5641B">
        <w:t>08</w:t>
      </w:r>
      <w:r w:rsidRPr="00D05D3C">
        <w:t>.</w:t>
      </w:r>
      <w:r>
        <w:t>1</w:t>
      </w:r>
      <w:r w:rsidR="00D5641B">
        <w:t>1</w:t>
      </w:r>
      <w:r w:rsidRPr="00D05D3C">
        <w:t>.201</w:t>
      </w:r>
      <w:r>
        <w:t>8г. № 4</w:t>
      </w:r>
      <w:r w:rsidR="00D5641B">
        <w:t>8</w:t>
      </w:r>
      <w:r w:rsidRPr="00D05D3C">
        <w:t xml:space="preserve">-п </w:t>
      </w:r>
      <w:r>
        <w:t xml:space="preserve">«Об утверждении </w:t>
      </w:r>
      <w:r w:rsidR="00D5641B">
        <w:t>административного регламента предоставления муниципальной услуги «Перевод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003E3F" w:rsidRDefault="00003E3F" w:rsidP="00003E3F">
      <w:pPr>
        <w:pStyle w:val="a9"/>
        <w:ind w:right="256" w:firstLine="567"/>
        <w:jc w:val="both"/>
      </w:pPr>
      <w:r>
        <w:t>5</w:t>
      </w:r>
      <w:r w:rsidRPr="00D05D3C">
        <w:t xml:space="preserve">. Постановление администрации </w:t>
      </w:r>
      <w:r>
        <w:t>муниципального образования</w:t>
      </w:r>
      <w:r w:rsidRPr="00D05D3C">
        <w:t xml:space="preserve"> «Табарсук» от </w:t>
      </w:r>
      <w:r>
        <w:t>08</w:t>
      </w:r>
      <w:r w:rsidRPr="00D05D3C">
        <w:t>.</w:t>
      </w:r>
      <w:r>
        <w:t>11</w:t>
      </w:r>
      <w:r w:rsidRPr="00D05D3C">
        <w:t>.201</w:t>
      </w:r>
      <w:r>
        <w:t>8г. № 49</w:t>
      </w:r>
      <w:r w:rsidRPr="00D05D3C">
        <w:t xml:space="preserve">-п </w:t>
      </w:r>
      <w:r>
        <w:t xml:space="preserve">«Об утверждении административного </w:t>
      </w:r>
      <w:r>
        <w:lastRenderedPageBreak/>
        <w:t>регламента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003E3F" w:rsidRDefault="00003E3F" w:rsidP="00003E3F">
      <w:pPr>
        <w:pStyle w:val="a9"/>
        <w:ind w:right="256" w:firstLine="567"/>
        <w:jc w:val="both"/>
      </w:pPr>
      <w:r>
        <w:t>6</w:t>
      </w:r>
      <w:r w:rsidRPr="00D05D3C">
        <w:t xml:space="preserve">. Постановление администрации </w:t>
      </w:r>
      <w:r>
        <w:t>муниципального образования</w:t>
      </w:r>
      <w:r w:rsidRPr="00D05D3C">
        <w:t xml:space="preserve"> «Табарсук» от </w:t>
      </w:r>
      <w:r>
        <w:t>08</w:t>
      </w:r>
      <w:r w:rsidRPr="00D05D3C">
        <w:t>.</w:t>
      </w:r>
      <w:r>
        <w:t>11</w:t>
      </w:r>
      <w:r w:rsidRPr="00D05D3C">
        <w:t>.201</w:t>
      </w:r>
      <w:r>
        <w:t>8г. № 50</w:t>
      </w:r>
      <w:r w:rsidRPr="00D05D3C">
        <w:t xml:space="preserve">-п </w:t>
      </w:r>
      <w:r>
        <w:t>«Об утверждении административного регламента по предоставлению муниципальной услуги «Предоставление земельных  участков  в постоянное (бессрочное) пользование».</w:t>
      </w:r>
    </w:p>
    <w:p w:rsidR="00003E3F" w:rsidRDefault="00003E3F" w:rsidP="00003E3F">
      <w:pPr>
        <w:pStyle w:val="a9"/>
        <w:ind w:right="256" w:firstLine="567"/>
        <w:jc w:val="both"/>
      </w:pPr>
      <w:r>
        <w:t>7</w:t>
      </w:r>
      <w:r w:rsidRPr="00D05D3C">
        <w:t xml:space="preserve">. Постановление администрации </w:t>
      </w:r>
      <w:r>
        <w:t>муниципального образования</w:t>
      </w:r>
      <w:r w:rsidRPr="00D05D3C">
        <w:t xml:space="preserve"> «Табарсук» от </w:t>
      </w:r>
      <w:r>
        <w:t>08</w:t>
      </w:r>
      <w:r w:rsidRPr="00D05D3C">
        <w:t>.</w:t>
      </w:r>
      <w:r>
        <w:t>11</w:t>
      </w:r>
      <w:r w:rsidRPr="00D05D3C">
        <w:t>.201</w:t>
      </w:r>
      <w:r>
        <w:t>8г. № 51</w:t>
      </w:r>
      <w:r w:rsidRPr="00D05D3C">
        <w:t xml:space="preserve">-п </w:t>
      </w:r>
      <w: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в собственность,  аренду на торгах».</w:t>
      </w:r>
    </w:p>
    <w:p w:rsidR="00003E3F" w:rsidRDefault="00003E3F" w:rsidP="002F7005">
      <w:pPr>
        <w:pStyle w:val="a9"/>
        <w:ind w:right="256" w:firstLine="567"/>
        <w:jc w:val="both"/>
      </w:pPr>
    </w:p>
    <w:p w:rsidR="001C312D" w:rsidRDefault="001C312D" w:rsidP="000123B7">
      <w:pPr>
        <w:pStyle w:val="a9"/>
        <w:ind w:right="256" w:firstLine="567"/>
        <w:jc w:val="both"/>
      </w:pPr>
    </w:p>
    <w:p w:rsidR="00F350AB" w:rsidRDefault="00F350AB" w:rsidP="004D2209">
      <w:pPr>
        <w:pStyle w:val="a9"/>
        <w:ind w:right="256" w:firstLine="567"/>
        <w:jc w:val="both"/>
      </w:pPr>
    </w:p>
    <w:p w:rsidR="00F350AB" w:rsidRDefault="00F350AB" w:rsidP="004D2209">
      <w:pPr>
        <w:pStyle w:val="a9"/>
        <w:ind w:right="256" w:firstLine="567"/>
        <w:jc w:val="both"/>
      </w:pPr>
    </w:p>
    <w:p w:rsidR="003A0E25" w:rsidRDefault="003A0E25" w:rsidP="004D2209">
      <w:pPr>
        <w:pStyle w:val="a9"/>
        <w:ind w:right="256" w:firstLine="567"/>
        <w:jc w:val="both"/>
      </w:pPr>
    </w:p>
    <w:p w:rsidR="003A0E25" w:rsidRDefault="003A0E25" w:rsidP="004D2209">
      <w:pPr>
        <w:pStyle w:val="a9"/>
        <w:ind w:right="256" w:firstLine="567"/>
        <w:jc w:val="both"/>
      </w:pPr>
    </w:p>
    <w:p w:rsidR="003A0E25" w:rsidRDefault="003A0E25" w:rsidP="004D2209">
      <w:pPr>
        <w:pStyle w:val="a9"/>
        <w:ind w:right="256" w:firstLine="567"/>
        <w:jc w:val="both"/>
      </w:pPr>
    </w:p>
    <w:p w:rsidR="003A0E25" w:rsidRDefault="003A0E25" w:rsidP="004D2209">
      <w:pPr>
        <w:pStyle w:val="a9"/>
        <w:ind w:right="256" w:firstLine="567"/>
        <w:jc w:val="both"/>
      </w:pPr>
    </w:p>
    <w:p w:rsidR="00B500A1" w:rsidRDefault="00B500A1" w:rsidP="004D2209">
      <w:pPr>
        <w:pStyle w:val="a9"/>
        <w:ind w:right="256" w:firstLine="567"/>
        <w:jc w:val="both"/>
      </w:pPr>
    </w:p>
    <w:p w:rsidR="00B500A1" w:rsidRDefault="00B500A1" w:rsidP="004D2209">
      <w:pPr>
        <w:pStyle w:val="a9"/>
        <w:ind w:right="256" w:firstLine="567"/>
        <w:jc w:val="both"/>
      </w:pPr>
    </w:p>
    <w:p w:rsidR="00B500A1" w:rsidRDefault="00B500A1" w:rsidP="004D2209">
      <w:pPr>
        <w:pStyle w:val="a9"/>
        <w:ind w:right="256" w:firstLine="567"/>
        <w:jc w:val="both"/>
      </w:pPr>
    </w:p>
    <w:p w:rsidR="00B500A1" w:rsidRDefault="00B500A1" w:rsidP="004D2209">
      <w:pPr>
        <w:pStyle w:val="a9"/>
        <w:ind w:right="256" w:firstLine="567"/>
        <w:jc w:val="both"/>
      </w:pPr>
    </w:p>
    <w:p w:rsidR="00B500A1" w:rsidRDefault="00B500A1" w:rsidP="004D2209">
      <w:pPr>
        <w:pStyle w:val="a9"/>
        <w:ind w:right="256" w:firstLine="567"/>
        <w:jc w:val="both"/>
      </w:pPr>
    </w:p>
    <w:p w:rsidR="00B500A1" w:rsidRDefault="00B500A1" w:rsidP="004D2209">
      <w:pPr>
        <w:pStyle w:val="a9"/>
        <w:ind w:right="256" w:firstLine="567"/>
        <w:jc w:val="both"/>
      </w:pPr>
    </w:p>
    <w:p w:rsidR="00B500A1" w:rsidRDefault="00B500A1" w:rsidP="004D2209">
      <w:pPr>
        <w:pStyle w:val="a9"/>
        <w:ind w:right="256" w:firstLine="567"/>
        <w:jc w:val="both"/>
      </w:pPr>
    </w:p>
    <w:p w:rsidR="00B500A1" w:rsidRDefault="00B500A1" w:rsidP="004D2209">
      <w:pPr>
        <w:pStyle w:val="a9"/>
        <w:ind w:right="256" w:firstLine="567"/>
        <w:jc w:val="both"/>
      </w:pPr>
    </w:p>
    <w:p w:rsidR="00B500A1" w:rsidRDefault="00B500A1" w:rsidP="004D2209">
      <w:pPr>
        <w:pStyle w:val="a9"/>
        <w:ind w:right="256" w:firstLine="567"/>
        <w:jc w:val="both"/>
      </w:pPr>
    </w:p>
    <w:p w:rsidR="00B500A1" w:rsidRDefault="00B500A1" w:rsidP="004D2209">
      <w:pPr>
        <w:pStyle w:val="a9"/>
        <w:ind w:right="256" w:firstLine="567"/>
        <w:jc w:val="both"/>
      </w:pPr>
    </w:p>
    <w:p w:rsidR="00B500A1" w:rsidRDefault="00B500A1" w:rsidP="004D2209">
      <w:pPr>
        <w:pStyle w:val="a9"/>
        <w:ind w:right="256" w:firstLine="567"/>
        <w:jc w:val="both"/>
      </w:pPr>
    </w:p>
    <w:p w:rsidR="00B500A1" w:rsidRDefault="00B500A1" w:rsidP="004D2209">
      <w:pPr>
        <w:pStyle w:val="a9"/>
        <w:ind w:right="256" w:firstLine="567"/>
        <w:jc w:val="both"/>
      </w:pPr>
    </w:p>
    <w:p w:rsidR="00B500A1" w:rsidRDefault="00B500A1" w:rsidP="004D2209">
      <w:pPr>
        <w:pStyle w:val="a9"/>
        <w:ind w:right="256" w:firstLine="567"/>
        <w:jc w:val="both"/>
      </w:pPr>
    </w:p>
    <w:p w:rsidR="00B04F8E" w:rsidRDefault="00B04F8E" w:rsidP="00853981">
      <w:pPr>
        <w:pStyle w:val="a9"/>
        <w:ind w:right="256"/>
        <w:jc w:val="both"/>
      </w:pPr>
    </w:p>
    <w:p w:rsidR="00853981" w:rsidRDefault="00853981" w:rsidP="00853981">
      <w:pPr>
        <w:pStyle w:val="a9"/>
        <w:ind w:right="256"/>
        <w:jc w:val="both"/>
      </w:pPr>
    </w:p>
    <w:p w:rsidR="00822F40" w:rsidRPr="002229A9" w:rsidRDefault="00BC2F5D" w:rsidP="009E2D93">
      <w:pPr>
        <w:pStyle w:val="a9"/>
        <w:ind w:right="256"/>
        <w:jc w:val="both"/>
        <w:rPr>
          <w:sz w:val="32"/>
        </w:rPr>
      </w:pPr>
      <w:r w:rsidRPr="002229A9">
        <w:rPr>
          <w:sz w:val="36"/>
        </w:rPr>
        <w:t>___________</w:t>
      </w:r>
      <w:r w:rsidR="00822F40" w:rsidRPr="002229A9">
        <w:rPr>
          <w:sz w:val="36"/>
        </w:rPr>
        <w:t>_____________________________</w:t>
      </w:r>
      <w:r w:rsidR="00AD241B" w:rsidRPr="002229A9">
        <w:rPr>
          <w:sz w:val="36"/>
        </w:rPr>
        <w:t>__________</w:t>
      </w:r>
    </w:p>
    <w:p w:rsidR="00D05D3C" w:rsidRPr="002229A9" w:rsidRDefault="00D05D3C" w:rsidP="006C7673">
      <w:pPr>
        <w:pStyle w:val="a9"/>
        <w:ind w:right="256"/>
        <w:rPr>
          <w:rStyle w:val="a8"/>
          <w:b/>
          <w:i w:val="0"/>
          <w:iCs w:val="0"/>
          <w:szCs w:val="26"/>
        </w:rPr>
      </w:pPr>
      <w:r w:rsidRPr="002229A9">
        <w:rPr>
          <w:rStyle w:val="a8"/>
          <w:b/>
          <w:i w:val="0"/>
          <w:szCs w:val="26"/>
        </w:rPr>
        <w:t>Учредитель печатного средства массовой информации Табарсукский вестник» - Дума МО «Табарсук»</w:t>
      </w:r>
    </w:p>
    <w:p w:rsidR="00D05D3C" w:rsidRPr="002229A9" w:rsidRDefault="00D05D3C" w:rsidP="006C7673">
      <w:pPr>
        <w:pStyle w:val="a9"/>
        <w:ind w:right="256"/>
        <w:rPr>
          <w:rStyle w:val="a8"/>
          <w:b/>
          <w:i w:val="0"/>
          <w:iCs w:val="0"/>
          <w:szCs w:val="26"/>
        </w:rPr>
      </w:pPr>
      <w:r w:rsidRPr="002229A9">
        <w:rPr>
          <w:rStyle w:val="a8"/>
          <w:b/>
          <w:i w:val="0"/>
          <w:szCs w:val="26"/>
        </w:rPr>
        <w:t>Главный редактор-глава муниципального образования «Табарсук» Андреева Т.С.</w:t>
      </w:r>
    </w:p>
    <w:p w:rsidR="00D05D3C" w:rsidRPr="002229A9" w:rsidRDefault="00D05D3C" w:rsidP="006C7673">
      <w:pPr>
        <w:pStyle w:val="a9"/>
        <w:ind w:right="256"/>
        <w:rPr>
          <w:rStyle w:val="a8"/>
          <w:b/>
          <w:i w:val="0"/>
          <w:iCs w:val="0"/>
          <w:szCs w:val="26"/>
        </w:rPr>
      </w:pPr>
      <w:r w:rsidRPr="002229A9">
        <w:rPr>
          <w:rStyle w:val="a8"/>
          <w:b/>
          <w:i w:val="0"/>
          <w:szCs w:val="26"/>
        </w:rPr>
        <w:t>Тираж-30 экземпляров.</w:t>
      </w:r>
    </w:p>
    <w:p w:rsidR="00D05D3C" w:rsidRPr="002229A9" w:rsidRDefault="00D05D3C" w:rsidP="006C7673">
      <w:pPr>
        <w:pStyle w:val="a9"/>
        <w:ind w:right="256"/>
        <w:rPr>
          <w:rStyle w:val="a8"/>
          <w:b/>
          <w:i w:val="0"/>
          <w:iCs w:val="0"/>
          <w:szCs w:val="26"/>
        </w:rPr>
      </w:pPr>
      <w:r w:rsidRPr="002229A9">
        <w:rPr>
          <w:rStyle w:val="a8"/>
          <w:b/>
          <w:i w:val="0"/>
          <w:szCs w:val="26"/>
        </w:rPr>
        <w:t>Распространяется бесплатно.</w:t>
      </w:r>
    </w:p>
    <w:p w:rsidR="00D05D3C" w:rsidRPr="002229A9" w:rsidRDefault="00D05D3C" w:rsidP="006C7673">
      <w:pPr>
        <w:pStyle w:val="a9"/>
        <w:ind w:right="256"/>
        <w:rPr>
          <w:rStyle w:val="a8"/>
          <w:b/>
          <w:i w:val="0"/>
          <w:iCs w:val="0"/>
          <w:szCs w:val="26"/>
        </w:rPr>
      </w:pPr>
      <w:r w:rsidRPr="002229A9">
        <w:rPr>
          <w:rStyle w:val="a8"/>
          <w:b/>
          <w:i w:val="0"/>
          <w:szCs w:val="26"/>
        </w:rPr>
        <w:t>Адрес редакции - с.Табарсук, ул. Юбилейная, д.3</w:t>
      </w:r>
    </w:p>
    <w:p w:rsidR="006E7F96" w:rsidRPr="002229A9" w:rsidRDefault="00D05D3C" w:rsidP="00E1525C">
      <w:pPr>
        <w:pStyle w:val="a9"/>
        <w:ind w:right="256"/>
        <w:rPr>
          <w:b/>
          <w:color w:val="000000"/>
          <w:szCs w:val="26"/>
        </w:rPr>
      </w:pPr>
      <w:r w:rsidRPr="002229A9">
        <w:rPr>
          <w:rStyle w:val="a8"/>
          <w:b/>
          <w:i w:val="0"/>
          <w:szCs w:val="26"/>
        </w:rPr>
        <w:t xml:space="preserve">Номер подписан в печать </w:t>
      </w:r>
      <w:r w:rsidR="000D4D8E">
        <w:rPr>
          <w:rStyle w:val="a8"/>
          <w:b/>
          <w:i w:val="0"/>
          <w:szCs w:val="26"/>
        </w:rPr>
        <w:t>3</w:t>
      </w:r>
      <w:r w:rsidR="00B500A1">
        <w:rPr>
          <w:rStyle w:val="a8"/>
          <w:b/>
          <w:i w:val="0"/>
          <w:szCs w:val="26"/>
        </w:rPr>
        <w:t>0</w:t>
      </w:r>
      <w:r w:rsidRPr="002229A9">
        <w:rPr>
          <w:rStyle w:val="a8"/>
          <w:b/>
          <w:i w:val="0"/>
          <w:szCs w:val="26"/>
        </w:rPr>
        <w:t xml:space="preserve"> </w:t>
      </w:r>
      <w:r w:rsidR="00B500A1">
        <w:rPr>
          <w:rStyle w:val="a8"/>
          <w:b/>
          <w:i w:val="0"/>
          <w:szCs w:val="26"/>
        </w:rPr>
        <w:t>ноября</w:t>
      </w:r>
      <w:r w:rsidR="009E2D93" w:rsidRPr="002229A9">
        <w:rPr>
          <w:rStyle w:val="a8"/>
          <w:b/>
          <w:i w:val="0"/>
          <w:szCs w:val="26"/>
        </w:rPr>
        <w:t xml:space="preserve"> </w:t>
      </w:r>
      <w:r w:rsidRPr="002229A9">
        <w:rPr>
          <w:rStyle w:val="a8"/>
          <w:b/>
          <w:i w:val="0"/>
          <w:szCs w:val="26"/>
        </w:rPr>
        <w:t>201</w:t>
      </w:r>
      <w:r w:rsidR="009E2D93" w:rsidRPr="002229A9">
        <w:rPr>
          <w:rStyle w:val="a8"/>
          <w:b/>
          <w:i w:val="0"/>
          <w:szCs w:val="26"/>
        </w:rPr>
        <w:t>8</w:t>
      </w:r>
      <w:r w:rsidRPr="002229A9">
        <w:rPr>
          <w:rStyle w:val="a8"/>
          <w:b/>
          <w:i w:val="0"/>
          <w:szCs w:val="26"/>
        </w:rPr>
        <w:t xml:space="preserve"> года.</w:t>
      </w:r>
      <w:r w:rsidR="00B34DB7">
        <w:rPr>
          <w:b/>
          <w:color w:val="000000"/>
          <w:szCs w:val="26"/>
        </w:rPr>
        <w:t xml:space="preserve"> </w:t>
      </w:r>
      <w:r w:rsidR="00FB1358" w:rsidRPr="002229A9">
        <w:rPr>
          <w:b/>
          <w:color w:val="000000"/>
          <w:szCs w:val="26"/>
        </w:rPr>
        <w:t xml:space="preserve"> </w:t>
      </w:r>
    </w:p>
    <w:p w:rsidR="00285DA0" w:rsidRDefault="00285DA0" w:rsidP="00285DA0">
      <w:pPr>
        <w:pStyle w:val="a9"/>
        <w:jc w:val="both"/>
        <w:rPr>
          <w:rFonts w:ascii="Arial" w:hAnsi="Arial" w:cs="Arial"/>
          <w:sz w:val="24"/>
          <w:szCs w:val="24"/>
        </w:rPr>
      </w:pPr>
    </w:p>
    <w:p w:rsidR="0051293F" w:rsidRPr="00285DA0" w:rsidRDefault="0051293F" w:rsidP="00285DA0">
      <w:pPr>
        <w:pStyle w:val="a9"/>
        <w:jc w:val="center"/>
        <w:rPr>
          <w:rFonts w:ascii="Arial" w:hAnsi="Arial" w:cs="Arial"/>
          <w:b/>
          <w:sz w:val="32"/>
          <w:szCs w:val="32"/>
        </w:rPr>
      </w:pPr>
      <w:r w:rsidRPr="00285DA0">
        <w:rPr>
          <w:rFonts w:ascii="Arial" w:hAnsi="Arial" w:cs="Arial"/>
          <w:b/>
          <w:sz w:val="32"/>
          <w:szCs w:val="32"/>
        </w:rPr>
        <w:lastRenderedPageBreak/>
        <w:t>22.11.2018г № 15/4-дмо</w:t>
      </w:r>
    </w:p>
    <w:p w:rsidR="0051293F" w:rsidRPr="00285DA0" w:rsidRDefault="0051293F" w:rsidP="00285DA0">
      <w:pPr>
        <w:pStyle w:val="a9"/>
        <w:jc w:val="center"/>
        <w:rPr>
          <w:rFonts w:ascii="Arial" w:hAnsi="Arial" w:cs="Arial"/>
          <w:b/>
          <w:sz w:val="32"/>
          <w:szCs w:val="32"/>
        </w:rPr>
      </w:pPr>
      <w:r w:rsidRPr="00285DA0">
        <w:rPr>
          <w:rFonts w:ascii="Arial" w:hAnsi="Arial" w:cs="Arial"/>
          <w:b/>
          <w:sz w:val="32"/>
          <w:szCs w:val="32"/>
        </w:rPr>
        <w:t>РОССИЙСКАЯ ФЕДЕРАЦИЯ</w:t>
      </w:r>
    </w:p>
    <w:p w:rsidR="0051293F" w:rsidRPr="00285DA0" w:rsidRDefault="0051293F" w:rsidP="00285DA0">
      <w:pPr>
        <w:pStyle w:val="a9"/>
        <w:jc w:val="center"/>
        <w:rPr>
          <w:rFonts w:ascii="Arial" w:hAnsi="Arial" w:cs="Arial"/>
          <w:b/>
          <w:sz w:val="32"/>
          <w:szCs w:val="32"/>
        </w:rPr>
      </w:pPr>
      <w:r w:rsidRPr="00285DA0">
        <w:rPr>
          <w:rFonts w:ascii="Arial" w:hAnsi="Arial" w:cs="Arial"/>
          <w:b/>
          <w:sz w:val="32"/>
          <w:szCs w:val="32"/>
        </w:rPr>
        <w:t>ИРКУТСКАЯ ОБЛАСТЬ</w:t>
      </w:r>
    </w:p>
    <w:p w:rsidR="0051293F" w:rsidRPr="00285DA0" w:rsidRDefault="0051293F" w:rsidP="00285DA0">
      <w:pPr>
        <w:pStyle w:val="a9"/>
        <w:jc w:val="center"/>
        <w:rPr>
          <w:rFonts w:ascii="Arial" w:hAnsi="Arial" w:cs="Arial"/>
          <w:b/>
          <w:sz w:val="32"/>
          <w:szCs w:val="32"/>
        </w:rPr>
      </w:pPr>
      <w:r w:rsidRPr="00285DA0">
        <w:rPr>
          <w:rFonts w:ascii="Arial" w:hAnsi="Arial" w:cs="Arial"/>
          <w:b/>
          <w:sz w:val="32"/>
          <w:szCs w:val="32"/>
        </w:rPr>
        <w:t>АЛАРСКИЙ МУНИЦИПАЛЬНЫЙ РАЙОН</w:t>
      </w:r>
    </w:p>
    <w:p w:rsidR="0051293F" w:rsidRPr="00285DA0" w:rsidRDefault="0051293F" w:rsidP="00285DA0">
      <w:pPr>
        <w:pStyle w:val="a9"/>
        <w:jc w:val="center"/>
        <w:rPr>
          <w:rFonts w:ascii="Arial" w:hAnsi="Arial" w:cs="Arial"/>
          <w:b/>
          <w:sz w:val="32"/>
          <w:szCs w:val="32"/>
        </w:rPr>
      </w:pPr>
      <w:r w:rsidRPr="00285DA0">
        <w:rPr>
          <w:rFonts w:ascii="Arial" w:hAnsi="Arial" w:cs="Arial"/>
          <w:b/>
          <w:sz w:val="32"/>
          <w:szCs w:val="32"/>
        </w:rPr>
        <w:t>МУНИЦИПАЛЬНОЕ ОБРАЗОВАНИЕ «ТАБАРСУК»</w:t>
      </w:r>
    </w:p>
    <w:p w:rsidR="0051293F" w:rsidRPr="00285DA0" w:rsidRDefault="0051293F" w:rsidP="00285DA0">
      <w:pPr>
        <w:pStyle w:val="a9"/>
        <w:jc w:val="center"/>
        <w:rPr>
          <w:rFonts w:ascii="Arial" w:hAnsi="Arial" w:cs="Arial"/>
          <w:b/>
          <w:sz w:val="32"/>
          <w:szCs w:val="32"/>
        </w:rPr>
      </w:pPr>
      <w:r w:rsidRPr="00285DA0">
        <w:rPr>
          <w:rFonts w:ascii="Arial" w:hAnsi="Arial" w:cs="Arial"/>
          <w:b/>
          <w:sz w:val="32"/>
          <w:szCs w:val="32"/>
        </w:rPr>
        <w:t>ДУМА</w:t>
      </w:r>
    </w:p>
    <w:p w:rsidR="00285DA0" w:rsidRPr="00285DA0" w:rsidRDefault="00285DA0" w:rsidP="00285DA0">
      <w:pPr>
        <w:pStyle w:val="a9"/>
        <w:jc w:val="center"/>
        <w:rPr>
          <w:rFonts w:ascii="Arial" w:hAnsi="Arial" w:cs="Arial"/>
          <w:b/>
          <w:sz w:val="32"/>
          <w:szCs w:val="32"/>
        </w:rPr>
      </w:pPr>
    </w:p>
    <w:p w:rsidR="0051293F" w:rsidRPr="00285DA0" w:rsidRDefault="0051293F" w:rsidP="00285DA0">
      <w:pPr>
        <w:pStyle w:val="a9"/>
        <w:jc w:val="center"/>
        <w:rPr>
          <w:rFonts w:ascii="Arial" w:hAnsi="Arial" w:cs="Arial"/>
          <w:b/>
          <w:sz w:val="32"/>
          <w:szCs w:val="32"/>
        </w:rPr>
      </w:pPr>
      <w:r w:rsidRPr="00285DA0">
        <w:rPr>
          <w:rFonts w:ascii="Arial" w:hAnsi="Arial" w:cs="Arial"/>
          <w:b/>
          <w:sz w:val="32"/>
          <w:szCs w:val="32"/>
        </w:rPr>
        <w:t>РЕШЕНИЕ</w:t>
      </w:r>
    </w:p>
    <w:p w:rsidR="00285DA0" w:rsidRPr="00285DA0" w:rsidRDefault="00285DA0" w:rsidP="00285DA0">
      <w:pPr>
        <w:pStyle w:val="a9"/>
        <w:jc w:val="center"/>
        <w:rPr>
          <w:rFonts w:ascii="Arial" w:hAnsi="Arial" w:cs="Arial"/>
          <w:b/>
          <w:sz w:val="32"/>
          <w:szCs w:val="32"/>
        </w:rPr>
      </w:pPr>
    </w:p>
    <w:p w:rsidR="0051293F" w:rsidRPr="00285DA0" w:rsidRDefault="0051293F" w:rsidP="00285DA0">
      <w:pPr>
        <w:pStyle w:val="a9"/>
        <w:jc w:val="center"/>
        <w:rPr>
          <w:rFonts w:ascii="Arial" w:hAnsi="Arial" w:cs="Arial"/>
          <w:b/>
          <w:sz w:val="32"/>
          <w:szCs w:val="32"/>
        </w:rPr>
      </w:pPr>
      <w:r w:rsidRPr="00285DA0">
        <w:rPr>
          <w:rFonts w:ascii="Arial" w:hAnsi="Arial" w:cs="Arial"/>
          <w:b/>
          <w:sz w:val="32"/>
          <w:szCs w:val="32"/>
        </w:rPr>
        <w:t>ОБ УТВЕРЖДЕНИИ ПОЛОЖЕНИЯ О ПОРЯДКЕ ПРИВАТИЗАЦИИ МУНИЦИПАЛЬНОГО ИМУЩЕСТВА МУНИЦИПАЛЬНОГО ОБРАЗОВАНИЯ «ТАБАРСУК»</w:t>
      </w:r>
    </w:p>
    <w:p w:rsidR="00285DA0" w:rsidRPr="00285DA0" w:rsidRDefault="00285DA0" w:rsidP="00285DA0">
      <w:pPr>
        <w:pStyle w:val="a9"/>
        <w:jc w:val="both"/>
        <w:rPr>
          <w:rFonts w:ascii="Arial" w:hAnsi="Arial" w:cs="Arial"/>
          <w:sz w:val="24"/>
          <w:szCs w:val="24"/>
        </w:rPr>
      </w:pPr>
    </w:p>
    <w:p w:rsidR="0051293F" w:rsidRPr="00285DA0" w:rsidRDefault="0051293F" w:rsidP="00285DA0">
      <w:pPr>
        <w:pStyle w:val="a9"/>
        <w:ind w:firstLine="708"/>
        <w:jc w:val="both"/>
        <w:rPr>
          <w:rFonts w:ascii="Arial" w:hAnsi="Arial" w:cs="Arial"/>
          <w:sz w:val="24"/>
          <w:szCs w:val="24"/>
        </w:rPr>
      </w:pPr>
      <w:r w:rsidRPr="00285DA0">
        <w:rPr>
          <w:rFonts w:ascii="Arial" w:hAnsi="Arial" w:cs="Arial"/>
          <w:sz w:val="24"/>
          <w:szCs w:val="24"/>
        </w:rPr>
        <w:t>В соответствии с Федеральным законом от 21.12.2001 №178-ФЗ "О приватизации государственного и муниципального имущества", на основании Федерального закона от 06.10.2003 №131-ФЗ "Об общих принципах организации местного самоуправления в Российской Федерации", в целях эффективного использования муниципального имущества,  руководствуясь ст.56 Устава муниципального образования «Табарсук», Дума муниципального образования «Табарсук»</w:t>
      </w:r>
    </w:p>
    <w:p w:rsidR="0051293F" w:rsidRPr="00285DA0" w:rsidRDefault="0051293F" w:rsidP="00285DA0">
      <w:pPr>
        <w:pStyle w:val="a9"/>
        <w:jc w:val="both"/>
        <w:rPr>
          <w:rFonts w:ascii="Arial" w:hAnsi="Arial" w:cs="Arial"/>
          <w:sz w:val="24"/>
          <w:szCs w:val="24"/>
        </w:rPr>
      </w:pPr>
    </w:p>
    <w:p w:rsidR="0051293F" w:rsidRPr="00285DA0" w:rsidRDefault="0051293F" w:rsidP="00285DA0">
      <w:pPr>
        <w:pStyle w:val="a9"/>
        <w:jc w:val="center"/>
        <w:rPr>
          <w:rFonts w:ascii="Arial" w:hAnsi="Arial" w:cs="Arial"/>
          <w:b/>
          <w:sz w:val="30"/>
          <w:szCs w:val="30"/>
        </w:rPr>
      </w:pPr>
      <w:r w:rsidRPr="00285DA0">
        <w:rPr>
          <w:rFonts w:ascii="Arial" w:hAnsi="Arial" w:cs="Arial"/>
          <w:b/>
          <w:sz w:val="30"/>
          <w:szCs w:val="30"/>
        </w:rPr>
        <w:t>РЕШИЛА:</w:t>
      </w:r>
    </w:p>
    <w:p w:rsidR="0051293F" w:rsidRPr="00285DA0" w:rsidRDefault="0051293F" w:rsidP="00285DA0">
      <w:pPr>
        <w:pStyle w:val="a9"/>
        <w:jc w:val="both"/>
        <w:rPr>
          <w:rFonts w:ascii="Arial" w:hAnsi="Arial" w:cs="Arial"/>
          <w:sz w:val="24"/>
          <w:szCs w:val="24"/>
        </w:rPr>
      </w:pPr>
    </w:p>
    <w:p w:rsidR="0051293F" w:rsidRPr="00285DA0" w:rsidRDefault="0051293F" w:rsidP="00285DA0">
      <w:pPr>
        <w:pStyle w:val="a9"/>
        <w:ind w:firstLine="708"/>
        <w:jc w:val="both"/>
        <w:rPr>
          <w:rFonts w:ascii="Arial" w:hAnsi="Arial" w:cs="Arial"/>
          <w:sz w:val="24"/>
          <w:szCs w:val="24"/>
        </w:rPr>
      </w:pPr>
      <w:r w:rsidRPr="00285DA0">
        <w:rPr>
          <w:rFonts w:ascii="Arial" w:hAnsi="Arial" w:cs="Arial"/>
          <w:sz w:val="24"/>
          <w:szCs w:val="24"/>
        </w:rPr>
        <w:t>1. Утвердить Положение о порядке приватизации муниципального имущества муниципального образования «Табарсук» (Прилагается).</w:t>
      </w:r>
    </w:p>
    <w:p w:rsidR="0051293F" w:rsidRPr="00285DA0" w:rsidRDefault="0051293F" w:rsidP="00285DA0">
      <w:pPr>
        <w:pStyle w:val="a9"/>
        <w:ind w:firstLine="708"/>
        <w:jc w:val="both"/>
        <w:rPr>
          <w:rFonts w:ascii="Arial" w:hAnsi="Arial" w:cs="Arial"/>
          <w:sz w:val="24"/>
          <w:szCs w:val="24"/>
        </w:rPr>
      </w:pPr>
      <w:r w:rsidRPr="00285DA0">
        <w:rPr>
          <w:rFonts w:ascii="Arial" w:hAnsi="Arial" w:cs="Arial"/>
          <w:sz w:val="24"/>
          <w:szCs w:val="24"/>
        </w:rPr>
        <w:t>2. Признать утратившим силу решение Думы от 10 апреля 2018 года № 125/3-дмо «Об утверждении Положения о порядке приватизации муниципального имущества муниципального образования «Табарсук» (в редакции от 14 июня 2018 года № 137/3-дмо).</w:t>
      </w:r>
    </w:p>
    <w:p w:rsidR="0051293F" w:rsidRPr="00285DA0" w:rsidRDefault="0051293F" w:rsidP="00285DA0">
      <w:pPr>
        <w:pStyle w:val="a9"/>
        <w:ind w:firstLine="708"/>
        <w:jc w:val="both"/>
        <w:rPr>
          <w:rFonts w:ascii="Arial" w:hAnsi="Arial" w:cs="Arial"/>
          <w:sz w:val="24"/>
          <w:szCs w:val="24"/>
        </w:rPr>
      </w:pPr>
      <w:r w:rsidRPr="00285DA0">
        <w:rPr>
          <w:rFonts w:ascii="Arial" w:hAnsi="Arial" w:cs="Arial"/>
          <w:sz w:val="24"/>
          <w:szCs w:val="24"/>
        </w:rPr>
        <w:t>3. Опубликовать данное решение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51293F" w:rsidRPr="00285DA0" w:rsidRDefault="0051293F" w:rsidP="00285DA0">
      <w:pPr>
        <w:pStyle w:val="a9"/>
        <w:ind w:firstLine="708"/>
        <w:jc w:val="both"/>
        <w:rPr>
          <w:rFonts w:ascii="Arial" w:hAnsi="Arial" w:cs="Arial"/>
          <w:sz w:val="24"/>
          <w:szCs w:val="24"/>
        </w:rPr>
      </w:pPr>
      <w:r w:rsidRPr="00285DA0">
        <w:rPr>
          <w:rFonts w:ascii="Arial" w:hAnsi="Arial" w:cs="Arial"/>
          <w:sz w:val="24"/>
          <w:szCs w:val="24"/>
        </w:rPr>
        <w:t>4. Настоящее решение вступает в силу после его официального опубликования.</w:t>
      </w:r>
    </w:p>
    <w:p w:rsidR="0051293F" w:rsidRPr="00285DA0" w:rsidRDefault="0051293F" w:rsidP="00285DA0">
      <w:pPr>
        <w:pStyle w:val="a9"/>
        <w:ind w:firstLine="708"/>
        <w:jc w:val="both"/>
        <w:rPr>
          <w:rFonts w:ascii="Arial" w:hAnsi="Arial" w:cs="Arial"/>
          <w:sz w:val="24"/>
          <w:szCs w:val="24"/>
        </w:rPr>
      </w:pPr>
      <w:r w:rsidRPr="00285DA0">
        <w:rPr>
          <w:rFonts w:ascii="Arial" w:hAnsi="Arial" w:cs="Arial"/>
          <w:sz w:val="24"/>
          <w:szCs w:val="24"/>
        </w:rPr>
        <w:t>5. Контроль за исполнением настоящего решения возложить на главу муниципального образования «Табарсук» Андрееву Т.С..</w:t>
      </w:r>
    </w:p>
    <w:p w:rsidR="0051293F" w:rsidRPr="00285DA0" w:rsidRDefault="0051293F" w:rsidP="00285DA0">
      <w:pPr>
        <w:pStyle w:val="a9"/>
        <w:jc w:val="both"/>
        <w:rPr>
          <w:rFonts w:ascii="Arial" w:hAnsi="Arial" w:cs="Arial"/>
          <w:shadow/>
          <w:sz w:val="24"/>
          <w:szCs w:val="24"/>
        </w:rPr>
      </w:pPr>
    </w:p>
    <w:p w:rsidR="0051293F" w:rsidRPr="00285DA0" w:rsidRDefault="0051293F" w:rsidP="00285DA0">
      <w:pPr>
        <w:pStyle w:val="a9"/>
        <w:jc w:val="both"/>
        <w:rPr>
          <w:rFonts w:ascii="Arial" w:hAnsi="Arial" w:cs="Arial"/>
          <w:iCs/>
          <w:sz w:val="24"/>
          <w:szCs w:val="24"/>
        </w:rPr>
      </w:pPr>
    </w:p>
    <w:p w:rsidR="0051293F" w:rsidRPr="00285DA0" w:rsidRDefault="0051293F" w:rsidP="00285DA0">
      <w:pPr>
        <w:pStyle w:val="a9"/>
        <w:jc w:val="both"/>
        <w:rPr>
          <w:rFonts w:ascii="Arial" w:hAnsi="Arial" w:cs="Arial"/>
          <w:color w:val="000000"/>
          <w:sz w:val="24"/>
          <w:szCs w:val="24"/>
        </w:rPr>
      </w:pPr>
      <w:r w:rsidRPr="00285DA0">
        <w:rPr>
          <w:rFonts w:ascii="Arial" w:hAnsi="Arial" w:cs="Arial"/>
          <w:color w:val="000000"/>
          <w:sz w:val="24"/>
          <w:szCs w:val="24"/>
        </w:rPr>
        <w:t>Председатель Думы,</w:t>
      </w:r>
    </w:p>
    <w:p w:rsidR="0051293F" w:rsidRPr="00285DA0" w:rsidRDefault="0051293F" w:rsidP="00285DA0">
      <w:pPr>
        <w:pStyle w:val="a9"/>
        <w:jc w:val="both"/>
        <w:rPr>
          <w:rFonts w:ascii="Arial" w:hAnsi="Arial" w:cs="Arial"/>
          <w:color w:val="000000"/>
          <w:sz w:val="24"/>
          <w:szCs w:val="24"/>
        </w:rPr>
      </w:pPr>
      <w:r w:rsidRPr="00285DA0">
        <w:rPr>
          <w:rFonts w:ascii="Arial" w:hAnsi="Arial" w:cs="Arial"/>
          <w:color w:val="000000"/>
          <w:sz w:val="24"/>
          <w:szCs w:val="24"/>
        </w:rPr>
        <w:t>Глава муниципального образования «Табарсук»</w:t>
      </w:r>
    </w:p>
    <w:p w:rsidR="0051293F" w:rsidRPr="00285DA0" w:rsidRDefault="0051293F" w:rsidP="00285DA0">
      <w:pPr>
        <w:pStyle w:val="a9"/>
        <w:jc w:val="both"/>
        <w:rPr>
          <w:rFonts w:ascii="Arial" w:hAnsi="Arial" w:cs="Arial"/>
          <w:color w:val="000000"/>
          <w:sz w:val="24"/>
          <w:szCs w:val="24"/>
        </w:rPr>
      </w:pPr>
      <w:r w:rsidRPr="00285DA0">
        <w:rPr>
          <w:rFonts w:ascii="Arial" w:hAnsi="Arial" w:cs="Arial"/>
          <w:color w:val="000000"/>
          <w:sz w:val="24"/>
          <w:szCs w:val="24"/>
        </w:rPr>
        <w:t>Т.С.Андреева</w:t>
      </w:r>
    </w:p>
    <w:p w:rsidR="0051293F" w:rsidRPr="00523F65" w:rsidRDefault="0051293F" w:rsidP="0051293F">
      <w:pPr>
        <w:pStyle w:val="a9"/>
        <w:jc w:val="both"/>
        <w:rPr>
          <w:rFonts w:ascii="Arial" w:hAnsi="Arial" w:cs="Arial"/>
          <w:color w:val="000000"/>
        </w:rPr>
      </w:pPr>
    </w:p>
    <w:p w:rsidR="0051293F" w:rsidRPr="0028278B" w:rsidRDefault="0051293F" w:rsidP="0051293F">
      <w:pPr>
        <w:pStyle w:val="a9"/>
        <w:jc w:val="right"/>
        <w:rPr>
          <w:rFonts w:ascii="Arial" w:hAnsi="Arial"/>
          <w:kern w:val="2"/>
          <w:lang w:eastAsia="en-US"/>
        </w:rPr>
      </w:pPr>
      <w:r w:rsidRPr="009313EA">
        <w:rPr>
          <w:rFonts w:ascii="Courier New" w:hAnsi="Courier New" w:cs="Courier New"/>
          <w:sz w:val="22"/>
          <w:szCs w:val="22"/>
        </w:rPr>
        <w:t>У</w:t>
      </w:r>
      <w:r>
        <w:rPr>
          <w:rFonts w:ascii="Courier New" w:hAnsi="Courier New" w:cs="Courier New"/>
          <w:sz w:val="22"/>
          <w:szCs w:val="22"/>
        </w:rPr>
        <w:t>тверждено</w:t>
      </w:r>
    </w:p>
    <w:p w:rsidR="0051293F" w:rsidRPr="009313EA" w:rsidRDefault="0051293F" w:rsidP="0051293F">
      <w:pPr>
        <w:widowControl w:val="0"/>
        <w:autoSpaceDE w:val="0"/>
        <w:autoSpaceDN w:val="0"/>
        <w:adjustRightInd w:val="0"/>
        <w:jc w:val="right"/>
        <w:rPr>
          <w:rFonts w:ascii="Courier New" w:hAnsi="Courier New" w:cs="Courier New"/>
          <w:i/>
          <w:sz w:val="22"/>
          <w:szCs w:val="22"/>
        </w:rPr>
      </w:pPr>
      <w:r w:rsidRPr="009313EA">
        <w:rPr>
          <w:rFonts w:ascii="Courier New" w:hAnsi="Courier New" w:cs="Courier New"/>
          <w:sz w:val="22"/>
          <w:szCs w:val="22"/>
        </w:rPr>
        <w:t>Решением Думы МО «</w:t>
      </w:r>
      <w:r>
        <w:rPr>
          <w:rFonts w:ascii="Courier New" w:hAnsi="Courier New" w:cs="Courier New"/>
          <w:sz w:val="22"/>
          <w:szCs w:val="22"/>
        </w:rPr>
        <w:t>Табарсук</w:t>
      </w:r>
      <w:r w:rsidRPr="009313EA">
        <w:rPr>
          <w:rFonts w:ascii="Courier New" w:hAnsi="Courier New" w:cs="Courier New"/>
          <w:sz w:val="22"/>
          <w:szCs w:val="22"/>
        </w:rPr>
        <w:t>»</w:t>
      </w:r>
    </w:p>
    <w:p w:rsidR="0051293F" w:rsidRDefault="0051293F" w:rsidP="0051293F">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от 22.11.2018г. № 15/4-дмо</w:t>
      </w:r>
    </w:p>
    <w:p w:rsidR="0051293F" w:rsidRPr="00A5681A" w:rsidRDefault="0051293F" w:rsidP="0051293F">
      <w:pPr>
        <w:widowControl w:val="0"/>
        <w:autoSpaceDE w:val="0"/>
        <w:autoSpaceDN w:val="0"/>
        <w:adjustRightInd w:val="0"/>
        <w:jc w:val="right"/>
        <w:rPr>
          <w:rFonts w:ascii="Arial" w:hAnsi="Arial" w:cs="Arial"/>
          <w:sz w:val="24"/>
          <w:szCs w:val="22"/>
        </w:rPr>
      </w:pPr>
    </w:p>
    <w:p w:rsidR="0051293F" w:rsidRPr="00285DA0" w:rsidRDefault="0051293F" w:rsidP="00285DA0">
      <w:pPr>
        <w:ind w:firstLine="720"/>
        <w:jc w:val="center"/>
        <w:rPr>
          <w:rFonts w:ascii="Arial" w:hAnsi="Arial" w:cs="Arial"/>
          <w:b/>
          <w:bCs/>
          <w:sz w:val="30"/>
          <w:szCs w:val="30"/>
        </w:rPr>
      </w:pPr>
      <w:r w:rsidRPr="00FB1067">
        <w:rPr>
          <w:rFonts w:ascii="Arial" w:hAnsi="Arial" w:cs="Arial"/>
          <w:b/>
          <w:bCs/>
          <w:sz w:val="30"/>
          <w:szCs w:val="30"/>
        </w:rPr>
        <w:t>ПОЛОЖЕНИЕ О ПОРЯДКЕ ПРИВАТИЗАЦИИ МУНИЦИПАЛЬНОГО ИМУЩЕСТВА МУНИЦИПАЛЬНОГО ОБРАЗОВАНИЯ «ТАБАРСУК»</w:t>
      </w:r>
    </w:p>
    <w:p w:rsidR="0051293F" w:rsidRPr="00D11661" w:rsidRDefault="0051293F" w:rsidP="00285DA0">
      <w:pPr>
        <w:ind w:left="720"/>
        <w:jc w:val="center"/>
        <w:rPr>
          <w:rFonts w:ascii="Arial" w:hAnsi="Arial" w:cs="Arial"/>
          <w:b/>
          <w:bCs/>
          <w:sz w:val="24"/>
          <w:szCs w:val="24"/>
        </w:rPr>
      </w:pPr>
      <w:r>
        <w:rPr>
          <w:rFonts w:ascii="Arial" w:hAnsi="Arial" w:cs="Arial"/>
          <w:b/>
          <w:bCs/>
          <w:sz w:val="24"/>
          <w:szCs w:val="24"/>
        </w:rPr>
        <w:t>1.</w:t>
      </w:r>
      <w:r w:rsidRPr="00D11661">
        <w:rPr>
          <w:rFonts w:ascii="Arial" w:hAnsi="Arial" w:cs="Arial"/>
          <w:b/>
          <w:bCs/>
          <w:sz w:val="24"/>
          <w:szCs w:val="24"/>
        </w:rPr>
        <w:t>Общие положения</w:t>
      </w:r>
    </w:p>
    <w:p w:rsidR="0051293F" w:rsidRPr="00D11661" w:rsidRDefault="0051293F" w:rsidP="0051293F">
      <w:pPr>
        <w:autoSpaceDE w:val="0"/>
        <w:autoSpaceDN w:val="0"/>
        <w:adjustRightInd w:val="0"/>
        <w:ind w:firstLine="720"/>
        <w:jc w:val="both"/>
        <w:rPr>
          <w:rFonts w:ascii="Arial" w:hAnsi="Arial" w:cs="Arial"/>
          <w:i/>
          <w:iCs/>
          <w:sz w:val="24"/>
          <w:szCs w:val="24"/>
        </w:rPr>
      </w:pPr>
      <w:r w:rsidRPr="00D11661">
        <w:rPr>
          <w:rFonts w:ascii="Arial" w:hAnsi="Arial" w:cs="Arial"/>
          <w:sz w:val="24"/>
          <w:szCs w:val="24"/>
        </w:rPr>
        <w:t xml:space="preserve">1.1. Правовой основой реализации Программы являются Конституция РФ, Гражданский кодекс РФ, Федеральный Закон от 21.12.2001 г. №178-ФЗ «О приватизации государственного и муниципального имущества», </w:t>
      </w:r>
      <w:r>
        <w:rPr>
          <w:rFonts w:ascii="Arial" w:hAnsi="Arial" w:cs="Arial"/>
          <w:sz w:val="24"/>
          <w:szCs w:val="24"/>
        </w:rPr>
        <w:t xml:space="preserve">Федеральный </w:t>
      </w:r>
      <w:r w:rsidRPr="00D11661">
        <w:rPr>
          <w:rFonts w:ascii="Arial" w:hAnsi="Arial" w:cs="Arial"/>
          <w:sz w:val="24"/>
          <w:szCs w:val="24"/>
        </w:rPr>
        <w:t xml:space="preserve">Закон </w:t>
      </w:r>
      <w:r>
        <w:rPr>
          <w:rFonts w:ascii="Arial" w:hAnsi="Arial" w:cs="Arial"/>
          <w:sz w:val="24"/>
          <w:szCs w:val="24"/>
        </w:rPr>
        <w:t>от 06.10.2003г. № 131-ФЗ</w:t>
      </w:r>
      <w:r w:rsidRPr="00D11661">
        <w:rPr>
          <w:rFonts w:ascii="Arial" w:hAnsi="Arial" w:cs="Arial"/>
          <w:sz w:val="24"/>
          <w:szCs w:val="24"/>
        </w:rPr>
        <w:t xml:space="preserve"> «Об общих принципах организации местного самоуправления в Российской Федерации»</w:t>
      </w:r>
    </w:p>
    <w:p w:rsidR="0051293F" w:rsidRPr="00D11661" w:rsidRDefault="0051293F" w:rsidP="0051293F">
      <w:pPr>
        <w:ind w:firstLine="720"/>
        <w:jc w:val="both"/>
        <w:rPr>
          <w:rFonts w:ascii="Arial" w:hAnsi="Arial" w:cs="Arial"/>
          <w:sz w:val="24"/>
          <w:szCs w:val="24"/>
        </w:rPr>
      </w:pPr>
      <w:r w:rsidRPr="00D11661">
        <w:rPr>
          <w:rFonts w:ascii="Arial" w:hAnsi="Arial" w:cs="Arial"/>
          <w:sz w:val="24"/>
          <w:szCs w:val="24"/>
        </w:rPr>
        <w:t>1.2. Действие П</w:t>
      </w:r>
      <w:r>
        <w:rPr>
          <w:rFonts w:ascii="Arial" w:hAnsi="Arial" w:cs="Arial"/>
          <w:sz w:val="24"/>
          <w:szCs w:val="24"/>
        </w:rPr>
        <w:t>оложения</w:t>
      </w:r>
      <w:r w:rsidRPr="00D11661">
        <w:rPr>
          <w:rFonts w:ascii="Arial" w:hAnsi="Arial" w:cs="Arial"/>
          <w:sz w:val="24"/>
          <w:szCs w:val="24"/>
        </w:rPr>
        <w:t xml:space="preserve"> распространяется на объекты муниципального имущества </w:t>
      </w:r>
      <w:r>
        <w:rPr>
          <w:rFonts w:ascii="Arial" w:hAnsi="Arial" w:cs="Arial"/>
          <w:sz w:val="24"/>
          <w:szCs w:val="24"/>
        </w:rPr>
        <w:t>м</w:t>
      </w:r>
      <w:r w:rsidRPr="00D11661">
        <w:rPr>
          <w:rFonts w:ascii="Arial" w:hAnsi="Arial" w:cs="Arial"/>
          <w:sz w:val="24"/>
          <w:szCs w:val="24"/>
        </w:rPr>
        <w:t>униципального образования «</w:t>
      </w:r>
      <w:r>
        <w:rPr>
          <w:rFonts w:ascii="Arial" w:hAnsi="Arial" w:cs="Arial"/>
          <w:sz w:val="24"/>
          <w:szCs w:val="24"/>
        </w:rPr>
        <w:t>Табарсук</w:t>
      </w:r>
      <w:r w:rsidRPr="00D11661">
        <w:rPr>
          <w:rFonts w:ascii="Arial" w:hAnsi="Arial" w:cs="Arial"/>
          <w:sz w:val="24"/>
          <w:szCs w:val="24"/>
        </w:rPr>
        <w:t>», в том числе здания, сооружения, помещения, имущественные комплексы, муниципальные унитарные предприятия</w:t>
      </w:r>
      <w:r>
        <w:rPr>
          <w:rFonts w:ascii="Arial" w:hAnsi="Arial" w:cs="Arial"/>
          <w:sz w:val="24"/>
          <w:szCs w:val="24"/>
        </w:rPr>
        <w:t>.</w:t>
      </w:r>
    </w:p>
    <w:p w:rsidR="0051293F" w:rsidRPr="00D11661" w:rsidRDefault="0051293F" w:rsidP="0051293F">
      <w:pPr>
        <w:ind w:firstLine="720"/>
        <w:jc w:val="both"/>
        <w:rPr>
          <w:rFonts w:ascii="Arial" w:hAnsi="Arial" w:cs="Arial"/>
          <w:sz w:val="24"/>
          <w:szCs w:val="24"/>
        </w:rPr>
      </w:pPr>
      <w:r w:rsidRPr="00D11661">
        <w:rPr>
          <w:rFonts w:ascii="Arial" w:hAnsi="Arial" w:cs="Arial"/>
          <w:sz w:val="24"/>
          <w:szCs w:val="24"/>
        </w:rPr>
        <w:t>1.3. Изменения и дополнения в П</w:t>
      </w:r>
      <w:r>
        <w:rPr>
          <w:rFonts w:ascii="Arial" w:hAnsi="Arial" w:cs="Arial"/>
          <w:sz w:val="24"/>
          <w:szCs w:val="24"/>
        </w:rPr>
        <w:t>оложение</w:t>
      </w:r>
      <w:r w:rsidRPr="00D11661">
        <w:rPr>
          <w:rFonts w:ascii="Arial" w:hAnsi="Arial" w:cs="Arial"/>
          <w:sz w:val="24"/>
          <w:szCs w:val="24"/>
        </w:rPr>
        <w:t xml:space="preserve"> утверждаются </w:t>
      </w:r>
      <w:r>
        <w:rPr>
          <w:rFonts w:ascii="Arial" w:hAnsi="Arial" w:cs="Arial"/>
          <w:sz w:val="24"/>
          <w:szCs w:val="24"/>
        </w:rPr>
        <w:t>Думой</w:t>
      </w:r>
      <w:r w:rsidRPr="00D11661">
        <w:rPr>
          <w:rFonts w:ascii="Arial" w:hAnsi="Arial" w:cs="Arial"/>
          <w:sz w:val="24"/>
          <w:szCs w:val="24"/>
        </w:rPr>
        <w:t xml:space="preserve"> </w:t>
      </w:r>
      <w:r>
        <w:rPr>
          <w:rFonts w:ascii="Arial" w:hAnsi="Arial" w:cs="Arial"/>
          <w:sz w:val="24"/>
          <w:szCs w:val="24"/>
        </w:rPr>
        <w:t>муниципального образования</w:t>
      </w:r>
      <w:r w:rsidRPr="00D11661">
        <w:rPr>
          <w:rFonts w:ascii="Arial" w:hAnsi="Arial" w:cs="Arial"/>
          <w:sz w:val="24"/>
          <w:szCs w:val="24"/>
        </w:rPr>
        <w:t xml:space="preserve"> «</w:t>
      </w:r>
      <w:r>
        <w:rPr>
          <w:rFonts w:ascii="Arial" w:hAnsi="Arial" w:cs="Arial"/>
          <w:sz w:val="24"/>
          <w:szCs w:val="24"/>
        </w:rPr>
        <w:t>Табарсук</w:t>
      </w:r>
      <w:r w:rsidRPr="00D11661">
        <w:rPr>
          <w:rFonts w:ascii="Arial" w:hAnsi="Arial" w:cs="Arial"/>
          <w:sz w:val="24"/>
          <w:szCs w:val="24"/>
        </w:rPr>
        <w:t>».</w:t>
      </w:r>
    </w:p>
    <w:p w:rsidR="0051293F" w:rsidRPr="00D11661" w:rsidRDefault="0051293F" w:rsidP="0051293F">
      <w:pPr>
        <w:ind w:firstLine="720"/>
        <w:jc w:val="both"/>
        <w:rPr>
          <w:rFonts w:ascii="Arial" w:hAnsi="Arial" w:cs="Arial"/>
          <w:sz w:val="24"/>
          <w:szCs w:val="24"/>
        </w:rPr>
      </w:pPr>
      <w:r w:rsidRPr="00D11661">
        <w:rPr>
          <w:rFonts w:ascii="Arial" w:hAnsi="Arial" w:cs="Arial"/>
          <w:sz w:val="24"/>
          <w:szCs w:val="24"/>
        </w:rPr>
        <w:t>1.4. Покупателями муниципального имущества могут выступать физические и юридические лица, соответствующие требованиям, установленным федеральным законодательством о приватизации.</w:t>
      </w:r>
    </w:p>
    <w:p w:rsidR="0051293F" w:rsidRPr="00285DA0" w:rsidRDefault="0051293F" w:rsidP="0051293F">
      <w:pPr>
        <w:ind w:firstLine="720"/>
        <w:jc w:val="both"/>
        <w:rPr>
          <w:rFonts w:ascii="Arial" w:hAnsi="Arial" w:cs="Arial"/>
          <w:sz w:val="24"/>
          <w:szCs w:val="24"/>
        </w:rPr>
      </w:pPr>
      <w:r w:rsidRPr="00D11661">
        <w:rPr>
          <w:rFonts w:ascii="Arial" w:hAnsi="Arial" w:cs="Arial"/>
          <w:sz w:val="24"/>
          <w:szCs w:val="24"/>
        </w:rPr>
        <w:t>1.5. Продавцом муниципального имущества в муниципальном образовании «</w:t>
      </w:r>
      <w:r>
        <w:rPr>
          <w:rFonts w:ascii="Arial" w:hAnsi="Arial" w:cs="Arial"/>
          <w:sz w:val="24"/>
          <w:szCs w:val="24"/>
        </w:rPr>
        <w:t>Табарсук</w:t>
      </w:r>
      <w:r w:rsidRPr="00D11661">
        <w:rPr>
          <w:rFonts w:ascii="Arial" w:hAnsi="Arial" w:cs="Arial"/>
          <w:sz w:val="24"/>
          <w:szCs w:val="24"/>
        </w:rPr>
        <w:t>» от имени муниципального обра</w:t>
      </w:r>
      <w:r>
        <w:rPr>
          <w:rFonts w:ascii="Arial" w:hAnsi="Arial" w:cs="Arial"/>
          <w:sz w:val="24"/>
          <w:szCs w:val="24"/>
        </w:rPr>
        <w:t>зования выступает администрация</w:t>
      </w:r>
      <w:r w:rsidRPr="00D11661">
        <w:rPr>
          <w:rFonts w:ascii="Arial" w:hAnsi="Arial" w:cs="Arial"/>
          <w:sz w:val="24"/>
          <w:szCs w:val="24"/>
        </w:rPr>
        <w:t xml:space="preserve"> </w:t>
      </w:r>
      <w:r w:rsidRPr="00285DA0">
        <w:rPr>
          <w:rFonts w:ascii="Arial" w:hAnsi="Arial" w:cs="Arial"/>
          <w:sz w:val="24"/>
          <w:szCs w:val="24"/>
        </w:rPr>
        <w:t>муниципального образования «Табарсук».</w:t>
      </w:r>
    </w:p>
    <w:p w:rsidR="0051293F" w:rsidRPr="00285DA0" w:rsidRDefault="0051293F" w:rsidP="0051293F">
      <w:pPr>
        <w:pStyle w:val="a9"/>
        <w:ind w:firstLine="709"/>
        <w:jc w:val="both"/>
        <w:rPr>
          <w:rFonts w:ascii="Arial" w:hAnsi="Arial" w:cs="Arial"/>
          <w:sz w:val="24"/>
          <w:szCs w:val="24"/>
        </w:rPr>
      </w:pPr>
      <w:r w:rsidRPr="00285DA0">
        <w:rPr>
          <w:rFonts w:ascii="Arial" w:hAnsi="Arial" w:cs="Arial"/>
          <w:sz w:val="24"/>
          <w:szCs w:val="24"/>
        </w:rPr>
        <w:t>1.6. Действия настоящего Положения не распространяются на отношения, возникшие при отчуждении:</w:t>
      </w:r>
    </w:p>
    <w:p w:rsidR="0051293F" w:rsidRPr="00285DA0" w:rsidRDefault="0051293F" w:rsidP="0051293F">
      <w:pPr>
        <w:pStyle w:val="a9"/>
        <w:ind w:firstLine="708"/>
        <w:jc w:val="both"/>
        <w:rPr>
          <w:rFonts w:ascii="Arial" w:hAnsi="Arial" w:cs="Arial"/>
          <w:sz w:val="24"/>
          <w:szCs w:val="24"/>
        </w:rPr>
      </w:pPr>
      <w:r w:rsidRPr="00285DA0">
        <w:rPr>
          <w:rFonts w:ascii="Arial" w:hAnsi="Arial" w:cs="Arial"/>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51293F" w:rsidRPr="00285DA0" w:rsidRDefault="0051293F" w:rsidP="0051293F">
      <w:pPr>
        <w:pStyle w:val="a9"/>
        <w:ind w:firstLine="708"/>
        <w:jc w:val="both"/>
        <w:rPr>
          <w:rFonts w:ascii="Arial" w:hAnsi="Arial" w:cs="Arial"/>
          <w:sz w:val="24"/>
          <w:szCs w:val="24"/>
        </w:rPr>
      </w:pPr>
      <w:r w:rsidRPr="00285DA0">
        <w:rPr>
          <w:rFonts w:ascii="Arial" w:hAnsi="Arial" w:cs="Arial"/>
          <w:sz w:val="24"/>
          <w:szCs w:val="24"/>
        </w:rPr>
        <w:t>2) природных ресурсов;</w:t>
      </w:r>
    </w:p>
    <w:p w:rsidR="0051293F" w:rsidRPr="00285DA0" w:rsidRDefault="0051293F" w:rsidP="0051293F">
      <w:pPr>
        <w:pStyle w:val="a9"/>
        <w:ind w:firstLine="708"/>
        <w:jc w:val="both"/>
        <w:rPr>
          <w:rFonts w:ascii="Arial" w:hAnsi="Arial" w:cs="Arial"/>
          <w:sz w:val="24"/>
          <w:szCs w:val="24"/>
        </w:rPr>
      </w:pPr>
      <w:r w:rsidRPr="00285DA0">
        <w:rPr>
          <w:rFonts w:ascii="Arial" w:hAnsi="Arial" w:cs="Arial"/>
          <w:sz w:val="24"/>
          <w:szCs w:val="24"/>
        </w:rPr>
        <w:t>3) муниципального жилищного фонда;</w:t>
      </w:r>
    </w:p>
    <w:p w:rsidR="0051293F" w:rsidRPr="00285DA0" w:rsidRDefault="0051293F" w:rsidP="0051293F">
      <w:pPr>
        <w:pStyle w:val="a9"/>
        <w:ind w:firstLine="708"/>
        <w:jc w:val="both"/>
        <w:rPr>
          <w:rFonts w:ascii="Arial" w:hAnsi="Arial" w:cs="Arial"/>
          <w:sz w:val="24"/>
          <w:szCs w:val="24"/>
        </w:rPr>
      </w:pPr>
      <w:r w:rsidRPr="00285DA0">
        <w:rPr>
          <w:rFonts w:ascii="Arial" w:hAnsi="Arial" w:cs="Arial"/>
          <w:sz w:val="24"/>
          <w:szCs w:val="24"/>
        </w:rPr>
        <w:t>4) муниципального имущества, находящегося за пределами территории Российской Федерации;</w:t>
      </w:r>
    </w:p>
    <w:p w:rsidR="0051293F" w:rsidRPr="00285DA0" w:rsidRDefault="0051293F" w:rsidP="0051293F">
      <w:pPr>
        <w:pStyle w:val="a9"/>
        <w:ind w:firstLine="708"/>
        <w:jc w:val="both"/>
        <w:rPr>
          <w:rFonts w:ascii="Arial" w:hAnsi="Arial" w:cs="Arial"/>
          <w:sz w:val="24"/>
          <w:szCs w:val="24"/>
        </w:rPr>
      </w:pPr>
      <w:r w:rsidRPr="00285DA0">
        <w:rPr>
          <w:rFonts w:ascii="Arial" w:hAnsi="Arial" w:cs="Arial"/>
          <w:sz w:val="24"/>
          <w:szCs w:val="24"/>
        </w:rPr>
        <w:t>5) муниципального имущества в случаях, предусмотренных международными договорами Российской Федерации;</w:t>
      </w:r>
    </w:p>
    <w:p w:rsidR="0051293F" w:rsidRPr="00285DA0" w:rsidRDefault="0051293F" w:rsidP="0051293F">
      <w:pPr>
        <w:pStyle w:val="a9"/>
        <w:ind w:firstLine="708"/>
        <w:jc w:val="both"/>
        <w:rPr>
          <w:rFonts w:ascii="Arial" w:hAnsi="Arial" w:cs="Arial"/>
          <w:sz w:val="24"/>
          <w:szCs w:val="24"/>
        </w:rPr>
      </w:pPr>
      <w:r w:rsidRPr="00285DA0">
        <w:rPr>
          <w:rFonts w:ascii="Arial" w:hAnsi="Arial" w:cs="Arial"/>
          <w:sz w:val="24"/>
          <w:szCs w:val="24"/>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51293F" w:rsidRPr="00285DA0" w:rsidRDefault="0051293F" w:rsidP="0051293F">
      <w:pPr>
        <w:pStyle w:val="a9"/>
        <w:ind w:firstLine="708"/>
        <w:jc w:val="both"/>
        <w:rPr>
          <w:rFonts w:ascii="Arial" w:hAnsi="Arial" w:cs="Arial"/>
          <w:sz w:val="24"/>
          <w:szCs w:val="24"/>
        </w:rPr>
      </w:pPr>
      <w:r w:rsidRPr="00285DA0">
        <w:rPr>
          <w:rFonts w:ascii="Arial" w:hAnsi="Arial" w:cs="Arial"/>
          <w:sz w:val="24"/>
          <w:szCs w:val="24"/>
        </w:rPr>
        <w:lastRenderedPageBreak/>
        <w:t>7)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51293F" w:rsidRPr="00285DA0" w:rsidRDefault="0051293F" w:rsidP="0051293F">
      <w:pPr>
        <w:pStyle w:val="a9"/>
        <w:ind w:firstLine="708"/>
        <w:jc w:val="both"/>
        <w:rPr>
          <w:rFonts w:ascii="Arial" w:hAnsi="Arial" w:cs="Arial"/>
          <w:sz w:val="24"/>
          <w:szCs w:val="24"/>
        </w:rPr>
      </w:pPr>
      <w:r w:rsidRPr="00285DA0">
        <w:rPr>
          <w:rFonts w:ascii="Arial" w:hAnsi="Arial" w:cs="Arial"/>
          <w:sz w:val="24"/>
          <w:szCs w:val="24"/>
        </w:rPr>
        <w:t>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51293F" w:rsidRPr="00285DA0" w:rsidRDefault="0051293F" w:rsidP="0051293F">
      <w:pPr>
        <w:pStyle w:val="a9"/>
        <w:ind w:firstLine="708"/>
        <w:jc w:val="both"/>
        <w:rPr>
          <w:rFonts w:ascii="Arial" w:hAnsi="Arial" w:cs="Arial"/>
          <w:sz w:val="24"/>
          <w:szCs w:val="24"/>
        </w:rPr>
      </w:pPr>
      <w:r w:rsidRPr="00285DA0">
        <w:rPr>
          <w:rFonts w:ascii="Arial" w:hAnsi="Arial" w:cs="Arial"/>
          <w:sz w:val="24"/>
          <w:szCs w:val="24"/>
        </w:rPr>
        <w:t>9) муниципального имущества на основании судебного решения;</w:t>
      </w:r>
    </w:p>
    <w:p w:rsidR="0051293F" w:rsidRPr="00285DA0" w:rsidRDefault="0051293F" w:rsidP="0051293F">
      <w:pPr>
        <w:pStyle w:val="a9"/>
        <w:ind w:firstLine="708"/>
        <w:jc w:val="both"/>
        <w:rPr>
          <w:rFonts w:ascii="Arial" w:hAnsi="Arial" w:cs="Arial"/>
          <w:sz w:val="24"/>
          <w:szCs w:val="24"/>
        </w:rPr>
      </w:pPr>
      <w:r w:rsidRPr="00285DA0">
        <w:rPr>
          <w:rFonts w:ascii="Arial" w:hAnsi="Arial" w:cs="Arial"/>
          <w:sz w:val="24"/>
          <w:szCs w:val="24"/>
        </w:rPr>
        <w:t>10)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51293F" w:rsidRPr="00285DA0" w:rsidRDefault="0051293F" w:rsidP="0051293F">
      <w:pPr>
        <w:pStyle w:val="a9"/>
        <w:ind w:firstLine="708"/>
        <w:jc w:val="both"/>
        <w:rPr>
          <w:rFonts w:ascii="Arial" w:hAnsi="Arial" w:cs="Arial"/>
          <w:sz w:val="24"/>
          <w:szCs w:val="24"/>
        </w:rPr>
      </w:pPr>
      <w:r w:rsidRPr="00285DA0">
        <w:rPr>
          <w:rFonts w:ascii="Arial" w:hAnsi="Arial" w:cs="Arial"/>
          <w:sz w:val="24"/>
          <w:szCs w:val="24"/>
        </w:rPr>
        <w:t xml:space="preserve">11) акций акционерного общества, а также ценных бумаг, конвертируемых в акции акционерного общества, в случае их выкупа в порядке, установленном </w:t>
      </w:r>
      <w:hyperlink r:id="rId8" w:history="1">
        <w:r w:rsidRPr="00285DA0">
          <w:rPr>
            <w:rFonts w:ascii="Arial" w:hAnsi="Arial" w:cs="Arial"/>
            <w:sz w:val="24"/>
            <w:szCs w:val="24"/>
          </w:rPr>
          <w:t>статьями 84.2</w:t>
        </w:r>
      </w:hyperlink>
      <w:r w:rsidRPr="00285DA0">
        <w:rPr>
          <w:rFonts w:ascii="Arial" w:hAnsi="Arial" w:cs="Arial"/>
          <w:sz w:val="24"/>
          <w:szCs w:val="24"/>
        </w:rPr>
        <w:t xml:space="preserve">, </w:t>
      </w:r>
      <w:hyperlink r:id="rId9" w:history="1">
        <w:r w:rsidRPr="00285DA0">
          <w:rPr>
            <w:rFonts w:ascii="Arial" w:hAnsi="Arial" w:cs="Arial"/>
            <w:sz w:val="24"/>
            <w:szCs w:val="24"/>
          </w:rPr>
          <w:t>84.7</w:t>
        </w:r>
      </w:hyperlink>
      <w:r w:rsidRPr="00285DA0">
        <w:rPr>
          <w:rFonts w:ascii="Arial" w:hAnsi="Arial" w:cs="Arial"/>
          <w:sz w:val="24"/>
          <w:szCs w:val="24"/>
        </w:rPr>
        <w:t xml:space="preserve"> и </w:t>
      </w:r>
      <w:hyperlink r:id="rId10" w:history="1">
        <w:r w:rsidRPr="00285DA0">
          <w:rPr>
            <w:rFonts w:ascii="Arial" w:hAnsi="Arial" w:cs="Arial"/>
            <w:sz w:val="24"/>
            <w:szCs w:val="24"/>
          </w:rPr>
          <w:t>84.8</w:t>
        </w:r>
      </w:hyperlink>
      <w:r w:rsidRPr="00285DA0">
        <w:rPr>
          <w:rFonts w:ascii="Arial" w:hAnsi="Arial" w:cs="Arial"/>
          <w:sz w:val="24"/>
          <w:szCs w:val="24"/>
        </w:rPr>
        <w:t xml:space="preserve"> Федерального закона от 26 декабря 1995 года № 208-ФЗ «Об акционерных обществах»;</w:t>
      </w:r>
    </w:p>
    <w:p w:rsidR="0051293F" w:rsidRPr="00285DA0" w:rsidRDefault="0051293F" w:rsidP="0051293F">
      <w:pPr>
        <w:pStyle w:val="a9"/>
        <w:ind w:firstLine="708"/>
        <w:jc w:val="both"/>
        <w:rPr>
          <w:rFonts w:ascii="Arial" w:hAnsi="Arial" w:cs="Arial"/>
          <w:sz w:val="24"/>
          <w:szCs w:val="24"/>
        </w:rPr>
      </w:pPr>
      <w:r w:rsidRPr="00285DA0">
        <w:rPr>
          <w:rFonts w:ascii="Arial" w:hAnsi="Arial" w:cs="Arial"/>
          <w:sz w:val="24"/>
          <w:szCs w:val="24"/>
        </w:rPr>
        <w:t xml:space="preserve">12)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11" w:history="1">
        <w:r w:rsidRPr="00285DA0">
          <w:rPr>
            <w:rFonts w:ascii="Arial" w:hAnsi="Arial" w:cs="Arial"/>
            <w:sz w:val="24"/>
            <w:szCs w:val="24"/>
          </w:rPr>
          <w:t>законом</w:t>
        </w:r>
      </w:hyperlink>
      <w:r w:rsidRPr="00285DA0">
        <w:rPr>
          <w:rFonts w:ascii="Arial" w:hAnsi="Arial" w:cs="Arial"/>
          <w:sz w:val="24"/>
          <w:szCs w:val="24"/>
        </w:rPr>
        <w:t xml:space="preserve"> «О территориях опережающего социально-экономического развития в Российской Федерации»;</w:t>
      </w:r>
    </w:p>
    <w:p w:rsidR="0051293F" w:rsidRPr="00285DA0" w:rsidRDefault="0051293F" w:rsidP="0051293F">
      <w:pPr>
        <w:pStyle w:val="a9"/>
        <w:ind w:firstLine="708"/>
        <w:jc w:val="both"/>
        <w:rPr>
          <w:rFonts w:ascii="Arial" w:hAnsi="Arial" w:cs="Arial"/>
          <w:sz w:val="24"/>
          <w:szCs w:val="24"/>
        </w:rPr>
      </w:pPr>
      <w:r w:rsidRPr="00285DA0">
        <w:rPr>
          <w:rFonts w:ascii="Arial" w:hAnsi="Arial" w:cs="Arial"/>
          <w:sz w:val="24"/>
          <w:szCs w:val="24"/>
        </w:rP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51293F" w:rsidRPr="00D11661" w:rsidRDefault="0051293F" w:rsidP="0051293F">
      <w:pPr>
        <w:ind w:firstLine="720"/>
        <w:jc w:val="both"/>
        <w:rPr>
          <w:rFonts w:ascii="Arial" w:hAnsi="Arial" w:cs="Arial"/>
          <w:sz w:val="24"/>
          <w:szCs w:val="24"/>
        </w:rPr>
      </w:pPr>
    </w:p>
    <w:p w:rsidR="0051293F" w:rsidRPr="00D11661" w:rsidRDefault="0051293F" w:rsidP="0051293F">
      <w:pPr>
        <w:ind w:left="360"/>
        <w:jc w:val="center"/>
        <w:rPr>
          <w:rFonts w:ascii="Arial" w:hAnsi="Arial" w:cs="Arial"/>
          <w:b/>
          <w:bCs/>
          <w:sz w:val="24"/>
          <w:szCs w:val="24"/>
        </w:rPr>
      </w:pPr>
      <w:r>
        <w:rPr>
          <w:rFonts w:ascii="Arial" w:hAnsi="Arial" w:cs="Arial"/>
          <w:b/>
          <w:bCs/>
          <w:sz w:val="24"/>
          <w:szCs w:val="24"/>
        </w:rPr>
        <w:t xml:space="preserve">2. </w:t>
      </w:r>
      <w:r w:rsidRPr="00D11661">
        <w:rPr>
          <w:rFonts w:ascii="Arial" w:hAnsi="Arial" w:cs="Arial"/>
          <w:b/>
          <w:bCs/>
          <w:sz w:val="24"/>
          <w:szCs w:val="24"/>
        </w:rPr>
        <w:t>Основные цели и задачи приватизации в муниципальном образовании «</w:t>
      </w:r>
      <w:r>
        <w:rPr>
          <w:rFonts w:ascii="Arial" w:hAnsi="Arial" w:cs="Arial"/>
          <w:b/>
          <w:bCs/>
          <w:sz w:val="24"/>
          <w:szCs w:val="24"/>
        </w:rPr>
        <w:t>Табарсук</w:t>
      </w:r>
      <w:r w:rsidRPr="00D11661">
        <w:rPr>
          <w:rFonts w:ascii="Arial" w:hAnsi="Arial" w:cs="Arial"/>
          <w:b/>
          <w:bCs/>
          <w:sz w:val="24"/>
          <w:szCs w:val="24"/>
        </w:rPr>
        <w:t>»</w:t>
      </w:r>
    </w:p>
    <w:p w:rsidR="0051293F" w:rsidRPr="00D11661" w:rsidRDefault="0051293F" w:rsidP="0051293F">
      <w:pPr>
        <w:ind w:left="360" w:firstLine="720"/>
        <w:jc w:val="center"/>
        <w:rPr>
          <w:rFonts w:ascii="Arial" w:hAnsi="Arial" w:cs="Arial"/>
          <w:b/>
          <w:bCs/>
          <w:sz w:val="24"/>
          <w:szCs w:val="24"/>
        </w:rPr>
      </w:pPr>
    </w:p>
    <w:p w:rsidR="0051293F" w:rsidRPr="00D11661" w:rsidRDefault="0051293F" w:rsidP="0051293F">
      <w:pPr>
        <w:ind w:firstLine="720"/>
        <w:jc w:val="both"/>
        <w:rPr>
          <w:rFonts w:ascii="Arial" w:hAnsi="Arial" w:cs="Arial"/>
          <w:sz w:val="24"/>
          <w:szCs w:val="24"/>
        </w:rPr>
      </w:pPr>
      <w:r>
        <w:rPr>
          <w:rFonts w:ascii="Arial" w:hAnsi="Arial" w:cs="Arial"/>
          <w:sz w:val="24"/>
          <w:szCs w:val="24"/>
        </w:rPr>
        <w:t xml:space="preserve">2.1. </w:t>
      </w:r>
      <w:r w:rsidRPr="00D11661">
        <w:rPr>
          <w:rFonts w:ascii="Arial" w:hAnsi="Arial" w:cs="Arial"/>
          <w:sz w:val="24"/>
          <w:szCs w:val="24"/>
        </w:rPr>
        <w:t>Основными целями и задачами приватизации в муниципальном образовании «</w:t>
      </w:r>
      <w:r>
        <w:rPr>
          <w:rFonts w:ascii="Arial" w:hAnsi="Arial" w:cs="Arial"/>
          <w:sz w:val="24"/>
          <w:szCs w:val="24"/>
        </w:rPr>
        <w:t>Табарсук</w:t>
      </w:r>
      <w:r w:rsidRPr="00D11661">
        <w:rPr>
          <w:rFonts w:ascii="Arial" w:hAnsi="Arial" w:cs="Arial"/>
          <w:sz w:val="24"/>
          <w:szCs w:val="24"/>
        </w:rPr>
        <w:t xml:space="preserve">» являются: </w:t>
      </w:r>
    </w:p>
    <w:p w:rsidR="0051293F" w:rsidRPr="00D11661" w:rsidRDefault="0051293F" w:rsidP="0051293F">
      <w:pPr>
        <w:autoSpaceDE w:val="0"/>
        <w:autoSpaceDN w:val="0"/>
        <w:adjustRightInd w:val="0"/>
        <w:ind w:firstLine="720"/>
        <w:jc w:val="both"/>
        <w:rPr>
          <w:rFonts w:ascii="Arial" w:hAnsi="Arial" w:cs="Arial"/>
          <w:sz w:val="24"/>
          <w:szCs w:val="24"/>
        </w:rPr>
      </w:pPr>
      <w:r w:rsidRPr="00D11661">
        <w:rPr>
          <w:rFonts w:ascii="Arial" w:hAnsi="Arial" w:cs="Arial"/>
          <w:sz w:val="24"/>
          <w:szCs w:val="24"/>
        </w:rPr>
        <w:t>2.1.</w:t>
      </w:r>
      <w:r>
        <w:rPr>
          <w:rFonts w:ascii="Arial" w:hAnsi="Arial" w:cs="Arial"/>
          <w:sz w:val="24"/>
          <w:szCs w:val="24"/>
        </w:rPr>
        <w:t>1</w:t>
      </w:r>
      <w:r w:rsidRPr="00D11661">
        <w:rPr>
          <w:rFonts w:ascii="Arial" w:hAnsi="Arial" w:cs="Arial"/>
          <w:sz w:val="24"/>
          <w:szCs w:val="24"/>
        </w:rPr>
        <w:t xml:space="preserve"> Приватизация муниципального имущества, не задействованного в обеспечении выполнения функций и полномочий органов местного самоуправления муниципального образования «</w:t>
      </w:r>
      <w:r>
        <w:rPr>
          <w:rFonts w:ascii="Arial" w:hAnsi="Arial" w:cs="Arial"/>
          <w:sz w:val="24"/>
          <w:szCs w:val="24"/>
        </w:rPr>
        <w:t>Табарсук</w:t>
      </w:r>
      <w:r w:rsidRPr="00D11661">
        <w:rPr>
          <w:rFonts w:ascii="Arial" w:hAnsi="Arial" w:cs="Arial"/>
          <w:sz w:val="24"/>
          <w:szCs w:val="24"/>
        </w:rPr>
        <w:t>».</w:t>
      </w:r>
    </w:p>
    <w:p w:rsidR="0051293F" w:rsidRPr="00D11661" w:rsidRDefault="0051293F" w:rsidP="0051293F">
      <w:pPr>
        <w:ind w:firstLine="720"/>
        <w:jc w:val="both"/>
        <w:rPr>
          <w:rFonts w:ascii="Arial" w:hAnsi="Arial" w:cs="Arial"/>
          <w:sz w:val="24"/>
          <w:szCs w:val="24"/>
        </w:rPr>
      </w:pPr>
      <w:r w:rsidRPr="00D11661">
        <w:rPr>
          <w:rFonts w:ascii="Arial" w:hAnsi="Arial" w:cs="Arial"/>
          <w:sz w:val="24"/>
          <w:szCs w:val="24"/>
        </w:rPr>
        <w:t>2.</w:t>
      </w:r>
      <w:r>
        <w:rPr>
          <w:rFonts w:ascii="Arial" w:hAnsi="Arial" w:cs="Arial"/>
          <w:sz w:val="24"/>
          <w:szCs w:val="24"/>
        </w:rPr>
        <w:t>1.</w:t>
      </w:r>
      <w:r w:rsidRPr="00D11661">
        <w:rPr>
          <w:rFonts w:ascii="Arial" w:hAnsi="Arial" w:cs="Arial"/>
          <w:sz w:val="24"/>
          <w:szCs w:val="24"/>
        </w:rPr>
        <w:t>2. Повышение эффективности использования муниципального имущества.</w:t>
      </w:r>
    </w:p>
    <w:p w:rsidR="0051293F" w:rsidRPr="00D11661" w:rsidRDefault="0051293F" w:rsidP="0051293F">
      <w:pPr>
        <w:ind w:firstLine="720"/>
        <w:jc w:val="both"/>
        <w:rPr>
          <w:rFonts w:ascii="Arial" w:hAnsi="Arial" w:cs="Arial"/>
          <w:sz w:val="24"/>
          <w:szCs w:val="24"/>
        </w:rPr>
      </w:pPr>
      <w:r w:rsidRPr="00D11661">
        <w:rPr>
          <w:rFonts w:ascii="Arial" w:hAnsi="Arial" w:cs="Arial"/>
          <w:sz w:val="24"/>
          <w:szCs w:val="24"/>
        </w:rPr>
        <w:t>2.</w:t>
      </w:r>
      <w:r>
        <w:rPr>
          <w:rFonts w:ascii="Arial" w:hAnsi="Arial" w:cs="Arial"/>
          <w:sz w:val="24"/>
          <w:szCs w:val="24"/>
        </w:rPr>
        <w:t>1.</w:t>
      </w:r>
      <w:r w:rsidRPr="00D11661">
        <w:rPr>
          <w:rFonts w:ascii="Arial" w:hAnsi="Arial" w:cs="Arial"/>
          <w:sz w:val="24"/>
          <w:szCs w:val="24"/>
        </w:rPr>
        <w:t>3. Создание наиболее благоприятных условий для деятельности хозяйствующих субъектов.</w:t>
      </w:r>
    </w:p>
    <w:p w:rsidR="0051293F" w:rsidRPr="004B192A" w:rsidRDefault="0051293F" w:rsidP="004B192A">
      <w:pPr>
        <w:ind w:firstLine="720"/>
        <w:jc w:val="both"/>
        <w:rPr>
          <w:rFonts w:ascii="Arial" w:hAnsi="Arial" w:cs="Arial"/>
          <w:sz w:val="24"/>
          <w:szCs w:val="24"/>
        </w:rPr>
      </w:pPr>
      <w:r w:rsidRPr="00D11661">
        <w:rPr>
          <w:rFonts w:ascii="Arial" w:hAnsi="Arial" w:cs="Arial"/>
          <w:sz w:val="24"/>
          <w:szCs w:val="24"/>
        </w:rPr>
        <w:t>2.</w:t>
      </w:r>
      <w:r>
        <w:rPr>
          <w:rFonts w:ascii="Arial" w:hAnsi="Arial" w:cs="Arial"/>
          <w:sz w:val="24"/>
          <w:szCs w:val="24"/>
        </w:rPr>
        <w:t>1.</w:t>
      </w:r>
      <w:r w:rsidRPr="00D11661">
        <w:rPr>
          <w:rFonts w:ascii="Arial" w:hAnsi="Arial" w:cs="Arial"/>
          <w:sz w:val="24"/>
          <w:szCs w:val="24"/>
        </w:rPr>
        <w:t>4. Финансирование расходов местного бюджета за счет средств, поступающих от приватизации.</w:t>
      </w:r>
    </w:p>
    <w:p w:rsidR="0051293F" w:rsidRPr="00D11661" w:rsidRDefault="0051293F" w:rsidP="0051293F">
      <w:pPr>
        <w:ind w:left="360" w:firstLine="720"/>
        <w:jc w:val="center"/>
        <w:rPr>
          <w:rFonts w:ascii="Arial" w:hAnsi="Arial" w:cs="Arial"/>
          <w:b/>
          <w:bCs/>
          <w:sz w:val="24"/>
          <w:szCs w:val="24"/>
        </w:rPr>
      </w:pPr>
      <w:r w:rsidRPr="00D11661">
        <w:rPr>
          <w:rFonts w:ascii="Arial" w:hAnsi="Arial" w:cs="Arial"/>
          <w:b/>
          <w:bCs/>
          <w:sz w:val="24"/>
          <w:szCs w:val="24"/>
        </w:rPr>
        <w:t>3. Классификация объектов муниципального имущества по возможности их приватизации</w:t>
      </w:r>
    </w:p>
    <w:p w:rsidR="0051293F" w:rsidRPr="00D11661" w:rsidRDefault="0051293F" w:rsidP="0051293F">
      <w:pPr>
        <w:ind w:left="360" w:firstLine="720"/>
        <w:jc w:val="both"/>
        <w:rPr>
          <w:rFonts w:ascii="Arial" w:hAnsi="Arial" w:cs="Arial"/>
          <w:b/>
          <w:bCs/>
          <w:sz w:val="24"/>
          <w:szCs w:val="24"/>
        </w:rPr>
      </w:pPr>
    </w:p>
    <w:p w:rsidR="0051293F" w:rsidRPr="004B192A" w:rsidRDefault="0051293F" w:rsidP="0051293F">
      <w:pPr>
        <w:pStyle w:val="a9"/>
        <w:ind w:firstLine="708"/>
        <w:jc w:val="both"/>
        <w:rPr>
          <w:rFonts w:ascii="Arial" w:hAnsi="Arial" w:cs="Arial"/>
          <w:sz w:val="24"/>
        </w:rPr>
      </w:pPr>
      <w:r w:rsidRPr="004B192A">
        <w:rPr>
          <w:rFonts w:ascii="Arial" w:hAnsi="Arial" w:cs="Arial"/>
          <w:sz w:val="24"/>
        </w:rPr>
        <w:t xml:space="preserve">3.1. Приватизации не подлежит имущество, отнесенное федеральными </w:t>
      </w:r>
      <w:hyperlink r:id="rId12" w:history="1">
        <w:r w:rsidRPr="004B192A">
          <w:rPr>
            <w:rFonts w:ascii="Arial" w:hAnsi="Arial" w:cs="Arial"/>
            <w:sz w:val="24"/>
          </w:rPr>
          <w:t>законами</w:t>
        </w:r>
      </w:hyperlink>
      <w:r w:rsidRPr="004B192A">
        <w:rPr>
          <w:rFonts w:ascii="Arial" w:hAnsi="Arial" w:cs="Arial"/>
          <w:sz w:val="24"/>
        </w:rPr>
        <w:t xml:space="preserve"> к объектам гражданских прав, оборот которых не допускается (объектам, изъятым из оборота), а также имущество, которое в порядке, установленном </w:t>
      </w:r>
      <w:r w:rsidRPr="004B192A">
        <w:rPr>
          <w:rFonts w:ascii="Arial" w:hAnsi="Arial" w:cs="Arial"/>
          <w:sz w:val="24"/>
        </w:rPr>
        <w:lastRenderedPageBreak/>
        <w:t>федеральными законами, может находиться только в муниципальной собственности.</w:t>
      </w:r>
    </w:p>
    <w:p w:rsidR="0051293F" w:rsidRPr="00D11661" w:rsidRDefault="0051293F" w:rsidP="0051293F">
      <w:pPr>
        <w:ind w:firstLine="720"/>
        <w:jc w:val="both"/>
        <w:rPr>
          <w:rFonts w:ascii="Arial" w:hAnsi="Arial" w:cs="Arial"/>
          <w:sz w:val="24"/>
          <w:szCs w:val="24"/>
        </w:rPr>
      </w:pPr>
      <w:r w:rsidRPr="00D11661">
        <w:rPr>
          <w:rFonts w:ascii="Arial" w:hAnsi="Arial" w:cs="Arial"/>
          <w:sz w:val="24"/>
          <w:szCs w:val="24"/>
        </w:rPr>
        <w:t>3.2. Объекты муниципального имущества, приватизация которых осуществляется по согласованию с  Думой муниципального образования «</w:t>
      </w:r>
      <w:r>
        <w:rPr>
          <w:rFonts w:ascii="Arial" w:hAnsi="Arial" w:cs="Arial"/>
          <w:sz w:val="24"/>
          <w:szCs w:val="24"/>
        </w:rPr>
        <w:t>Табарсук</w:t>
      </w:r>
      <w:r w:rsidRPr="00D11661">
        <w:rPr>
          <w:rFonts w:ascii="Arial" w:hAnsi="Arial" w:cs="Arial"/>
          <w:sz w:val="24"/>
          <w:szCs w:val="24"/>
        </w:rPr>
        <w:t>»:</w:t>
      </w:r>
    </w:p>
    <w:p w:rsidR="0051293F" w:rsidRPr="00A80F26" w:rsidRDefault="0051293F" w:rsidP="0051293F">
      <w:pPr>
        <w:ind w:firstLine="720"/>
        <w:jc w:val="both"/>
        <w:rPr>
          <w:rFonts w:ascii="Arial" w:hAnsi="Arial" w:cs="Arial"/>
          <w:sz w:val="24"/>
        </w:rPr>
      </w:pPr>
      <w:r w:rsidRPr="00D11661">
        <w:rPr>
          <w:rFonts w:ascii="Arial" w:hAnsi="Arial" w:cs="Arial"/>
          <w:sz w:val="24"/>
          <w:szCs w:val="24"/>
        </w:rPr>
        <w:t xml:space="preserve">3.2.1. </w:t>
      </w:r>
      <w:r w:rsidRPr="00F64B41">
        <w:rPr>
          <w:rFonts w:ascii="Arial" w:hAnsi="Arial" w:cs="Arial"/>
          <w:sz w:val="24"/>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51293F" w:rsidRDefault="0051293F" w:rsidP="0051293F">
      <w:pPr>
        <w:ind w:firstLine="720"/>
        <w:jc w:val="both"/>
        <w:rPr>
          <w:rFonts w:ascii="Arial" w:hAnsi="Arial" w:cs="Arial"/>
          <w:sz w:val="24"/>
          <w:szCs w:val="24"/>
        </w:rPr>
      </w:pPr>
      <w:r w:rsidRPr="00D11661">
        <w:rPr>
          <w:rFonts w:ascii="Arial" w:hAnsi="Arial" w:cs="Arial"/>
          <w:sz w:val="24"/>
          <w:szCs w:val="24"/>
        </w:rPr>
        <w:t xml:space="preserve">3.2.2. </w:t>
      </w:r>
      <w:r>
        <w:rPr>
          <w:rFonts w:ascii="Arial" w:hAnsi="Arial" w:cs="Arial"/>
          <w:sz w:val="24"/>
          <w:szCs w:val="24"/>
        </w:rPr>
        <w:t>Объекты, обеспечивающие нужды органов социальной защиты населения, в том числе домов для престарелых, госпиталей и санаториев для инвалидов и престарелых.</w:t>
      </w:r>
    </w:p>
    <w:p w:rsidR="0051293F" w:rsidRDefault="0051293F" w:rsidP="0051293F">
      <w:pPr>
        <w:ind w:firstLine="720"/>
        <w:jc w:val="both"/>
        <w:rPr>
          <w:rFonts w:ascii="Arial" w:hAnsi="Arial" w:cs="Arial"/>
          <w:sz w:val="24"/>
          <w:szCs w:val="24"/>
        </w:rPr>
      </w:pPr>
      <w:r>
        <w:rPr>
          <w:rFonts w:ascii="Arial" w:hAnsi="Arial" w:cs="Arial"/>
          <w:sz w:val="24"/>
          <w:szCs w:val="24"/>
        </w:rPr>
        <w:t>3.2.3. Объекты здравоохранения, культуры, предназначенные для обслуживания жителей поселения.</w:t>
      </w:r>
    </w:p>
    <w:p w:rsidR="0051293F" w:rsidRDefault="0051293F" w:rsidP="0051293F">
      <w:pPr>
        <w:ind w:firstLine="720"/>
        <w:jc w:val="both"/>
        <w:rPr>
          <w:rFonts w:ascii="Arial" w:hAnsi="Arial" w:cs="Arial"/>
          <w:sz w:val="24"/>
          <w:szCs w:val="24"/>
        </w:rPr>
      </w:pPr>
      <w:r>
        <w:rPr>
          <w:rFonts w:ascii="Arial" w:hAnsi="Arial" w:cs="Arial"/>
          <w:sz w:val="24"/>
          <w:szCs w:val="24"/>
        </w:rPr>
        <w:t>3.2.4. Жилищный фонд и объекты его инфраструктуры.</w:t>
      </w:r>
    </w:p>
    <w:p w:rsidR="0051293F" w:rsidRPr="00D11661" w:rsidRDefault="0051293F" w:rsidP="004B192A">
      <w:pPr>
        <w:ind w:firstLine="720"/>
        <w:jc w:val="both"/>
        <w:rPr>
          <w:rFonts w:ascii="Arial" w:hAnsi="Arial" w:cs="Arial"/>
          <w:sz w:val="24"/>
          <w:szCs w:val="24"/>
        </w:rPr>
      </w:pPr>
      <w:r>
        <w:rPr>
          <w:rFonts w:ascii="Arial" w:hAnsi="Arial" w:cs="Arial"/>
          <w:sz w:val="24"/>
          <w:szCs w:val="24"/>
        </w:rPr>
        <w:t>3.2.5. Объекты транспорта и энергетики, предназначенные для обслуживания жителей поселения.</w:t>
      </w:r>
    </w:p>
    <w:p w:rsidR="0051293F" w:rsidRPr="00D11661" w:rsidRDefault="0051293F" w:rsidP="004B192A">
      <w:pPr>
        <w:ind w:firstLine="720"/>
        <w:jc w:val="center"/>
        <w:rPr>
          <w:rFonts w:ascii="Arial" w:hAnsi="Arial" w:cs="Arial"/>
          <w:b/>
          <w:bCs/>
          <w:sz w:val="24"/>
          <w:szCs w:val="24"/>
        </w:rPr>
      </w:pPr>
      <w:r w:rsidRPr="00D11661">
        <w:rPr>
          <w:rFonts w:ascii="Arial" w:hAnsi="Arial" w:cs="Arial"/>
          <w:b/>
          <w:bCs/>
          <w:sz w:val="24"/>
          <w:szCs w:val="24"/>
        </w:rPr>
        <w:t>4. Информационное обеспечение приватизации муниципального имущества</w:t>
      </w:r>
    </w:p>
    <w:p w:rsidR="0051293F" w:rsidRPr="00D11661" w:rsidRDefault="0051293F" w:rsidP="0051293F">
      <w:pPr>
        <w:ind w:firstLine="720"/>
        <w:jc w:val="both"/>
        <w:rPr>
          <w:rFonts w:ascii="Arial" w:hAnsi="Arial" w:cs="Arial"/>
          <w:sz w:val="24"/>
          <w:szCs w:val="24"/>
        </w:rPr>
      </w:pPr>
      <w:r w:rsidRPr="00D11661">
        <w:rPr>
          <w:rFonts w:ascii="Arial" w:hAnsi="Arial" w:cs="Arial"/>
          <w:sz w:val="24"/>
          <w:szCs w:val="24"/>
        </w:rPr>
        <w:t>4.1. Информационное обеспечение приватизации муниципального имущества муниципального образования «</w:t>
      </w:r>
      <w:r>
        <w:rPr>
          <w:rFonts w:ascii="Arial" w:hAnsi="Arial" w:cs="Arial"/>
          <w:sz w:val="24"/>
          <w:szCs w:val="24"/>
        </w:rPr>
        <w:t>Табарсук</w:t>
      </w:r>
      <w:r w:rsidRPr="00D11661">
        <w:rPr>
          <w:rFonts w:ascii="Arial" w:hAnsi="Arial" w:cs="Arial"/>
          <w:sz w:val="24"/>
          <w:szCs w:val="24"/>
        </w:rPr>
        <w:t>» осуществляется администрацией муниципального образования «</w:t>
      </w:r>
      <w:r>
        <w:rPr>
          <w:rFonts w:ascii="Arial" w:hAnsi="Arial" w:cs="Arial"/>
          <w:sz w:val="24"/>
          <w:szCs w:val="24"/>
        </w:rPr>
        <w:t>Табарсук</w:t>
      </w:r>
      <w:r w:rsidRPr="00D11661">
        <w:rPr>
          <w:rFonts w:ascii="Arial" w:hAnsi="Arial" w:cs="Arial"/>
          <w:sz w:val="24"/>
          <w:szCs w:val="24"/>
        </w:rPr>
        <w:t>».</w:t>
      </w:r>
    </w:p>
    <w:p w:rsidR="0051293F" w:rsidRDefault="0051293F" w:rsidP="0051293F">
      <w:pPr>
        <w:ind w:firstLine="720"/>
        <w:jc w:val="both"/>
        <w:rPr>
          <w:rFonts w:ascii="Arial" w:hAnsi="Arial" w:cs="Arial"/>
          <w:sz w:val="24"/>
          <w:szCs w:val="24"/>
        </w:rPr>
      </w:pPr>
      <w:r w:rsidRPr="00D11661">
        <w:rPr>
          <w:rFonts w:ascii="Arial" w:hAnsi="Arial" w:cs="Arial"/>
          <w:sz w:val="24"/>
          <w:szCs w:val="24"/>
        </w:rPr>
        <w:t xml:space="preserve">4.2. </w:t>
      </w:r>
      <w:r w:rsidRPr="00D11661">
        <w:rPr>
          <w:rFonts w:ascii="Arial" w:hAnsi="Arial" w:cs="Arial"/>
          <w:color w:val="000000"/>
          <w:sz w:val="24"/>
          <w:szCs w:val="24"/>
        </w:rPr>
        <w:t xml:space="preserve">Информационное сообщение о продаже муниципального имущества, об итогах его продажи размещается </w:t>
      </w:r>
      <w:r w:rsidRPr="00D11661">
        <w:rPr>
          <w:rFonts w:ascii="Arial" w:hAnsi="Arial" w:cs="Arial"/>
          <w:sz w:val="24"/>
          <w:szCs w:val="24"/>
        </w:rPr>
        <w:t xml:space="preserve">на  сайте продавца муниципального имущества в </w:t>
      </w:r>
      <w:r>
        <w:rPr>
          <w:rFonts w:ascii="Arial" w:hAnsi="Arial" w:cs="Arial"/>
          <w:sz w:val="24"/>
          <w:szCs w:val="24"/>
        </w:rPr>
        <w:t xml:space="preserve">информационно-телекоммуникационной </w:t>
      </w:r>
      <w:r w:rsidRPr="00D11661">
        <w:rPr>
          <w:rFonts w:ascii="Arial" w:hAnsi="Arial" w:cs="Arial"/>
          <w:sz w:val="24"/>
          <w:szCs w:val="24"/>
        </w:rPr>
        <w:t>сети «Интернет»</w:t>
      </w:r>
      <w:r>
        <w:rPr>
          <w:rFonts w:ascii="Arial" w:hAnsi="Arial" w:cs="Arial"/>
          <w:sz w:val="24"/>
          <w:szCs w:val="24"/>
        </w:rPr>
        <w:t>, а также на официальном сайте Российской Федерации в сети «Интернет» для размещения информации о проведении торгов, определенный Правительством Российской Федерации.</w:t>
      </w:r>
    </w:p>
    <w:p w:rsidR="0051293F" w:rsidRPr="00D11661" w:rsidRDefault="0051293F" w:rsidP="004B192A">
      <w:pPr>
        <w:ind w:firstLine="720"/>
        <w:jc w:val="both"/>
        <w:rPr>
          <w:rFonts w:ascii="Arial" w:hAnsi="Arial" w:cs="Arial"/>
          <w:sz w:val="24"/>
          <w:szCs w:val="24"/>
        </w:rPr>
      </w:pPr>
      <w:r w:rsidRPr="00D11661">
        <w:rPr>
          <w:rFonts w:ascii="Arial" w:hAnsi="Arial" w:cs="Arial"/>
          <w:sz w:val="24"/>
          <w:szCs w:val="24"/>
        </w:rPr>
        <w:t>4.</w:t>
      </w:r>
      <w:r>
        <w:rPr>
          <w:rFonts w:ascii="Arial" w:hAnsi="Arial" w:cs="Arial"/>
          <w:sz w:val="24"/>
          <w:szCs w:val="24"/>
        </w:rPr>
        <w:t>3</w:t>
      </w:r>
      <w:r w:rsidRPr="00D11661">
        <w:rPr>
          <w:rFonts w:ascii="Arial" w:hAnsi="Arial" w:cs="Arial"/>
          <w:sz w:val="24"/>
          <w:szCs w:val="24"/>
        </w:rPr>
        <w:t xml:space="preserve">. Информационное сообщение о продаже муниципального имущества должно быть </w:t>
      </w:r>
      <w:r>
        <w:rPr>
          <w:rFonts w:ascii="Arial" w:hAnsi="Arial" w:cs="Arial"/>
          <w:sz w:val="24"/>
          <w:szCs w:val="24"/>
        </w:rPr>
        <w:t>размещено</w:t>
      </w:r>
      <w:r w:rsidRPr="00D11661">
        <w:rPr>
          <w:rFonts w:ascii="Arial" w:hAnsi="Arial" w:cs="Arial"/>
          <w:sz w:val="24"/>
          <w:szCs w:val="24"/>
        </w:rPr>
        <w:t xml:space="preserve"> на официальном сайте </w:t>
      </w:r>
      <w:r>
        <w:rPr>
          <w:rFonts w:ascii="Arial" w:hAnsi="Arial" w:cs="Arial"/>
          <w:sz w:val="24"/>
          <w:szCs w:val="24"/>
        </w:rPr>
        <w:t>Российской Федерации в сети информационно-телекоммуникационной сети «</w:t>
      </w:r>
      <w:r w:rsidRPr="00D11661">
        <w:rPr>
          <w:rFonts w:ascii="Arial" w:hAnsi="Arial" w:cs="Arial"/>
          <w:sz w:val="24"/>
          <w:szCs w:val="24"/>
        </w:rPr>
        <w:t>Интернет</w:t>
      </w:r>
      <w:r>
        <w:rPr>
          <w:rFonts w:ascii="Arial" w:hAnsi="Arial" w:cs="Arial"/>
          <w:sz w:val="24"/>
          <w:szCs w:val="24"/>
        </w:rPr>
        <w:t>»</w:t>
      </w:r>
      <w:r w:rsidRPr="004F03E9">
        <w:rPr>
          <w:rFonts w:ascii="Arial" w:hAnsi="Arial" w:cs="Arial"/>
          <w:sz w:val="24"/>
          <w:szCs w:val="24"/>
        </w:rPr>
        <w:t xml:space="preserve"> </w:t>
      </w:r>
      <w:r>
        <w:rPr>
          <w:rFonts w:ascii="Arial" w:hAnsi="Arial" w:cs="Arial"/>
          <w:sz w:val="24"/>
          <w:szCs w:val="24"/>
        </w:rPr>
        <w:t>для размещения информации о проведении торгов, определенный Правительством Российской Федерации</w:t>
      </w:r>
      <w:r w:rsidRPr="00D11661">
        <w:rPr>
          <w:rFonts w:ascii="Arial" w:hAnsi="Arial" w:cs="Arial"/>
          <w:sz w:val="24"/>
          <w:szCs w:val="24"/>
        </w:rPr>
        <w:t xml:space="preserve"> </w:t>
      </w:r>
      <w:r>
        <w:rPr>
          <w:rFonts w:ascii="Arial" w:hAnsi="Arial" w:cs="Arial"/>
          <w:sz w:val="24"/>
          <w:szCs w:val="24"/>
        </w:rPr>
        <w:t xml:space="preserve">не </w:t>
      </w:r>
      <w:r w:rsidRPr="00D11661">
        <w:rPr>
          <w:rFonts w:ascii="Arial" w:hAnsi="Arial" w:cs="Arial"/>
          <w:sz w:val="24"/>
          <w:szCs w:val="24"/>
        </w:rPr>
        <w:t xml:space="preserve">менее чем за тридцать </w:t>
      </w:r>
      <w:r>
        <w:rPr>
          <w:rFonts w:ascii="Arial" w:hAnsi="Arial" w:cs="Arial"/>
          <w:sz w:val="24"/>
          <w:szCs w:val="24"/>
        </w:rPr>
        <w:t xml:space="preserve">календарных </w:t>
      </w:r>
      <w:r w:rsidRPr="00D11661">
        <w:rPr>
          <w:rFonts w:ascii="Arial" w:hAnsi="Arial" w:cs="Arial"/>
          <w:sz w:val="24"/>
          <w:szCs w:val="24"/>
        </w:rPr>
        <w:t xml:space="preserve">дней до дня осуществления продажи указанного имущества. В нем должны содержаться сведения в соответствии с требованиями ст. 15 Федерального закона от 21.12.2001 г. №178-ФЗ «О приватизации государственного и муниципального имущества», Закона </w:t>
      </w:r>
      <w:r w:rsidRPr="00D11661">
        <w:rPr>
          <w:rFonts w:ascii="Arial" w:hAnsi="Arial" w:cs="Arial"/>
          <w:sz w:val="24"/>
          <w:szCs w:val="24"/>
        </w:rPr>
        <w:lastRenderedPageBreak/>
        <w:t>Российской Федерации «Об общих принципах организации местного самоуправления в Российской Федерации».</w:t>
      </w:r>
    </w:p>
    <w:p w:rsidR="0051293F" w:rsidRPr="00D11661" w:rsidRDefault="0051293F" w:rsidP="004B192A">
      <w:pPr>
        <w:ind w:firstLine="720"/>
        <w:jc w:val="center"/>
        <w:rPr>
          <w:rFonts w:ascii="Arial" w:hAnsi="Arial" w:cs="Arial"/>
          <w:b/>
          <w:bCs/>
          <w:sz w:val="24"/>
          <w:szCs w:val="24"/>
        </w:rPr>
      </w:pPr>
      <w:r w:rsidRPr="00D11661">
        <w:rPr>
          <w:rFonts w:ascii="Arial" w:hAnsi="Arial" w:cs="Arial"/>
          <w:b/>
          <w:bCs/>
          <w:sz w:val="24"/>
          <w:szCs w:val="24"/>
        </w:rPr>
        <w:t>5. Способы и условия приватизации муниципального имущества</w:t>
      </w:r>
    </w:p>
    <w:p w:rsidR="0051293F" w:rsidRPr="00D11661" w:rsidRDefault="0051293F" w:rsidP="0051293F">
      <w:pPr>
        <w:ind w:firstLine="720"/>
        <w:jc w:val="both"/>
        <w:rPr>
          <w:rFonts w:ascii="Arial" w:hAnsi="Arial" w:cs="Arial"/>
          <w:sz w:val="24"/>
          <w:szCs w:val="24"/>
        </w:rPr>
      </w:pPr>
      <w:r>
        <w:rPr>
          <w:rFonts w:ascii="Arial" w:hAnsi="Arial" w:cs="Arial"/>
          <w:sz w:val="24"/>
          <w:szCs w:val="24"/>
        </w:rPr>
        <w:t>5.1.</w:t>
      </w:r>
      <w:r w:rsidRPr="00D11661">
        <w:rPr>
          <w:rFonts w:ascii="Arial" w:hAnsi="Arial" w:cs="Arial"/>
          <w:sz w:val="24"/>
          <w:szCs w:val="24"/>
        </w:rPr>
        <w:t>Приватизация муниципального имущества осуществляется следующими способами:</w:t>
      </w:r>
    </w:p>
    <w:p w:rsidR="0051293F" w:rsidRPr="00D11661" w:rsidRDefault="0051293F" w:rsidP="0051293F">
      <w:pPr>
        <w:ind w:firstLine="720"/>
        <w:jc w:val="both"/>
        <w:rPr>
          <w:rFonts w:ascii="Arial" w:hAnsi="Arial" w:cs="Arial"/>
          <w:sz w:val="24"/>
          <w:szCs w:val="24"/>
        </w:rPr>
      </w:pPr>
      <w:r>
        <w:rPr>
          <w:rFonts w:ascii="Arial" w:hAnsi="Arial" w:cs="Arial"/>
          <w:sz w:val="24"/>
          <w:szCs w:val="24"/>
        </w:rPr>
        <w:t>5.1.1.</w:t>
      </w:r>
      <w:r w:rsidRPr="00D11661">
        <w:rPr>
          <w:rFonts w:ascii="Arial" w:hAnsi="Arial" w:cs="Arial"/>
          <w:sz w:val="24"/>
          <w:szCs w:val="24"/>
        </w:rPr>
        <w:t>Преобразование унитарного предприятия в акционерное общество;</w:t>
      </w:r>
    </w:p>
    <w:p w:rsidR="0051293F" w:rsidRPr="00D11661" w:rsidRDefault="0051293F" w:rsidP="0051293F">
      <w:pPr>
        <w:autoSpaceDE w:val="0"/>
        <w:autoSpaceDN w:val="0"/>
        <w:adjustRightInd w:val="0"/>
        <w:ind w:firstLine="720"/>
        <w:jc w:val="both"/>
        <w:rPr>
          <w:rFonts w:ascii="Arial" w:hAnsi="Arial" w:cs="Arial"/>
          <w:sz w:val="24"/>
          <w:szCs w:val="24"/>
        </w:rPr>
      </w:pPr>
      <w:r>
        <w:rPr>
          <w:rFonts w:ascii="Arial" w:hAnsi="Arial" w:cs="Arial"/>
          <w:sz w:val="24"/>
          <w:szCs w:val="24"/>
        </w:rPr>
        <w:t>5.1.2.</w:t>
      </w:r>
      <w:r w:rsidRPr="00D11661">
        <w:rPr>
          <w:rFonts w:ascii="Arial" w:hAnsi="Arial" w:cs="Arial"/>
          <w:sz w:val="24"/>
          <w:szCs w:val="24"/>
        </w:rPr>
        <w:t>Преобразование унитарного предприятия в общество с ограниченной ответственностью;</w:t>
      </w:r>
    </w:p>
    <w:p w:rsidR="0051293F" w:rsidRPr="00D11661" w:rsidRDefault="0051293F" w:rsidP="0051293F">
      <w:pPr>
        <w:autoSpaceDE w:val="0"/>
        <w:autoSpaceDN w:val="0"/>
        <w:adjustRightInd w:val="0"/>
        <w:ind w:firstLine="720"/>
        <w:jc w:val="both"/>
        <w:rPr>
          <w:rFonts w:ascii="Arial" w:hAnsi="Arial" w:cs="Arial"/>
          <w:sz w:val="24"/>
          <w:szCs w:val="24"/>
        </w:rPr>
      </w:pPr>
      <w:r w:rsidRPr="00D11661">
        <w:rPr>
          <w:rFonts w:ascii="Arial" w:hAnsi="Arial" w:cs="Arial"/>
          <w:sz w:val="24"/>
          <w:szCs w:val="24"/>
        </w:rPr>
        <w:t>5.1.</w:t>
      </w:r>
      <w:r>
        <w:rPr>
          <w:rFonts w:ascii="Arial" w:hAnsi="Arial" w:cs="Arial"/>
          <w:sz w:val="24"/>
          <w:szCs w:val="24"/>
        </w:rPr>
        <w:t>3</w:t>
      </w:r>
      <w:r w:rsidRPr="00D11661">
        <w:rPr>
          <w:rFonts w:ascii="Arial" w:hAnsi="Arial" w:cs="Arial"/>
          <w:sz w:val="24"/>
          <w:szCs w:val="24"/>
        </w:rPr>
        <w:t>. Продажа муниципального имущества на аукционе;</w:t>
      </w:r>
    </w:p>
    <w:p w:rsidR="0051293F" w:rsidRPr="00D11661" w:rsidRDefault="0051293F" w:rsidP="0051293F">
      <w:pPr>
        <w:autoSpaceDE w:val="0"/>
        <w:autoSpaceDN w:val="0"/>
        <w:adjustRightInd w:val="0"/>
        <w:ind w:firstLine="720"/>
        <w:jc w:val="both"/>
        <w:rPr>
          <w:rFonts w:ascii="Arial" w:hAnsi="Arial" w:cs="Arial"/>
          <w:sz w:val="24"/>
          <w:szCs w:val="24"/>
        </w:rPr>
      </w:pPr>
      <w:r w:rsidRPr="00D11661">
        <w:rPr>
          <w:rFonts w:ascii="Arial" w:hAnsi="Arial" w:cs="Arial"/>
          <w:sz w:val="24"/>
          <w:szCs w:val="24"/>
        </w:rPr>
        <w:t>5.1.</w:t>
      </w:r>
      <w:r>
        <w:rPr>
          <w:rFonts w:ascii="Arial" w:hAnsi="Arial" w:cs="Arial"/>
          <w:sz w:val="24"/>
          <w:szCs w:val="24"/>
        </w:rPr>
        <w:t>4</w:t>
      </w:r>
      <w:r w:rsidRPr="00D11661">
        <w:rPr>
          <w:rFonts w:ascii="Arial" w:hAnsi="Arial" w:cs="Arial"/>
          <w:sz w:val="24"/>
          <w:szCs w:val="24"/>
        </w:rPr>
        <w:t>.Продажа акций акционерных обществ на специализированном аукционе;</w:t>
      </w:r>
    </w:p>
    <w:p w:rsidR="0051293F" w:rsidRPr="00D11661" w:rsidRDefault="0051293F" w:rsidP="0051293F">
      <w:pPr>
        <w:autoSpaceDE w:val="0"/>
        <w:autoSpaceDN w:val="0"/>
        <w:adjustRightInd w:val="0"/>
        <w:ind w:firstLine="720"/>
        <w:jc w:val="both"/>
        <w:rPr>
          <w:rFonts w:ascii="Arial" w:hAnsi="Arial" w:cs="Arial"/>
          <w:sz w:val="24"/>
          <w:szCs w:val="24"/>
        </w:rPr>
      </w:pPr>
      <w:r>
        <w:rPr>
          <w:rFonts w:ascii="Arial" w:hAnsi="Arial" w:cs="Arial"/>
          <w:sz w:val="24"/>
          <w:szCs w:val="24"/>
        </w:rPr>
        <w:t>5.1.5.</w:t>
      </w:r>
      <w:r w:rsidRPr="00D11661">
        <w:rPr>
          <w:rFonts w:ascii="Arial" w:hAnsi="Arial" w:cs="Arial"/>
          <w:sz w:val="24"/>
          <w:szCs w:val="24"/>
        </w:rPr>
        <w:t>Продажа муниципального имущества на конкурсе;</w:t>
      </w:r>
    </w:p>
    <w:p w:rsidR="0051293F" w:rsidRPr="00D11661" w:rsidRDefault="0051293F" w:rsidP="0051293F">
      <w:pPr>
        <w:autoSpaceDE w:val="0"/>
        <w:autoSpaceDN w:val="0"/>
        <w:adjustRightInd w:val="0"/>
        <w:ind w:firstLine="720"/>
        <w:jc w:val="both"/>
        <w:rPr>
          <w:rFonts w:ascii="Arial" w:hAnsi="Arial" w:cs="Arial"/>
          <w:sz w:val="24"/>
          <w:szCs w:val="24"/>
        </w:rPr>
      </w:pPr>
      <w:r>
        <w:rPr>
          <w:rFonts w:ascii="Arial" w:hAnsi="Arial" w:cs="Arial"/>
          <w:sz w:val="24"/>
          <w:szCs w:val="24"/>
        </w:rPr>
        <w:t>5.1.6.</w:t>
      </w:r>
      <w:r w:rsidRPr="00D11661">
        <w:rPr>
          <w:rFonts w:ascii="Arial" w:hAnsi="Arial" w:cs="Arial"/>
          <w:sz w:val="24"/>
          <w:szCs w:val="24"/>
        </w:rPr>
        <w:t>Продажа муниципального имущества посредством публичного предложения;</w:t>
      </w:r>
    </w:p>
    <w:p w:rsidR="0051293F" w:rsidRPr="00D11661" w:rsidRDefault="0051293F" w:rsidP="0051293F">
      <w:pPr>
        <w:autoSpaceDE w:val="0"/>
        <w:autoSpaceDN w:val="0"/>
        <w:adjustRightInd w:val="0"/>
        <w:ind w:firstLine="720"/>
        <w:jc w:val="both"/>
        <w:rPr>
          <w:rFonts w:ascii="Arial" w:hAnsi="Arial" w:cs="Arial"/>
          <w:sz w:val="24"/>
          <w:szCs w:val="24"/>
        </w:rPr>
      </w:pPr>
      <w:r>
        <w:rPr>
          <w:rFonts w:ascii="Arial" w:hAnsi="Arial" w:cs="Arial"/>
          <w:sz w:val="24"/>
          <w:szCs w:val="24"/>
        </w:rPr>
        <w:t>5.1.7.</w:t>
      </w:r>
      <w:r w:rsidRPr="00D11661">
        <w:rPr>
          <w:rFonts w:ascii="Arial" w:hAnsi="Arial" w:cs="Arial"/>
          <w:sz w:val="24"/>
          <w:szCs w:val="24"/>
        </w:rPr>
        <w:t>Продажа муниципального имущества без объявления цены;</w:t>
      </w:r>
    </w:p>
    <w:p w:rsidR="0051293F" w:rsidRPr="00D11661" w:rsidRDefault="0051293F" w:rsidP="0051293F">
      <w:pPr>
        <w:autoSpaceDE w:val="0"/>
        <w:autoSpaceDN w:val="0"/>
        <w:adjustRightInd w:val="0"/>
        <w:ind w:firstLine="720"/>
        <w:jc w:val="both"/>
        <w:rPr>
          <w:rFonts w:ascii="Arial" w:hAnsi="Arial" w:cs="Arial"/>
          <w:sz w:val="24"/>
          <w:szCs w:val="24"/>
        </w:rPr>
      </w:pPr>
      <w:r>
        <w:rPr>
          <w:rFonts w:ascii="Arial" w:hAnsi="Arial" w:cs="Arial"/>
          <w:sz w:val="24"/>
          <w:szCs w:val="24"/>
        </w:rPr>
        <w:t>5.1.8.</w:t>
      </w:r>
      <w:r w:rsidRPr="00D11661">
        <w:rPr>
          <w:rFonts w:ascii="Arial" w:hAnsi="Arial" w:cs="Arial"/>
          <w:sz w:val="24"/>
          <w:szCs w:val="24"/>
        </w:rPr>
        <w:t>Внесение муниципального имущества в качестве вклада в уставные капиталы акционерных обществ;</w:t>
      </w:r>
    </w:p>
    <w:p w:rsidR="0051293F" w:rsidRPr="00D11661" w:rsidRDefault="0051293F" w:rsidP="0051293F">
      <w:pPr>
        <w:autoSpaceDE w:val="0"/>
        <w:autoSpaceDN w:val="0"/>
        <w:adjustRightInd w:val="0"/>
        <w:ind w:firstLine="720"/>
        <w:jc w:val="both"/>
        <w:rPr>
          <w:rFonts w:ascii="Arial" w:hAnsi="Arial" w:cs="Arial"/>
          <w:sz w:val="24"/>
          <w:szCs w:val="24"/>
        </w:rPr>
      </w:pPr>
      <w:r>
        <w:rPr>
          <w:rFonts w:ascii="Arial" w:hAnsi="Arial" w:cs="Arial"/>
          <w:sz w:val="24"/>
          <w:szCs w:val="24"/>
        </w:rPr>
        <w:t>5.1.9.</w:t>
      </w:r>
      <w:r w:rsidRPr="00D11661">
        <w:rPr>
          <w:rFonts w:ascii="Arial" w:hAnsi="Arial" w:cs="Arial"/>
          <w:sz w:val="24"/>
          <w:szCs w:val="24"/>
        </w:rPr>
        <w:t>Продажа акций акционерных обществ по результатам доверительного управления.</w:t>
      </w:r>
    </w:p>
    <w:p w:rsidR="0051293F" w:rsidRPr="00D11661" w:rsidRDefault="0051293F" w:rsidP="0051293F">
      <w:pPr>
        <w:ind w:firstLine="720"/>
        <w:jc w:val="both"/>
        <w:rPr>
          <w:rFonts w:ascii="Arial" w:hAnsi="Arial" w:cs="Arial"/>
          <w:sz w:val="24"/>
          <w:szCs w:val="24"/>
        </w:rPr>
      </w:pPr>
      <w:r w:rsidRPr="00D11661">
        <w:rPr>
          <w:rFonts w:ascii="Arial" w:hAnsi="Arial" w:cs="Arial"/>
          <w:sz w:val="24"/>
          <w:szCs w:val="24"/>
        </w:rPr>
        <w:t>5.2. Аукцион по продаже муниципального имущества проводится открытым по составу участников и открытым (или закрытым) по форме подаче предложений по цене. Прием заявок, порядок проведения аукциона, заключение договора с победителем, передача и оформление права собственности на имущество осуществляется в порядке, установленным федеральным законодательством о приватизации.</w:t>
      </w:r>
    </w:p>
    <w:p w:rsidR="0051293F" w:rsidRPr="00D11661" w:rsidRDefault="0051293F" w:rsidP="0051293F">
      <w:pPr>
        <w:ind w:firstLine="720"/>
        <w:jc w:val="both"/>
        <w:rPr>
          <w:rFonts w:ascii="Arial" w:hAnsi="Arial" w:cs="Arial"/>
          <w:sz w:val="24"/>
          <w:szCs w:val="24"/>
        </w:rPr>
      </w:pPr>
      <w:r w:rsidRPr="00D11661">
        <w:rPr>
          <w:rFonts w:ascii="Arial" w:hAnsi="Arial" w:cs="Arial"/>
          <w:sz w:val="24"/>
          <w:szCs w:val="24"/>
        </w:rPr>
        <w:t>5.3. Если аукцион по продаже муниципального имущества был признан не состоявшимся, муниципальное образование «</w:t>
      </w:r>
      <w:r>
        <w:rPr>
          <w:rFonts w:ascii="Arial" w:hAnsi="Arial" w:cs="Arial"/>
          <w:sz w:val="24"/>
          <w:szCs w:val="24"/>
        </w:rPr>
        <w:t>Табарсук</w:t>
      </w:r>
      <w:r w:rsidRPr="00D11661">
        <w:rPr>
          <w:rFonts w:ascii="Arial" w:hAnsi="Arial" w:cs="Arial"/>
          <w:sz w:val="24"/>
          <w:szCs w:val="24"/>
        </w:rPr>
        <w:t xml:space="preserve">» осуществляет продажу имущества в порядке, установленным федеральным законодательством о приватизации, путем публичного предложения. Новое решение об условиях приватизации принимается Главой </w:t>
      </w:r>
      <w:r>
        <w:rPr>
          <w:rFonts w:ascii="Arial" w:hAnsi="Arial" w:cs="Arial"/>
          <w:sz w:val="24"/>
          <w:szCs w:val="24"/>
        </w:rPr>
        <w:t>муниципального образования</w:t>
      </w:r>
      <w:r w:rsidRPr="00D11661">
        <w:rPr>
          <w:rFonts w:ascii="Arial" w:hAnsi="Arial" w:cs="Arial"/>
          <w:sz w:val="24"/>
          <w:szCs w:val="24"/>
        </w:rPr>
        <w:t xml:space="preserve"> «</w:t>
      </w:r>
      <w:r>
        <w:rPr>
          <w:rFonts w:ascii="Arial" w:hAnsi="Arial" w:cs="Arial"/>
          <w:sz w:val="24"/>
          <w:szCs w:val="24"/>
        </w:rPr>
        <w:t>Табарсук</w:t>
      </w:r>
      <w:r w:rsidRPr="00D11661">
        <w:rPr>
          <w:rFonts w:ascii="Arial" w:hAnsi="Arial" w:cs="Arial"/>
          <w:sz w:val="24"/>
          <w:szCs w:val="24"/>
        </w:rPr>
        <w:t xml:space="preserve">». Договор купли-продажи муниципального имущества заключается администрацией </w:t>
      </w:r>
      <w:r>
        <w:rPr>
          <w:rFonts w:ascii="Arial" w:hAnsi="Arial" w:cs="Arial"/>
          <w:sz w:val="24"/>
          <w:szCs w:val="24"/>
        </w:rPr>
        <w:t>муниципального образования</w:t>
      </w:r>
      <w:r w:rsidRPr="00D11661">
        <w:rPr>
          <w:rFonts w:ascii="Arial" w:hAnsi="Arial" w:cs="Arial"/>
          <w:sz w:val="24"/>
          <w:szCs w:val="24"/>
        </w:rPr>
        <w:t xml:space="preserve"> «</w:t>
      </w:r>
      <w:r>
        <w:rPr>
          <w:rFonts w:ascii="Arial" w:hAnsi="Arial" w:cs="Arial"/>
          <w:sz w:val="24"/>
          <w:szCs w:val="24"/>
        </w:rPr>
        <w:t>Табарсук</w:t>
      </w:r>
      <w:r w:rsidRPr="00D11661">
        <w:rPr>
          <w:rFonts w:ascii="Arial" w:hAnsi="Arial" w:cs="Arial"/>
          <w:sz w:val="24"/>
          <w:szCs w:val="24"/>
        </w:rPr>
        <w:t>» в сроки установленным Федеральным законодательством.</w:t>
      </w:r>
    </w:p>
    <w:p w:rsidR="0051293F" w:rsidRPr="00D11661" w:rsidRDefault="0051293F" w:rsidP="0051293F">
      <w:pPr>
        <w:ind w:firstLine="720"/>
        <w:jc w:val="both"/>
        <w:rPr>
          <w:rFonts w:ascii="Arial" w:hAnsi="Arial" w:cs="Arial"/>
          <w:sz w:val="24"/>
          <w:szCs w:val="24"/>
        </w:rPr>
      </w:pPr>
      <w:r w:rsidRPr="00D11661">
        <w:rPr>
          <w:rFonts w:ascii="Arial" w:hAnsi="Arial" w:cs="Arial"/>
          <w:sz w:val="24"/>
          <w:szCs w:val="24"/>
        </w:rPr>
        <w:t>5.4. Если продажа муниципального имущества посредством публичного предложения не состоялась, администрацией муниципального образования «</w:t>
      </w:r>
      <w:r>
        <w:rPr>
          <w:rFonts w:ascii="Arial" w:hAnsi="Arial" w:cs="Arial"/>
          <w:sz w:val="24"/>
          <w:szCs w:val="24"/>
        </w:rPr>
        <w:t>Табарсук</w:t>
      </w:r>
      <w:r w:rsidRPr="00D11661">
        <w:rPr>
          <w:rFonts w:ascii="Arial" w:hAnsi="Arial" w:cs="Arial"/>
          <w:sz w:val="24"/>
          <w:szCs w:val="24"/>
        </w:rPr>
        <w:t>» проводится продажа муниципального имущества без объявления цены, в порядке, предусмотренном Федеральным законодательством.</w:t>
      </w:r>
    </w:p>
    <w:p w:rsidR="0051293F" w:rsidRDefault="0051293F" w:rsidP="0051293F">
      <w:pPr>
        <w:pStyle w:val="a9"/>
        <w:jc w:val="both"/>
        <w:rPr>
          <w:rStyle w:val="s10"/>
          <w:rFonts w:ascii="Arial" w:hAnsi="Arial" w:cs="Arial"/>
        </w:rPr>
      </w:pPr>
    </w:p>
    <w:p w:rsidR="0051293F" w:rsidRPr="004B192A" w:rsidRDefault="0051293F" w:rsidP="0051293F">
      <w:pPr>
        <w:pStyle w:val="a9"/>
        <w:jc w:val="center"/>
        <w:rPr>
          <w:rFonts w:ascii="Arial" w:hAnsi="Arial" w:cs="Arial"/>
          <w:b/>
          <w:sz w:val="24"/>
        </w:rPr>
      </w:pPr>
      <w:r w:rsidRPr="004B192A">
        <w:rPr>
          <w:rStyle w:val="s10"/>
          <w:rFonts w:ascii="Arial" w:hAnsi="Arial" w:cs="Arial"/>
          <w:b/>
          <w:sz w:val="24"/>
        </w:rPr>
        <w:t>6.</w:t>
      </w:r>
      <w:r w:rsidRPr="004B192A">
        <w:rPr>
          <w:rFonts w:ascii="Arial" w:hAnsi="Arial" w:cs="Arial"/>
          <w:b/>
          <w:sz w:val="24"/>
        </w:rPr>
        <w:t xml:space="preserve"> Планирование приватизации муниципального имущества</w:t>
      </w:r>
    </w:p>
    <w:p w:rsidR="0051293F" w:rsidRPr="004B192A" w:rsidRDefault="0051293F" w:rsidP="0051293F">
      <w:pPr>
        <w:pStyle w:val="a9"/>
        <w:jc w:val="both"/>
        <w:rPr>
          <w:rFonts w:ascii="Arial" w:hAnsi="Arial" w:cs="Arial"/>
          <w:sz w:val="24"/>
        </w:rPr>
      </w:pPr>
    </w:p>
    <w:p w:rsidR="0051293F" w:rsidRPr="004B192A" w:rsidRDefault="0051293F" w:rsidP="0051293F">
      <w:pPr>
        <w:pStyle w:val="a9"/>
        <w:ind w:firstLine="708"/>
        <w:jc w:val="both"/>
        <w:rPr>
          <w:rFonts w:ascii="Arial" w:hAnsi="Arial" w:cs="Arial"/>
          <w:sz w:val="24"/>
        </w:rPr>
      </w:pPr>
      <w:r w:rsidRPr="004B192A">
        <w:rPr>
          <w:rFonts w:ascii="Arial" w:hAnsi="Arial" w:cs="Arial"/>
          <w:sz w:val="24"/>
        </w:rPr>
        <w:t>6.1. Приватизация муниципального имущества осуществляется в соответствии с ежегодно принимаемой программой приватизации (перечнем объектов муниципальной собственности, подлежащих приватизации), которая может включать в себя следующие разделы:</w:t>
      </w:r>
    </w:p>
    <w:p w:rsidR="0051293F" w:rsidRPr="004B192A" w:rsidRDefault="0051293F" w:rsidP="0051293F">
      <w:pPr>
        <w:pStyle w:val="a9"/>
        <w:jc w:val="both"/>
        <w:rPr>
          <w:rFonts w:ascii="Arial" w:hAnsi="Arial" w:cs="Arial"/>
          <w:sz w:val="24"/>
        </w:rPr>
      </w:pPr>
      <w:r w:rsidRPr="004B192A">
        <w:rPr>
          <w:rFonts w:ascii="Arial" w:hAnsi="Arial" w:cs="Arial"/>
          <w:sz w:val="24"/>
        </w:rPr>
        <w:t>- перечень муниципальных унитарных предприятий, подлежащих приватизации;</w:t>
      </w:r>
    </w:p>
    <w:p w:rsidR="0051293F" w:rsidRPr="004B192A" w:rsidRDefault="0051293F" w:rsidP="0051293F">
      <w:pPr>
        <w:pStyle w:val="a9"/>
        <w:jc w:val="both"/>
        <w:rPr>
          <w:rFonts w:ascii="Arial" w:hAnsi="Arial" w:cs="Arial"/>
          <w:sz w:val="24"/>
        </w:rPr>
      </w:pPr>
      <w:r w:rsidRPr="004B192A">
        <w:rPr>
          <w:rFonts w:ascii="Arial" w:hAnsi="Arial" w:cs="Arial"/>
          <w:sz w:val="24"/>
        </w:rPr>
        <w:t>- перечень акций акционерных обществ, находящихся в муниципальной собственности и подлежащих приватизации;</w:t>
      </w:r>
    </w:p>
    <w:p w:rsidR="0051293F" w:rsidRPr="004B192A" w:rsidRDefault="0051293F" w:rsidP="0051293F">
      <w:pPr>
        <w:pStyle w:val="a9"/>
        <w:jc w:val="both"/>
        <w:rPr>
          <w:rFonts w:ascii="Arial" w:hAnsi="Arial" w:cs="Arial"/>
          <w:sz w:val="24"/>
        </w:rPr>
      </w:pPr>
      <w:r w:rsidRPr="004B192A">
        <w:rPr>
          <w:rFonts w:ascii="Arial" w:hAnsi="Arial" w:cs="Arial"/>
          <w:sz w:val="24"/>
        </w:rPr>
        <w:t>- перечень иных объектов муниципальной собственности, подлежащих приватизации в текущем году.</w:t>
      </w:r>
    </w:p>
    <w:p w:rsidR="0051293F" w:rsidRPr="004B192A" w:rsidRDefault="0051293F" w:rsidP="0051293F">
      <w:pPr>
        <w:pStyle w:val="a9"/>
        <w:ind w:firstLine="708"/>
        <w:jc w:val="both"/>
        <w:rPr>
          <w:rFonts w:ascii="Arial" w:hAnsi="Arial" w:cs="Arial"/>
          <w:sz w:val="24"/>
        </w:rPr>
      </w:pPr>
      <w:r w:rsidRPr="004B192A">
        <w:rPr>
          <w:rFonts w:ascii="Arial" w:hAnsi="Arial" w:cs="Arial"/>
          <w:sz w:val="24"/>
        </w:rPr>
        <w:t>В программе приватизации указываются характеристики подлежащего приватизации муниципального имущества. Также в программу приватизации может быть включен рекомендуемый способ приватизации.</w:t>
      </w:r>
    </w:p>
    <w:p w:rsidR="0051293F" w:rsidRPr="004B192A" w:rsidRDefault="0051293F" w:rsidP="0051293F">
      <w:pPr>
        <w:pStyle w:val="a9"/>
        <w:ind w:firstLine="708"/>
        <w:jc w:val="both"/>
        <w:rPr>
          <w:rFonts w:ascii="Arial" w:hAnsi="Arial" w:cs="Arial"/>
          <w:sz w:val="24"/>
        </w:rPr>
      </w:pPr>
      <w:r w:rsidRPr="004B192A">
        <w:rPr>
          <w:rFonts w:ascii="Arial" w:hAnsi="Arial" w:cs="Arial"/>
          <w:sz w:val="24"/>
        </w:rPr>
        <w:t>6.2. По решению Главы муниципального образования «Табарсук» без включения в программу приватизации могут приватизироваться земельные участки, на которых расположены объекты недвижимости, находящиеся в собственности граждан или юридических лиц.</w:t>
      </w:r>
    </w:p>
    <w:p w:rsidR="0051293F" w:rsidRPr="004B192A" w:rsidRDefault="0051293F" w:rsidP="0051293F">
      <w:pPr>
        <w:pStyle w:val="a9"/>
        <w:ind w:firstLine="708"/>
        <w:jc w:val="both"/>
        <w:rPr>
          <w:rFonts w:ascii="Arial" w:hAnsi="Arial" w:cs="Arial"/>
          <w:sz w:val="24"/>
        </w:rPr>
      </w:pPr>
      <w:r w:rsidRPr="004B192A">
        <w:rPr>
          <w:rFonts w:ascii="Arial" w:hAnsi="Arial" w:cs="Arial"/>
          <w:sz w:val="24"/>
        </w:rPr>
        <w:t>6.3. Отчет о результатах приватизации муниципального имущества за прошедший год представляется администрацией муниципального образования «Табарсук» в Думу муниципального образования «Табарсук» ежегодно не позднее 1 марта.</w:t>
      </w:r>
    </w:p>
    <w:p w:rsidR="0051293F" w:rsidRPr="004B192A" w:rsidRDefault="0051293F" w:rsidP="0051293F">
      <w:pPr>
        <w:pStyle w:val="a9"/>
        <w:ind w:firstLine="708"/>
        <w:jc w:val="both"/>
        <w:rPr>
          <w:rFonts w:ascii="Arial" w:hAnsi="Arial" w:cs="Arial"/>
          <w:sz w:val="24"/>
        </w:rPr>
      </w:pPr>
      <w:r w:rsidRPr="004B192A">
        <w:rPr>
          <w:rFonts w:ascii="Arial" w:hAnsi="Arial" w:cs="Arial"/>
          <w:sz w:val="24"/>
        </w:rPr>
        <w:t>Отчет о выполнении программы приватизации муниципального имущества содержит перечень приватизированных в прошедшем году имущественных комплексов муниципальных унитарных предприятий, акций акционерных обществ и иного муниципального имущества с указанием способа, срока, цены сделки и доходов бюджета поселения от приватизации.</w:t>
      </w:r>
    </w:p>
    <w:p w:rsidR="0051293F" w:rsidRPr="004B192A" w:rsidRDefault="0051293F" w:rsidP="0051293F">
      <w:pPr>
        <w:pStyle w:val="a9"/>
        <w:ind w:firstLine="708"/>
        <w:jc w:val="both"/>
        <w:rPr>
          <w:rFonts w:ascii="Arial" w:hAnsi="Arial" w:cs="Arial"/>
          <w:sz w:val="24"/>
        </w:rPr>
      </w:pPr>
      <w:r w:rsidRPr="004B192A">
        <w:rPr>
          <w:rFonts w:ascii="Arial" w:hAnsi="Arial" w:cs="Arial"/>
          <w:sz w:val="24"/>
        </w:rPr>
        <w:t>6.4. Программа приватизации муниципального имущества, отчет о выполнении программы приватизации подлежат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дополнительно размещаются на официальном сайте администрации муниципального образования «Аларский район» на страничке муниципального образования «Табарсук» в информационно- телекоммуникационной сети «Интернет».</w:t>
      </w:r>
    </w:p>
    <w:p w:rsidR="0051293F" w:rsidRPr="004B192A" w:rsidRDefault="0051293F" w:rsidP="0051293F">
      <w:pPr>
        <w:pStyle w:val="a9"/>
        <w:jc w:val="both"/>
        <w:rPr>
          <w:rStyle w:val="s10"/>
          <w:rFonts w:ascii="Arial" w:hAnsi="Arial" w:cs="Arial"/>
          <w:sz w:val="24"/>
        </w:rPr>
      </w:pPr>
    </w:p>
    <w:p w:rsidR="0051293F" w:rsidRPr="004B192A" w:rsidRDefault="0051293F" w:rsidP="0051293F">
      <w:pPr>
        <w:pStyle w:val="a9"/>
        <w:jc w:val="center"/>
        <w:rPr>
          <w:rFonts w:ascii="Arial" w:hAnsi="Arial" w:cs="Arial"/>
          <w:b/>
          <w:sz w:val="24"/>
        </w:rPr>
      </w:pPr>
      <w:r w:rsidRPr="004B192A">
        <w:rPr>
          <w:rStyle w:val="s10"/>
          <w:rFonts w:ascii="Arial" w:hAnsi="Arial" w:cs="Arial"/>
          <w:b/>
          <w:sz w:val="24"/>
        </w:rPr>
        <w:t>7.</w:t>
      </w:r>
      <w:r w:rsidRPr="004B192A">
        <w:rPr>
          <w:rFonts w:ascii="Arial" w:hAnsi="Arial" w:cs="Arial"/>
          <w:b/>
          <w:sz w:val="24"/>
        </w:rPr>
        <w:t xml:space="preserve"> Порядок принятия решений об условиях приватизации муниципального имущества</w:t>
      </w:r>
    </w:p>
    <w:p w:rsidR="0051293F" w:rsidRPr="004B192A" w:rsidRDefault="0051293F" w:rsidP="0051293F">
      <w:pPr>
        <w:pStyle w:val="a9"/>
        <w:jc w:val="both"/>
        <w:rPr>
          <w:rFonts w:ascii="Arial" w:hAnsi="Arial" w:cs="Arial"/>
          <w:sz w:val="24"/>
        </w:rPr>
      </w:pPr>
    </w:p>
    <w:p w:rsidR="0051293F" w:rsidRPr="004B192A" w:rsidRDefault="0051293F" w:rsidP="0051293F">
      <w:pPr>
        <w:pStyle w:val="a9"/>
        <w:ind w:firstLine="708"/>
        <w:jc w:val="both"/>
        <w:rPr>
          <w:rFonts w:ascii="Arial" w:hAnsi="Arial" w:cs="Arial"/>
          <w:sz w:val="24"/>
        </w:rPr>
      </w:pPr>
      <w:r w:rsidRPr="004B192A">
        <w:rPr>
          <w:rFonts w:ascii="Arial" w:hAnsi="Arial" w:cs="Arial"/>
          <w:sz w:val="24"/>
        </w:rPr>
        <w:t>7.1.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муниципального образования «Табарсук».</w:t>
      </w:r>
    </w:p>
    <w:p w:rsidR="0051293F" w:rsidRPr="004B192A" w:rsidRDefault="0051293F" w:rsidP="0051293F">
      <w:pPr>
        <w:pStyle w:val="a9"/>
        <w:ind w:firstLine="708"/>
        <w:jc w:val="both"/>
        <w:rPr>
          <w:rFonts w:ascii="Arial" w:hAnsi="Arial" w:cs="Arial"/>
          <w:sz w:val="24"/>
        </w:rPr>
      </w:pPr>
      <w:r w:rsidRPr="004B192A">
        <w:rPr>
          <w:rFonts w:ascii="Arial" w:hAnsi="Arial" w:cs="Arial"/>
          <w:sz w:val="24"/>
        </w:rPr>
        <w:t>7.2. В постановлении об условиях приватизации муниципального имущества должны содержаться следующие сведения:</w:t>
      </w:r>
    </w:p>
    <w:p w:rsidR="0051293F" w:rsidRPr="004B192A" w:rsidRDefault="0051293F" w:rsidP="0051293F">
      <w:pPr>
        <w:pStyle w:val="a9"/>
        <w:jc w:val="both"/>
        <w:rPr>
          <w:rFonts w:ascii="Arial" w:hAnsi="Arial" w:cs="Arial"/>
          <w:sz w:val="24"/>
        </w:rPr>
      </w:pPr>
      <w:r w:rsidRPr="004B192A">
        <w:rPr>
          <w:rFonts w:ascii="Arial" w:hAnsi="Arial" w:cs="Arial"/>
          <w:sz w:val="24"/>
        </w:rPr>
        <w:t>- наименование имущества и иные позволяющие его индивидуализировать данные (характеристика имущества);</w:t>
      </w:r>
    </w:p>
    <w:p w:rsidR="0051293F" w:rsidRPr="004B192A" w:rsidRDefault="0051293F" w:rsidP="0051293F">
      <w:pPr>
        <w:pStyle w:val="a9"/>
        <w:jc w:val="both"/>
        <w:rPr>
          <w:rFonts w:ascii="Arial" w:hAnsi="Arial" w:cs="Arial"/>
          <w:sz w:val="24"/>
        </w:rPr>
      </w:pPr>
      <w:r w:rsidRPr="004B192A">
        <w:rPr>
          <w:rFonts w:ascii="Arial" w:hAnsi="Arial" w:cs="Arial"/>
          <w:sz w:val="24"/>
        </w:rPr>
        <w:t>- способ приватизации имущества;</w:t>
      </w:r>
    </w:p>
    <w:p w:rsidR="0051293F" w:rsidRPr="004B192A" w:rsidRDefault="0051293F" w:rsidP="0051293F">
      <w:pPr>
        <w:pStyle w:val="a9"/>
        <w:jc w:val="both"/>
        <w:rPr>
          <w:rFonts w:ascii="Arial" w:hAnsi="Arial" w:cs="Arial"/>
          <w:sz w:val="24"/>
        </w:rPr>
      </w:pPr>
      <w:r w:rsidRPr="004B192A">
        <w:rPr>
          <w:rFonts w:ascii="Arial" w:hAnsi="Arial" w:cs="Arial"/>
          <w:sz w:val="24"/>
        </w:rPr>
        <w:t>- начальная цена;</w:t>
      </w:r>
    </w:p>
    <w:p w:rsidR="0051293F" w:rsidRPr="004B192A" w:rsidRDefault="0051293F" w:rsidP="0051293F">
      <w:pPr>
        <w:pStyle w:val="a9"/>
        <w:jc w:val="both"/>
        <w:rPr>
          <w:rFonts w:ascii="Arial" w:hAnsi="Arial" w:cs="Arial"/>
          <w:sz w:val="24"/>
        </w:rPr>
      </w:pPr>
      <w:r w:rsidRPr="004B192A">
        <w:rPr>
          <w:rFonts w:ascii="Arial" w:hAnsi="Arial" w:cs="Arial"/>
          <w:sz w:val="24"/>
        </w:rPr>
        <w:t>- срок рассрочки платежа (в случае ее предоставления);</w:t>
      </w:r>
    </w:p>
    <w:p w:rsidR="0051293F" w:rsidRPr="004B192A" w:rsidRDefault="0051293F" w:rsidP="0051293F">
      <w:pPr>
        <w:pStyle w:val="a9"/>
        <w:jc w:val="both"/>
        <w:rPr>
          <w:rFonts w:ascii="Arial" w:hAnsi="Arial" w:cs="Arial"/>
          <w:sz w:val="24"/>
        </w:rPr>
      </w:pPr>
      <w:r w:rsidRPr="004B192A">
        <w:rPr>
          <w:rFonts w:ascii="Arial" w:hAnsi="Arial" w:cs="Arial"/>
          <w:sz w:val="24"/>
        </w:rPr>
        <w:t>- иные необходимые для приватизации имущества сведения.</w:t>
      </w:r>
    </w:p>
    <w:p w:rsidR="0051293F" w:rsidRPr="004B192A" w:rsidRDefault="0051293F" w:rsidP="0051293F">
      <w:pPr>
        <w:pStyle w:val="a9"/>
        <w:ind w:firstLine="708"/>
        <w:jc w:val="both"/>
        <w:rPr>
          <w:rFonts w:ascii="Arial" w:hAnsi="Arial" w:cs="Arial"/>
          <w:sz w:val="24"/>
        </w:rPr>
      </w:pPr>
      <w:r w:rsidRPr="004B192A">
        <w:rPr>
          <w:rFonts w:ascii="Arial" w:hAnsi="Arial" w:cs="Arial"/>
          <w:sz w:val="24"/>
        </w:rPr>
        <w:lastRenderedPageBreak/>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51293F" w:rsidRPr="004B192A" w:rsidRDefault="0051293F" w:rsidP="0051293F">
      <w:pPr>
        <w:pStyle w:val="a9"/>
        <w:jc w:val="both"/>
        <w:rPr>
          <w:rFonts w:ascii="Arial" w:hAnsi="Arial" w:cs="Arial"/>
          <w:sz w:val="24"/>
        </w:rPr>
      </w:pPr>
      <w:r w:rsidRPr="004B192A">
        <w:rPr>
          <w:rFonts w:ascii="Arial" w:hAnsi="Arial" w:cs="Arial"/>
          <w:sz w:val="24"/>
        </w:rPr>
        <w:t xml:space="preserve">- состав подлежащего приватизации имущественного комплекса унитарного предприятия, определенный в соответствии с Федеральным </w:t>
      </w:r>
      <w:hyperlink r:id="rId13" w:anchor="/document/12125505/entry/0" w:history="1">
        <w:r w:rsidRPr="004B192A">
          <w:rPr>
            <w:rStyle w:val="aff"/>
            <w:rFonts w:ascii="Arial" w:hAnsi="Arial" w:cs="Arial"/>
            <w:sz w:val="24"/>
          </w:rPr>
          <w:t>Законом</w:t>
        </w:r>
      </w:hyperlink>
      <w:r w:rsidRPr="004B192A">
        <w:rPr>
          <w:rFonts w:ascii="Arial" w:hAnsi="Arial" w:cs="Arial"/>
          <w:sz w:val="24"/>
        </w:rPr>
        <w:t xml:space="preserve"> от 21.12.2001 г. №178-ФЗ «О приватизации государственного и муниципального имущества»;</w:t>
      </w:r>
    </w:p>
    <w:p w:rsidR="0051293F" w:rsidRPr="004B192A" w:rsidRDefault="0051293F" w:rsidP="0051293F">
      <w:pPr>
        <w:pStyle w:val="a9"/>
        <w:jc w:val="both"/>
        <w:rPr>
          <w:rFonts w:ascii="Arial" w:hAnsi="Arial" w:cs="Arial"/>
          <w:sz w:val="24"/>
        </w:rPr>
      </w:pPr>
      <w:r w:rsidRPr="004B192A">
        <w:rPr>
          <w:rFonts w:ascii="Arial" w:hAnsi="Arial" w:cs="Arial"/>
          <w:sz w:val="24"/>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51293F" w:rsidRPr="004B192A" w:rsidRDefault="0051293F" w:rsidP="0051293F">
      <w:pPr>
        <w:pStyle w:val="a9"/>
        <w:jc w:val="both"/>
        <w:rPr>
          <w:rFonts w:ascii="Arial" w:hAnsi="Arial" w:cs="Arial"/>
          <w:sz w:val="24"/>
        </w:rPr>
      </w:pPr>
      <w:r w:rsidRPr="004B192A">
        <w:rPr>
          <w:rFonts w:ascii="Arial" w:hAnsi="Arial" w:cs="Arial"/>
          <w:sz w:val="24"/>
        </w:rP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51293F" w:rsidRPr="004B192A" w:rsidRDefault="0051293F" w:rsidP="0051293F">
      <w:pPr>
        <w:pStyle w:val="a9"/>
        <w:jc w:val="both"/>
        <w:rPr>
          <w:rFonts w:ascii="Arial" w:hAnsi="Arial" w:cs="Arial"/>
          <w:sz w:val="24"/>
        </w:rPr>
      </w:pPr>
      <w:r w:rsidRPr="004B192A">
        <w:rPr>
          <w:rFonts w:ascii="Arial" w:hAnsi="Arial" w:cs="Arial"/>
          <w:sz w:val="24"/>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51293F" w:rsidRPr="004B192A" w:rsidRDefault="0051293F" w:rsidP="0051293F">
      <w:pPr>
        <w:pStyle w:val="a9"/>
        <w:ind w:firstLine="708"/>
        <w:jc w:val="both"/>
        <w:rPr>
          <w:rFonts w:ascii="Arial" w:hAnsi="Arial" w:cs="Arial"/>
          <w:sz w:val="24"/>
        </w:rPr>
      </w:pPr>
      <w:r w:rsidRPr="004B192A">
        <w:rPr>
          <w:rFonts w:ascii="Arial" w:hAnsi="Arial" w:cs="Arial"/>
          <w:sz w:val="24"/>
        </w:rPr>
        <w:t>7.3.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муниципального образования «Табарсук» посредством публичного предложения, а также без объявления цены.</w:t>
      </w:r>
    </w:p>
    <w:p w:rsidR="0051293F" w:rsidRPr="004B192A" w:rsidRDefault="0051293F" w:rsidP="004B192A">
      <w:pPr>
        <w:ind w:firstLine="708"/>
        <w:jc w:val="both"/>
        <w:rPr>
          <w:rFonts w:ascii="Arial" w:hAnsi="Arial" w:cs="Arial"/>
          <w:sz w:val="24"/>
        </w:rPr>
      </w:pPr>
      <w:r w:rsidRPr="00052290">
        <w:rPr>
          <w:rFonts w:ascii="Arial" w:hAnsi="Arial" w:cs="Arial"/>
          <w:sz w:val="24"/>
        </w:rPr>
        <w:t>Изменение либо отмена решений об условиях приватизации муниципального имущества производятся местной администрацией в месячный срок со дня признания продажи муниципального имущества несостоявшейся</w:t>
      </w:r>
    </w:p>
    <w:p w:rsidR="0051293F" w:rsidRPr="00D11661" w:rsidRDefault="0051293F" w:rsidP="004B192A">
      <w:pPr>
        <w:ind w:firstLine="720"/>
        <w:jc w:val="center"/>
        <w:rPr>
          <w:rFonts w:ascii="Arial" w:hAnsi="Arial" w:cs="Arial"/>
          <w:b/>
          <w:bCs/>
          <w:sz w:val="24"/>
          <w:szCs w:val="24"/>
        </w:rPr>
      </w:pPr>
      <w:r>
        <w:rPr>
          <w:rFonts w:ascii="Arial" w:hAnsi="Arial" w:cs="Arial"/>
          <w:b/>
          <w:bCs/>
          <w:sz w:val="24"/>
          <w:szCs w:val="24"/>
        </w:rPr>
        <w:t>8</w:t>
      </w:r>
      <w:r w:rsidRPr="00D11661">
        <w:rPr>
          <w:rFonts w:ascii="Arial" w:hAnsi="Arial" w:cs="Arial"/>
          <w:b/>
          <w:bCs/>
          <w:sz w:val="24"/>
          <w:szCs w:val="24"/>
        </w:rPr>
        <w:t>. Особенности оформления прав на земельные участки при осуществлении приватизации  муниципального имущества</w:t>
      </w:r>
    </w:p>
    <w:p w:rsidR="0051293F" w:rsidRPr="00D11661" w:rsidRDefault="0051293F" w:rsidP="0051293F">
      <w:pPr>
        <w:ind w:firstLine="720"/>
        <w:jc w:val="both"/>
        <w:rPr>
          <w:rFonts w:ascii="Arial" w:hAnsi="Arial" w:cs="Arial"/>
          <w:sz w:val="24"/>
          <w:szCs w:val="24"/>
        </w:rPr>
      </w:pPr>
      <w:r>
        <w:rPr>
          <w:rFonts w:ascii="Arial" w:hAnsi="Arial" w:cs="Arial"/>
          <w:sz w:val="24"/>
          <w:szCs w:val="24"/>
        </w:rPr>
        <w:t>8</w:t>
      </w:r>
      <w:r w:rsidRPr="00D11661">
        <w:rPr>
          <w:rFonts w:ascii="Arial" w:hAnsi="Arial" w:cs="Arial"/>
          <w:sz w:val="24"/>
          <w:szCs w:val="24"/>
        </w:rPr>
        <w:t>.1. Настоящ</w:t>
      </w:r>
      <w:r>
        <w:rPr>
          <w:rFonts w:ascii="Arial" w:hAnsi="Arial" w:cs="Arial"/>
          <w:sz w:val="24"/>
          <w:szCs w:val="24"/>
        </w:rPr>
        <w:t>ее Положение</w:t>
      </w:r>
      <w:r w:rsidRPr="00D11661">
        <w:rPr>
          <w:rFonts w:ascii="Arial" w:hAnsi="Arial" w:cs="Arial"/>
          <w:sz w:val="24"/>
          <w:szCs w:val="24"/>
        </w:rPr>
        <w:t xml:space="preserve"> распространяет свое действие на следующие случаи оформления прав на земельные участки:</w:t>
      </w:r>
    </w:p>
    <w:p w:rsidR="0051293F" w:rsidRPr="00D11661" w:rsidRDefault="0051293F" w:rsidP="0051293F">
      <w:pPr>
        <w:ind w:firstLine="720"/>
        <w:jc w:val="both"/>
        <w:rPr>
          <w:rFonts w:ascii="Arial" w:hAnsi="Arial" w:cs="Arial"/>
          <w:sz w:val="24"/>
          <w:szCs w:val="24"/>
        </w:rPr>
      </w:pPr>
      <w:r w:rsidRPr="00D11661">
        <w:rPr>
          <w:rFonts w:ascii="Arial" w:hAnsi="Arial" w:cs="Arial"/>
          <w:sz w:val="24"/>
          <w:szCs w:val="24"/>
        </w:rPr>
        <w:t>а) при приватизации зданий, строений и сооружений, а так же объектов, строительство которых не завершено и которые признаны самостоятельными объектами недвижимости;</w:t>
      </w:r>
    </w:p>
    <w:p w:rsidR="0051293F" w:rsidRPr="00D11661" w:rsidRDefault="0051293F" w:rsidP="0051293F">
      <w:pPr>
        <w:ind w:firstLine="720"/>
        <w:jc w:val="both"/>
        <w:rPr>
          <w:rFonts w:ascii="Arial" w:hAnsi="Arial" w:cs="Arial"/>
          <w:sz w:val="24"/>
          <w:szCs w:val="24"/>
        </w:rPr>
      </w:pPr>
      <w:r w:rsidRPr="00D11661">
        <w:rPr>
          <w:rFonts w:ascii="Arial" w:hAnsi="Arial" w:cs="Arial"/>
          <w:sz w:val="24"/>
          <w:szCs w:val="24"/>
        </w:rPr>
        <w:t>б) при обращении собственников объектов недвижимости, расположенных на земельных участках, относящихся к муниципальной собственности, приобретших объекты недвижимости в порядке приватизации муниципального имущества;</w:t>
      </w:r>
    </w:p>
    <w:p w:rsidR="0051293F" w:rsidRPr="00D11661" w:rsidRDefault="0051293F" w:rsidP="0051293F">
      <w:pPr>
        <w:ind w:firstLine="720"/>
        <w:jc w:val="both"/>
        <w:rPr>
          <w:rFonts w:ascii="Arial" w:hAnsi="Arial" w:cs="Arial"/>
          <w:sz w:val="24"/>
          <w:szCs w:val="24"/>
        </w:rPr>
      </w:pPr>
      <w:r>
        <w:rPr>
          <w:rFonts w:ascii="Arial" w:hAnsi="Arial" w:cs="Arial"/>
          <w:sz w:val="24"/>
          <w:szCs w:val="24"/>
        </w:rPr>
        <w:t>8</w:t>
      </w:r>
      <w:r w:rsidRPr="00D11661">
        <w:rPr>
          <w:rFonts w:ascii="Arial" w:hAnsi="Arial" w:cs="Arial"/>
          <w:sz w:val="24"/>
          <w:szCs w:val="24"/>
        </w:rPr>
        <w:t>.2. При приватизации зданий, строений и сооружений, а так же объектов, строительство которых не завершено и которые признаны самостоятельными объектами недвижимости, в решении об условиях приватизации вышеуказанного имущества включается обязанность покупателя приобрести земельный участок, занимаемый таким имуществом и необходимый для его использования.</w:t>
      </w:r>
    </w:p>
    <w:p w:rsidR="0051293F" w:rsidRPr="00D11661" w:rsidRDefault="0051293F" w:rsidP="0051293F">
      <w:pPr>
        <w:ind w:firstLine="720"/>
        <w:jc w:val="both"/>
        <w:rPr>
          <w:rFonts w:ascii="Arial" w:hAnsi="Arial" w:cs="Arial"/>
          <w:sz w:val="24"/>
          <w:szCs w:val="24"/>
        </w:rPr>
      </w:pPr>
      <w:r w:rsidRPr="00D11661">
        <w:rPr>
          <w:rFonts w:ascii="Arial" w:hAnsi="Arial" w:cs="Arial"/>
          <w:sz w:val="24"/>
          <w:szCs w:val="24"/>
        </w:rPr>
        <w:t xml:space="preserve">На покупателя муниципального недвижимого имущества одновременно с заключением договора купли-продажи имущества возлагается обязанность оформить права на земельный участок, занимаемый таким имуществом и </w:t>
      </w:r>
      <w:r w:rsidRPr="00D11661">
        <w:rPr>
          <w:rFonts w:ascii="Arial" w:hAnsi="Arial" w:cs="Arial"/>
          <w:sz w:val="24"/>
          <w:szCs w:val="24"/>
        </w:rPr>
        <w:lastRenderedPageBreak/>
        <w:t xml:space="preserve">необходимый для его использования, если иное не предусмотрено федеральным законом. </w:t>
      </w:r>
    </w:p>
    <w:p w:rsidR="0051293F" w:rsidRDefault="0051293F" w:rsidP="0051293F">
      <w:pPr>
        <w:ind w:firstLine="720"/>
        <w:jc w:val="both"/>
        <w:rPr>
          <w:rFonts w:ascii="Arial" w:hAnsi="Arial" w:cs="Arial"/>
          <w:sz w:val="24"/>
          <w:szCs w:val="24"/>
        </w:rPr>
      </w:pPr>
      <w:r>
        <w:rPr>
          <w:rFonts w:ascii="Arial" w:hAnsi="Arial" w:cs="Arial"/>
          <w:sz w:val="24"/>
          <w:szCs w:val="24"/>
        </w:rPr>
        <w:t>8</w:t>
      </w:r>
      <w:r w:rsidRPr="00D11661">
        <w:rPr>
          <w:rFonts w:ascii="Arial" w:hAnsi="Arial" w:cs="Arial"/>
          <w:sz w:val="24"/>
          <w:szCs w:val="24"/>
        </w:rPr>
        <w:t xml:space="preserve">.3. Собственники объектов недвижимости, </w:t>
      </w:r>
      <w:r>
        <w:rPr>
          <w:rFonts w:ascii="Arial" w:hAnsi="Arial" w:cs="Arial"/>
          <w:sz w:val="24"/>
          <w:szCs w:val="24"/>
        </w:rPr>
        <w:t>не являющихся самовольными постройками и расположенных на земельных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w:t>
      </w:r>
      <w:r w:rsidRPr="00D11661">
        <w:rPr>
          <w:rFonts w:ascii="Arial" w:hAnsi="Arial" w:cs="Arial"/>
          <w:sz w:val="24"/>
          <w:szCs w:val="24"/>
        </w:rPr>
        <w:t>.</w:t>
      </w:r>
    </w:p>
    <w:p w:rsidR="0051293F" w:rsidRPr="00307850" w:rsidRDefault="0051293F" w:rsidP="0051293F">
      <w:pPr>
        <w:autoSpaceDN w:val="0"/>
        <w:adjustRightInd w:val="0"/>
        <w:ind w:firstLine="851"/>
        <w:jc w:val="both"/>
        <w:rPr>
          <w:rFonts w:ascii="Arial" w:hAnsi="Arial" w:cs="Arial"/>
          <w:sz w:val="24"/>
        </w:rPr>
      </w:pPr>
      <w:r w:rsidRPr="00307850">
        <w:rPr>
          <w:rFonts w:ascii="Arial" w:hAnsi="Arial" w:cs="Arial"/>
          <w:sz w:val="24"/>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
    <w:p w:rsidR="0051293F" w:rsidRPr="00307850" w:rsidRDefault="0051293F" w:rsidP="0051293F">
      <w:pPr>
        <w:autoSpaceDN w:val="0"/>
        <w:adjustRightInd w:val="0"/>
        <w:ind w:firstLine="851"/>
        <w:jc w:val="both"/>
        <w:rPr>
          <w:rFonts w:ascii="Arial" w:hAnsi="Arial" w:cs="Arial"/>
          <w:sz w:val="24"/>
        </w:rPr>
      </w:pPr>
      <w:r w:rsidRPr="00307850">
        <w:rPr>
          <w:rFonts w:ascii="Arial" w:hAnsi="Arial" w:cs="Arial"/>
          <w:sz w:val="24"/>
        </w:rPr>
        <w:t>Договор аренды земельного участка не является препятствием для выкупа земельного участка.</w:t>
      </w:r>
    </w:p>
    <w:p w:rsidR="0051293F" w:rsidRPr="00307850" w:rsidRDefault="0051293F" w:rsidP="0051293F">
      <w:pPr>
        <w:ind w:firstLine="720"/>
        <w:jc w:val="both"/>
        <w:rPr>
          <w:rFonts w:ascii="Arial" w:hAnsi="Arial" w:cs="Arial"/>
          <w:sz w:val="24"/>
        </w:rPr>
      </w:pPr>
      <w:r w:rsidRPr="00307850">
        <w:rPr>
          <w:rFonts w:ascii="Arial" w:hAnsi="Arial" w:cs="Arial"/>
          <w:sz w:val="24"/>
        </w:rPr>
        <w:t>Отказ в выкупе земельного участка или предоставлении его в аренду не допускается, за исключением случаев, предусмотренных законом.</w:t>
      </w:r>
    </w:p>
    <w:p w:rsidR="0051293F" w:rsidRPr="004B192A" w:rsidRDefault="0051293F" w:rsidP="004B192A">
      <w:pPr>
        <w:ind w:firstLine="720"/>
        <w:jc w:val="both"/>
        <w:rPr>
          <w:rFonts w:ascii="Arial" w:hAnsi="Arial" w:cs="Arial"/>
          <w:sz w:val="24"/>
          <w:szCs w:val="24"/>
        </w:rPr>
      </w:pPr>
      <w:r>
        <w:rPr>
          <w:rFonts w:ascii="Arial" w:hAnsi="Arial" w:cs="Arial"/>
          <w:sz w:val="24"/>
          <w:szCs w:val="24"/>
        </w:rPr>
        <w:t>8</w:t>
      </w:r>
      <w:r w:rsidRPr="00D11661">
        <w:rPr>
          <w:rFonts w:ascii="Arial" w:hAnsi="Arial" w:cs="Arial"/>
          <w:sz w:val="24"/>
          <w:szCs w:val="24"/>
        </w:rPr>
        <w:t>.4. Договор купли-продажи земельного участка, заключаемый в случаях, предусмотренных настоящ</w:t>
      </w:r>
      <w:r>
        <w:rPr>
          <w:rFonts w:ascii="Arial" w:hAnsi="Arial" w:cs="Arial"/>
          <w:sz w:val="24"/>
          <w:szCs w:val="24"/>
        </w:rPr>
        <w:t>им порядком</w:t>
      </w:r>
      <w:r w:rsidRPr="00D11661">
        <w:rPr>
          <w:rFonts w:ascii="Arial" w:hAnsi="Arial" w:cs="Arial"/>
          <w:sz w:val="24"/>
          <w:szCs w:val="24"/>
        </w:rPr>
        <w:t>, от имени муниципального образования «</w:t>
      </w:r>
      <w:r>
        <w:rPr>
          <w:rFonts w:ascii="Arial" w:hAnsi="Arial" w:cs="Arial"/>
          <w:sz w:val="24"/>
          <w:szCs w:val="24"/>
        </w:rPr>
        <w:t>Табарсук</w:t>
      </w:r>
      <w:r w:rsidRPr="00D11661">
        <w:rPr>
          <w:rFonts w:ascii="Arial" w:hAnsi="Arial" w:cs="Arial"/>
          <w:sz w:val="24"/>
          <w:szCs w:val="24"/>
        </w:rPr>
        <w:t>» заключает администрация муниципального образования «</w:t>
      </w:r>
      <w:r>
        <w:rPr>
          <w:rFonts w:ascii="Arial" w:hAnsi="Arial" w:cs="Arial"/>
          <w:sz w:val="24"/>
          <w:szCs w:val="24"/>
        </w:rPr>
        <w:t>Табарсук</w:t>
      </w:r>
      <w:r w:rsidRPr="00D11661">
        <w:rPr>
          <w:rFonts w:ascii="Arial" w:hAnsi="Arial" w:cs="Arial"/>
          <w:sz w:val="24"/>
          <w:szCs w:val="24"/>
        </w:rPr>
        <w:t>» в сроки установленным Федеральным законодательством.</w:t>
      </w:r>
    </w:p>
    <w:p w:rsidR="0051293F" w:rsidRPr="004B192A" w:rsidRDefault="0051293F" w:rsidP="004B192A">
      <w:pPr>
        <w:ind w:firstLine="720"/>
        <w:jc w:val="center"/>
        <w:rPr>
          <w:rFonts w:ascii="Arial" w:hAnsi="Arial" w:cs="Arial"/>
          <w:b/>
          <w:bCs/>
          <w:sz w:val="24"/>
          <w:szCs w:val="24"/>
        </w:rPr>
      </w:pPr>
      <w:r>
        <w:rPr>
          <w:rFonts w:ascii="Arial" w:hAnsi="Arial" w:cs="Arial"/>
          <w:b/>
          <w:bCs/>
          <w:sz w:val="24"/>
          <w:szCs w:val="24"/>
        </w:rPr>
        <w:t>9</w:t>
      </w:r>
      <w:r w:rsidRPr="00D11661">
        <w:rPr>
          <w:rFonts w:ascii="Arial" w:hAnsi="Arial" w:cs="Arial"/>
          <w:b/>
          <w:bCs/>
          <w:sz w:val="24"/>
          <w:szCs w:val="24"/>
        </w:rPr>
        <w:t>. Порядок определения начальной цены объектов приватизации</w:t>
      </w:r>
    </w:p>
    <w:p w:rsidR="0051293F" w:rsidRPr="004B192A" w:rsidRDefault="0051293F" w:rsidP="004B192A">
      <w:pPr>
        <w:ind w:firstLine="720"/>
        <w:jc w:val="both"/>
        <w:rPr>
          <w:rFonts w:ascii="Arial" w:hAnsi="Arial" w:cs="Arial"/>
          <w:sz w:val="24"/>
          <w:szCs w:val="24"/>
        </w:rPr>
      </w:pPr>
      <w:r>
        <w:rPr>
          <w:rFonts w:ascii="Arial" w:hAnsi="Arial" w:cs="Arial"/>
          <w:sz w:val="24"/>
          <w:szCs w:val="24"/>
        </w:rPr>
        <w:t xml:space="preserve">9.1. </w:t>
      </w:r>
      <w:r w:rsidRPr="00D11661">
        <w:rPr>
          <w:rFonts w:ascii="Arial" w:hAnsi="Arial" w:cs="Arial"/>
          <w:sz w:val="24"/>
          <w:szCs w:val="24"/>
        </w:rPr>
        <w:t>Начальная цена приватизируемого муниципаль</w:t>
      </w:r>
      <w:r>
        <w:rPr>
          <w:rFonts w:ascii="Arial" w:hAnsi="Arial" w:cs="Arial"/>
          <w:sz w:val="24"/>
          <w:szCs w:val="24"/>
        </w:rPr>
        <w:t>ного имущества</w:t>
      </w:r>
      <w:r w:rsidRPr="00D11661">
        <w:rPr>
          <w:rFonts w:ascii="Arial" w:hAnsi="Arial" w:cs="Arial"/>
          <w:sz w:val="24"/>
          <w:szCs w:val="24"/>
        </w:rPr>
        <w:t xml:space="preserve"> устанавливается в </w:t>
      </w:r>
      <w:r>
        <w:rPr>
          <w:rFonts w:ascii="Arial" w:hAnsi="Arial" w:cs="Arial"/>
          <w:sz w:val="24"/>
          <w:szCs w:val="24"/>
        </w:rPr>
        <w:t>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информационно-телекоммуникационной сети «Интернет» информационного сообщения о продаже муниципального имущества прошло не более чем шесть месяцев.</w:t>
      </w:r>
    </w:p>
    <w:p w:rsidR="0051293F" w:rsidRPr="00D11661" w:rsidRDefault="0051293F" w:rsidP="0051293F">
      <w:pPr>
        <w:ind w:firstLine="720"/>
        <w:jc w:val="center"/>
        <w:rPr>
          <w:rFonts w:ascii="Arial" w:hAnsi="Arial" w:cs="Arial"/>
          <w:b/>
          <w:bCs/>
          <w:sz w:val="24"/>
          <w:szCs w:val="24"/>
        </w:rPr>
      </w:pPr>
      <w:r>
        <w:rPr>
          <w:rFonts w:ascii="Arial" w:hAnsi="Arial" w:cs="Arial"/>
          <w:b/>
          <w:bCs/>
          <w:sz w:val="24"/>
          <w:szCs w:val="24"/>
        </w:rPr>
        <w:t>10</w:t>
      </w:r>
      <w:r w:rsidRPr="00D11661">
        <w:rPr>
          <w:rFonts w:ascii="Arial" w:hAnsi="Arial" w:cs="Arial"/>
          <w:b/>
          <w:bCs/>
          <w:sz w:val="24"/>
          <w:szCs w:val="24"/>
        </w:rPr>
        <w:t>. Порядок оплаты и распределение средств от продажи муниципального имущества</w:t>
      </w:r>
    </w:p>
    <w:p w:rsidR="0051293F" w:rsidRPr="00D11661" w:rsidRDefault="0051293F" w:rsidP="0051293F">
      <w:pPr>
        <w:ind w:firstLine="720"/>
        <w:jc w:val="both"/>
        <w:rPr>
          <w:rFonts w:ascii="Arial" w:hAnsi="Arial" w:cs="Arial"/>
          <w:b/>
          <w:bCs/>
          <w:sz w:val="24"/>
          <w:szCs w:val="24"/>
        </w:rPr>
      </w:pPr>
    </w:p>
    <w:p w:rsidR="0051293F" w:rsidRPr="00D11661" w:rsidRDefault="0051293F" w:rsidP="0051293F">
      <w:pPr>
        <w:ind w:firstLine="720"/>
        <w:jc w:val="both"/>
        <w:rPr>
          <w:rFonts w:ascii="Arial" w:hAnsi="Arial" w:cs="Arial"/>
          <w:sz w:val="24"/>
          <w:szCs w:val="24"/>
        </w:rPr>
      </w:pPr>
      <w:r>
        <w:rPr>
          <w:rFonts w:ascii="Arial" w:hAnsi="Arial" w:cs="Arial"/>
          <w:sz w:val="24"/>
          <w:szCs w:val="24"/>
        </w:rPr>
        <w:t>10.1.</w:t>
      </w:r>
      <w:r w:rsidRPr="00D11661">
        <w:rPr>
          <w:rFonts w:ascii="Arial" w:hAnsi="Arial" w:cs="Arial"/>
          <w:sz w:val="24"/>
          <w:szCs w:val="24"/>
        </w:rPr>
        <w:t>Законным средством платежа при приватизации муниципального имущества признается валюта Российской Федерации.</w:t>
      </w:r>
    </w:p>
    <w:p w:rsidR="0051293F" w:rsidRPr="00D11661" w:rsidRDefault="0051293F" w:rsidP="0051293F">
      <w:pPr>
        <w:ind w:firstLine="720"/>
        <w:jc w:val="both"/>
        <w:rPr>
          <w:rFonts w:ascii="Arial" w:hAnsi="Arial" w:cs="Arial"/>
          <w:sz w:val="24"/>
          <w:szCs w:val="24"/>
        </w:rPr>
      </w:pPr>
      <w:r>
        <w:rPr>
          <w:rFonts w:ascii="Arial" w:hAnsi="Arial" w:cs="Arial"/>
          <w:sz w:val="24"/>
          <w:szCs w:val="24"/>
        </w:rPr>
        <w:t>10.2.</w:t>
      </w:r>
      <w:r w:rsidRPr="00D11661">
        <w:rPr>
          <w:rFonts w:ascii="Arial" w:hAnsi="Arial" w:cs="Arial"/>
          <w:sz w:val="24"/>
          <w:szCs w:val="24"/>
        </w:rPr>
        <w:t xml:space="preserve">Оплата приобретенного покупателем муниципального имущества производится единовременно или в рассрочку. Срок рассрочки не может быть более чем один год. Оплата имущества в рассрочку осуществляется в порядке, установленном договором купли-продажи. </w:t>
      </w:r>
    </w:p>
    <w:p w:rsidR="0051293F" w:rsidRPr="00D11661" w:rsidRDefault="0051293F" w:rsidP="0051293F">
      <w:pPr>
        <w:ind w:firstLine="720"/>
        <w:jc w:val="both"/>
        <w:rPr>
          <w:rFonts w:ascii="Arial" w:hAnsi="Arial" w:cs="Arial"/>
          <w:sz w:val="24"/>
          <w:szCs w:val="24"/>
        </w:rPr>
      </w:pPr>
      <w:r>
        <w:rPr>
          <w:rFonts w:ascii="Arial" w:hAnsi="Arial" w:cs="Arial"/>
          <w:sz w:val="24"/>
          <w:szCs w:val="24"/>
        </w:rPr>
        <w:lastRenderedPageBreak/>
        <w:t>10</w:t>
      </w:r>
      <w:r w:rsidRPr="00D11661">
        <w:rPr>
          <w:rFonts w:ascii="Arial" w:hAnsi="Arial" w:cs="Arial"/>
          <w:sz w:val="24"/>
          <w:szCs w:val="24"/>
        </w:rPr>
        <w:t>.3. Покупатель муниципального имущества перечисляет на счет продавца денежную сумму на условиях и в порядке, предусмотренных договором купли-продажи. Денежные средства, полученные от покупателя в счет оплаты муниципального имущества, перечисляются в бюджет поселения.</w:t>
      </w:r>
    </w:p>
    <w:p w:rsidR="00B500A1" w:rsidRDefault="00B500A1" w:rsidP="00600E1E">
      <w:pPr>
        <w:pStyle w:val="a9"/>
        <w:jc w:val="center"/>
        <w:rPr>
          <w:rFonts w:ascii="Arial" w:hAnsi="Arial" w:cs="Arial"/>
          <w:b/>
          <w:sz w:val="32"/>
          <w:szCs w:val="32"/>
        </w:rPr>
      </w:pPr>
    </w:p>
    <w:p w:rsidR="00B500A1" w:rsidRDefault="00B500A1" w:rsidP="00600E1E">
      <w:pPr>
        <w:pStyle w:val="a9"/>
        <w:jc w:val="center"/>
        <w:rPr>
          <w:rFonts w:ascii="Arial" w:hAnsi="Arial" w:cs="Arial"/>
          <w:b/>
          <w:sz w:val="32"/>
          <w:szCs w:val="32"/>
        </w:rPr>
      </w:pPr>
    </w:p>
    <w:p w:rsidR="00B500A1" w:rsidRDefault="00B500A1"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Pr="00457BC6" w:rsidRDefault="00457BC6" w:rsidP="00457BC6">
      <w:pPr>
        <w:pStyle w:val="a9"/>
        <w:jc w:val="center"/>
        <w:rPr>
          <w:rFonts w:ascii="Arial" w:eastAsia="Calibri" w:hAnsi="Arial" w:cs="Arial"/>
          <w:b/>
          <w:sz w:val="32"/>
          <w:szCs w:val="32"/>
          <w:lang w:eastAsia="en-US"/>
        </w:rPr>
      </w:pPr>
      <w:r w:rsidRPr="00457BC6">
        <w:rPr>
          <w:rFonts w:ascii="Arial" w:eastAsia="Calibri" w:hAnsi="Arial" w:cs="Arial"/>
          <w:b/>
          <w:sz w:val="32"/>
          <w:szCs w:val="32"/>
          <w:lang w:eastAsia="en-US"/>
        </w:rPr>
        <w:lastRenderedPageBreak/>
        <w:t>22.11.2018г. № 16/4-дмо</w:t>
      </w:r>
    </w:p>
    <w:p w:rsidR="00457BC6" w:rsidRPr="00457BC6" w:rsidRDefault="00457BC6" w:rsidP="00457BC6">
      <w:pPr>
        <w:pStyle w:val="a9"/>
        <w:jc w:val="center"/>
        <w:rPr>
          <w:rFonts w:ascii="Arial" w:eastAsia="Calibri" w:hAnsi="Arial" w:cs="Arial"/>
          <w:b/>
          <w:sz w:val="32"/>
          <w:szCs w:val="32"/>
          <w:lang w:eastAsia="en-US"/>
        </w:rPr>
      </w:pPr>
      <w:r w:rsidRPr="00457BC6">
        <w:rPr>
          <w:rFonts w:ascii="Arial" w:eastAsia="Calibri" w:hAnsi="Arial" w:cs="Arial"/>
          <w:b/>
          <w:sz w:val="32"/>
          <w:szCs w:val="32"/>
          <w:lang w:eastAsia="en-US"/>
        </w:rPr>
        <w:t>РОССИЙСКАЯ ФЕДЕРАЦИЯ</w:t>
      </w:r>
    </w:p>
    <w:p w:rsidR="00457BC6" w:rsidRPr="00457BC6" w:rsidRDefault="00457BC6" w:rsidP="00457BC6">
      <w:pPr>
        <w:pStyle w:val="a9"/>
        <w:jc w:val="center"/>
        <w:rPr>
          <w:rFonts w:ascii="Arial" w:eastAsia="Calibri" w:hAnsi="Arial" w:cs="Arial"/>
          <w:b/>
          <w:sz w:val="32"/>
          <w:szCs w:val="32"/>
          <w:lang w:eastAsia="en-US"/>
        </w:rPr>
      </w:pPr>
      <w:r w:rsidRPr="00457BC6">
        <w:rPr>
          <w:rFonts w:ascii="Arial" w:eastAsia="Calibri" w:hAnsi="Arial" w:cs="Arial"/>
          <w:b/>
          <w:sz w:val="32"/>
          <w:szCs w:val="32"/>
          <w:lang w:eastAsia="en-US"/>
        </w:rPr>
        <w:t>ИРКУТСКАЯ ОБЛАСТЬ</w:t>
      </w:r>
    </w:p>
    <w:p w:rsidR="00457BC6" w:rsidRPr="00457BC6" w:rsidRDefault="00457BC6" w:rsidP="00457BC6">
      <w:pPr>
        <w:pStyle w:val="a9"/>
        <w:jc w:val="center"/>
        <w:rPr>
          <w:rFonts w:ascii="Arial" w:eastAsia="Calibri" w:hAnsi="Arial" w:cs="Arial"/>
          <w:b/>
          <w:sz w:val="32"/>
          <w:szCs w:val="32"/>
          <w:lang w:eastAsia="en-US"/>
        </w:rPr>
      </w:pPr>
      <w:r w:rsidRPr="00457BC6">
        <w:rPr>
          <w:rFonts w:ascii="Arial" w:eastAsia="Calibri" w:hAnsi="Arial" w:cs="Arial"/>
          <w:b/>
          <w:sz w:val="32"/>
          <w:szCs w:val="32"/>
          <w:lang w:eastAsia="en-US"/>
        </w:rPr>
        <w:t>АЛАРСКИЙ МУНИЦИПАЛЬНЫЙ РАЙОН</w:t>
      </w:r>
    </w:p>
    <w:p w:rsidR="00457BC6" w:rsidRPr="00457BC6" w:rsidRDefault="00457BC6" w:rsidP="00457BC6">
      <w:pPr>
        <w:pStyle w:val="a9"/>
        <w:jc w:val="center"/>
        <w:rPr>
          <w:rFonts w:ascii="Arial" w:eastAsia="Calibri" w:hAnsi="Arial" w:cs="Arial"/>
          <w:b/>
          <w:sz w:val="32"/>
          <w:szCs w:val="32"/>
          <w:lang w:eastAsia="en-US"/>
        </w:rPr>
      </w:pPr>
      <w:r w:rsidRPr="00457BC6">
        <w:rPr>
          <w:rFonts w:ascii="Arial" w:eastAsia="Calibri" w:hAnsi="Arial" w:cs="Arial"/>
          <w:b/>
          <w:sz w:val="32"/>
          <w:szCs w:val="32"/>
          <w:lang w:eastAsia="en-US"/>
        </w:rPr>
        <w:t>МУНИЦИПАЛЬНОЕ ОБРАЗОВАНИЕ «ТАБАРСУК»</w:t>
      </w:r>
    </w:p>
    <w:p w:rsidR="00457BC6" w:rsidRPr="00457BC6" w:rsidRDefault="00457BC6" w:rsidP="00457BC6">
      <w:pPr>
        <w:pStyle w:val="a9"/>
        <w:jc w:val="center"/>
        <w:rPr>
          <w:rFonts w:ascii="Arial" w:eastAsia="Calibri" w:hAnsi="Arial" w:cs="Arial"/>
          <w:b/>
          <w:sz w:val="32"/>
          <w:szCs w:val="32"/>
          <w:lang w:eastAsia="en-US"/>
        </w:rPr>
      </w:pPr>
      <w:r w:rsidRPr="00457BC6">
        <w:rPr>
          <w:rFonts w:ascii="Arial" w:eastAsia="Calibri" w:hAnsi="Arial" w:cs="Arial"/>
          <w:b/>
          <w:sz w:val="32"/>
          <w:szCs w:val="32"/>
          <w:lang w:eastAsia="en-US"/>
        </w:rPr>
        <w:t>ДУМА</w:t>
      </w:r>
    </w:p>
    <w:p w:rsidR="00457BC6" w:rsidRPr="00457BC6" w:rsidRDefault="00457BC6" w:rsidP="00457BC6">
      <w:pPr>
        <w:pStyle w:val="a9"/>
        <w:jc w:val="center"/>
        <w:rPr>
          <w:rFonts w:ascii="Arial" w:eastAsia="Calibri" w:hAnsi="Arial" w:cs="Arial"/>
          <w:b/>
          <w:sz w:val="32"/>
          <w:szCs w:val="32"/>
          <w:lang w:eastAsia="en-US"/>
        </w:rPr>
      </w:pPr>
    </w:p>
    <w:p w:rsidR="00457BC6" w:rsidRPr="00457BC6" w:rsidRDefault="00457BC6" w:rsidP="00457BC6">
      <w:pPr>
        <w:pStyle w:val="a9"/>
        <w:jc w:val="center"/>
        <w:rPr>
          <w:rFonts w:ascii="Arial" w:eastAsia="Calibri" w:hAnsi="Arial" w:cs="Arial"/>
          <w:b/>
          <w:sz w:val="32"/>
          <w:szCs w:val="32"/>
          <w:lang w:eastAsia="en-US"/>
        </w:rPr>
      </w:pPr>
      <w:r w:rsidRPr="00457BC6">
        <w:rPr>
          <w:rFonts w:ascii="Arial" w:eastAsia="Calibri" w:hAnsi="Arial" w:cs="Arial"/>
          <w:b/>
          <w:sz w:val="32"/>
          <w:szCs w:val="32"/>
          <w:lang w:eastAsia="en-US"/>
        </w:rPr>
        <w:t>РЕШЕНИЕ</w:t>
      </w:r>
    </w:p>
    <w:p w:rsidR="00457BC6" w:rsidRPr="00457BC6" w:rsidRDefault="00457BC6" w:rsidP="00457BC6">
      <w:pPr>
        <w:pStyle w:val="a9"/>
        <w:jc w:val="center"/>
        <w:rPr>
          <w:rFonts w:ascii="Arial" w:eastAsia="Calibri" w:hAnsi="Arial" w:cs="Arial"/>
          <w:b/>
          <w:sz w:val="32"/>
          <w:szCs w:val="32"/>
          <w:lang w:eastAsia="en-US"/>
        </w:rPr>
      </w:pPr>
    </w:p>
    <w:p w:rsidR="00457BC6" w:rsidRPr="00457BC6" w:rsidRDefault="00457BC6" w:rsidP="00457BC6">
      <w:pPr>
        <w:pStyle w:val="a9"/>
        <w:jc w:val="center"/>
        <w:rPr>
          <w:rFonts w:ascii="Arial" w:eastAsia="Calibri" w:hAnsi="Arial" w:cs="Arial"/>
          <w:b/>
          <w:sz w:val="32"/>
          <w:szCs w:val="32"/>
          <w:lang w:eastAsia="en-US"/>
        </w:rPr>
      </w:pPr>
      <w:r w:rsidRPr="00457BC6">
        <w:rPr>
          <w:rFonts w:ascii="Arial" w:eastAsia="Calibri" w:hAnsi="Arial" w:cs="Arial"/>
          <w:b/>
          <w:sz w:val="32"/>
          <w:szCs w:val="32"/>
          <w:lang w:eastAsia="en-US"/>
        </w:rPr>
        <w:t>О ВНЕСЕНИИ ИЗМЕНЕНИЙ В ПОЛОЖЕНИЕ О БЮДЖЕТНОМ ПРОЦЕССЕ В МУНИЦИПАЛЬНОМ ОБРАЗОВАНИИ «ТАБАРСУК», УТВЕРЖДЕННОЕ РЕШЕНИЕМ ДУМЫ МУНИЦИПАЛЬНОГО ОБРАЗОВАНИЯ «ТАБАРСУК» ОТ 15 СЕНТЯБРЯ 2014 ГОДА № 27/3-ДМО (В РЕДАКЦИИ ОТ 14 ИЮНЯ 2018 ГОДА   № 139/3-дмо)</w:t>
      </w:r>
    </w:p>
    <w:p w:rsidR="00457BC6" w:rsidRPr="00457BC6" w:rsidRDefault="00457BC6" w:rsidP="00457BC6">
      <w:pPr>
        <w:pStyle w:val="a9"/>
        <w:jc w:val="both"/>
        <w:rPr>
          <w:rFonts w:ascii="Arial" w:hAnsi="Arial" w:cs="Arial"/>
          <w:bCs/>
          <w:color w:val="000000"/>
          <w:sz w:val="24"/>
          <w:szCs w:val="24"/>
        </w:rPr>
      </w:pPr>
    </w:p>
    <w:p w:rsidR="00457BC6" w:rsidRPr="00457BC6" w:rsidRDefault="00457BC6" w:rsidP="00457BC6">
      <w:pPr>
        <w:pStyle w:val="a9"/>
        <w:ind w:firstLine="708"/>
        <w:jc w:val="both"/>
        <w:rPr>
          <w:rFonts w:ascii="Arial" w:hAnsi="Arial" w:cs="Arial"/>
          <w:color w:val="000000"/>
          <w:sz w:val="24"/>
          <w:szCs w:val="24"/>
        </w:rPr>
      </w:pPr>
      <w:r w:rsidRPr="00457BC6">
        <w:rPr>
          <w:rFonts w:ascii="Arial" w:hAnsi="Arial" w:cs="Arial"/>
          <w:color w:val="000000"/>
          <w:sz w:val="24"/>
          <w:szCs w:val="24"/>
        </w:rPr>
        <w:t>В соответствии с Бюджетным кодексом РФ, Федеральными  законами  от 04.06.2018  № 142-ФЗ «О внесении изменений в БК РФ и статью 3 Федерального закона «О внесении изменений в БК РФ и признании утратившими силу отдельных положений законодательных актов Российской Федерации», от 19.07.2018г. № 222-ФЗ «О внесении  изменений в БК РФ и статью 3 Федерального закона «О внесении изменений в БК РФ и признании утратившими силу отдельных положений законодательных актов Российской Федерации», Федеральным законом от 06.10.2003г. №131-ФЗ «</w:t>
      </w:r>
      <w:r w:rsidRPr="00457BC6">
        <w:rPr>
          <w:rFonts w:ascii="Arial" w:hAnsi="Arial" w:cs="Arial"/>
          <w:color w:val="000000"/>
          <w:sz w:val="24"/>
          <w:szCs w:val="24"/>
          <w:shd w:val="clear" w:color="auto" w:fill="FFFFFF"/>
        </w:rPr>
        <w:t>Об общих</w:t>
      </w:r>
      <w:r w:rsidRPr="00457BC6">
        <w:rPr>
          <w:rStyle w:val="apple-converted-space"/>
          <w:rFonts w:ascii="Arial" w:hAnsi="Arial" w:cs="Arial"/>
          <w:color w:val="000000"/>
          <w:sz w:val="24"/>
          <w:szCs w:val="24"/>
          <w:shd w:val="clear" w:color="auto" w:fill="FFFFFF"/>
        </w:rPr>
        <w:t> </w:t>
      </w:r>
      <w:r w:rsidRPr="00457BC6">
        <w:rPr>
          <w:rFonts w:ascii="Arial" w:hAnsi="Arial" w:cs="Arial"/>
          <w:color w:val="000000"/>
          <w:sz w:val="24"/>
          <w:szCs w:val="24"/>
          <w:shd w:val="clear" w:color="auto" w:fill="FFFFFF"/>
        </w:rPr>
        <w:t>принципах организации местного самоуправления в Российской Федерации»</w:t>
      </w:r>
      <w:r w:rsidRPr="00457BC6">
        <w:rPr>
          <w:rFonts w:ascii="Arial" w:hAnsi="Arial" w:cs="Arial"/>
          <w:color w:val="000000"/>
          <w:sz w:val="24"/>
          <w:szCs w:val="24"/>
        </w:rPr>
        <w:t>, руководствуясь Уставом муниципального образования «Табарсук», Дума муниципального образования «Табарсук»</w:t>
      </w:r>
    </w:p>
    <w:p w:rsidR="00457BC6" w:rsidRPr="00457BC6" w:rsidRDefault="00457BC6" w:rsidP="00457BC6">
      <w:pPr>
        <w:pStyle w:val="a9"/>
        <w:jc w:val="both"/>
        <w:rPr>
          <w:rFonts w:ascii="Arial" w:hAnsi="Arial" w:cs="Arial"/>
          <w:bCs/>
          <w:color w:val="000000"/>
          <w:sz w:val="24"/>
          <w:szCs w:val="24"/>
        </w:rPr>
      </w:pPr>
    </w:p>
    <w:p w:rsidR="00457BC6" w:rsidRPr="00457BC6" w:rsidRDefault="00457BC6" w:rsidP="00457BC6">
      <w:pPr>
        <w:pStyle w:val="a9"/>
        <w:jc w:val="center"/>
        <w:rPr>
          <w:rFonts w:ascii="Arial" w:hAnsi="Arial" w:cs="Arial"/>
          <w:b/>
          <w:bCs/>
          <w:color w:val="000000"/>
          <w:sz w:val="30"/>
          <w:szCs w:val="30"/>
        </w:rPr>
      </w:pPr>
      <w:r w:rsidRPr="00457BC6">
        <w:rPr>
          <w:rFonts w:ascii="Arial" w:hAnsi="Arial" w:cs="Arial"/>
          <w:b/>
          <w:bCs/>
          <w:color w:val="000000"/>
          <w:sz w:val="30"/>
          <w:szCs w:val="30"/>
        </w:rPr>
        <w:t>РЕШИЛА:</w:t>
      </w:r>
    </w:p>
    <w:p w:rsidR="00457BC6" w:rsidRPr="00457BC6" w:rsidRDefault="00457BC6" w:rsidP="00457BC6">
      <w:pPr>
        <w:pStyle w:val="a9"/>
        <w:jc w:val="both"/>
        <w:rPr>
          <w:rFonts w:ascii="Arial" w:hAnsi="Arial" w:cs="Arial"/>
          <w:bCs/>
          <w:color w:val="000000"/>
          <w:sz w:val="24"/>
          <w:szCs w:val="24"/>
        </w:rPr>
      </w:pPr>
    </w:p>
    <w:p w:rsidR="00457BC6" w:rsidRPr="00457BC6" w:rsidRDefault="00457BC6" w:rsidP="00457BC6">
      <w:pPr>
        <w:pStyle w:val="a9"/>
        <w:ind w:firstLine="708"/>
        <w:jc w:val="both"/>
        <w:rPr>
          <w:rFonts w:ascii="Arial" w:hAnsi="Arial" w:cs="Arial"/>
          <w:bCs/>
          <w:color w:val="000000"/>
          <w:sz w:val="24"/>
          <w:szCs w:val="24"/>
        </w:rPr>
      </w:pPr>
      <w:r w:rsidRPr="00457BC6">
        <w:rPr>
          <w:rFonts w:ascii="Arial" w:hAnsi="Arial" w:cs="Arial"/>
          <w:bCs/>
          <w:color w:val="000000"/>
          <w:sz w:val="24"/>
          <w:szCs w:val="24"/>
        </w:rPr>
        <w:t>1.</w:t>
      </w:r>
      <w:r w:rsidRPr="00457BC6">
        <w:rPr>
          <w:rFonts w:ascii="Arial" w:hAnsi="Arial" w:cs="Arial"/>
          <w:color w:val="000000"/>
          <w:sz w:val="24"/>
          <w:szCs w:val="24"/>
        </w:rPr>
        <w:t xml:space="preserve"> Внести в Положение о бюджетном процессе в муниципальном образовании «Табарсук»,  утвержденное решением Думы муниципального образования «Табарсук» от 15.09.2014 года № 27/3-дмо (в  редакции от 14 июня 2018 года №  139/3-дмо), следующие изменения:</w:t>
      </w:r>
    </w:p>
    <w:p w:rsidR="00457BC6" w:rsidRPr="00457BC6" w:rsidRDefault="00457BC6" w:rsidP="00457BC6">
      <w:pPr>
        <w:pStyle w:val="a9"/>
        <w:jc w:val="both"/>
        <w:rPr>
          <w:rFonts w:ascii="Arial" w:hAnsi="Arial" w:cs="Arial"/>
          <w:bCs/>
          <w:color w:val="000000"/>
          <w:sz w:val="24"/>
          <w:szCs w:val="24"/>
        </w:rPr>
      </w:pPr>
      <w:r w:rsidRPr="00457BC6">
        <w:rPr>
          <w:rFonts w:ascii="Arial" w:hAnsi="Arial" w:cs="Arial"/>
          <w:bCs/>
          <w:color w:val="000000"/>
          <w:sz w:val="24"/>
          <w:szCs w:val="24"/>
        </w:rPr>
        <w:t>-  подпункт 6 части 2 статьи 4 изложить в новой редакции:</w:t>
      </w:r>
    </w:p>
    <w:p w:rsidR="00457BC6" w:rsidRPr="00457BC6" w:rsidRDefault="00457BC6" w:rsidP="00457BC6">
      <w:pPr>
        <w:pStyle w:val="a9"/>
        <w:jc w:val="both"/>
        <w:rPr>
          <w:rFonts w:ascii="Arial" w:hAnsi="Arial" w:cs="Arial"/>
          <w:color w:val="000000"/>
          <w:sz w:val="24"/>
          <w:szCs w:val="24"/>
        </w:rPr>
      </w:pPr>
      <w:r w:rsidRPr="00457BC6">
        <w:rPr>
          <w:rFonts w:ascii="Arial" w:hAnsi="Arial" w:cs="Arial"/>
          <w:bCs/>
          <w:color w:val="000000"/>
          <w:sz w:val="24"/>
          <w:szCs w:val="24"/>
        </w:rPr>
        <w:t xml:space="preserve">«6) применяет решения о применении бюджетных мер принуждения,  предусмотренных Бюджетным кодексом Российской Федерации, на основании уведомлений о принятии бюджетных мер принуждения Контрольно-счетной палаты МО «Табарсук» </w:t>
      </w:r>
      <w:r w:rsidRPr="00457BC6">
        <w:rPr>
          <w:rFonts w:ascii="Arial" w:hAnsi="Arial" w:cs="Arial"/>
          <w:color w:val="000000"/>
          <w:sz w:val="24"/>
          <w:szCs w:val="24"/>
        </w:rPr>
        <w:t>и исполнению в срок до одного года со дня принятия указанного решения.</w:t>
      </w:r>
    </w:p>
    <w:p w:rsidR="00457BC6" w:rsidRPr="00457BC6" w:rsidRDefault="00457BC6" w:rsidP="00457BC6">
      <w:pPr>
        <w:pStyle w:val="a9"/>
        <w:jc w:val="both"/>
        <w:rPr>
          <w:rFonts w:ascii="Arial" w:hAnsi="Arial" w:cs="Arial"/>
          <w:bCs/>
          <w:color w:val="000000"/>
          <w:sz w:val="24"/>
          <w:szCs w:val="24"/>
        </w:rPr>
      </w:pPr>
      <w:r w:rsidRPr="00457BC6">
        <w:rPr>
          <w:rFonts w:ascii="Arial" w:hAnsi="Arial" w:cs="Arial"/>
          <w:color w:val="000000"/>
          <w:sz w:val="24"/>
          <w:szCs w:val="24"/>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457BC6" w:rsidRPr="00457BC6" w:rsidRDefault="00457BC6" w:rsidP="00457BC6">
      <w:pPr>
        <w:pStyle w:val="a9"/>
        <w:jc w:val="both"/>
        <w:rPr>
          <w:rFonts w:ascii="Arial" w:hAnsi="Arial" w:cs="Arial"/>
          <w:bCs/>
          <w:color w:val="000000"/>
          <w:sz w:val="24"/>
          <w:szCs w:val="24"/>
        </w:rPr>
      </w:pPr>
      <w:r w:rsidRPr="00457BC6">
        <w:rPr>
          <w:rFonts w:ascii="Arial" w:hAnsi="Arial" w:cs="Arial"/>
          <w:bCs/>
          <w:color w:val="000000"/>
          <w:sz w:val="24"/>
          <w:szCs w:val="24"/>
        </w:rPr>
        <w:t>- пункт 2 статьи 4 дополнить подпунктом 8 следующего содержания:</w:t>
      </w:r>
    </w:p>
    <w:p w:rsidR="00457BC6" w:rsidRPr="00457BC6" w:rsidRDefault="00457BC6" w:rsidP="00457BC6">
      <w:pPr>
        <w:pStyle w:val="a9"/>
        <w:jc w:val="both"/>
        <w:rPr>
          <w:rFonts w:ascii="Arial" w:hAnsi="Arial" w:cs="Arial"/>
          <w:color w:val="000000"/>
          <w:sz w:val="24"/>
          <w:szCs w:val="24"/>
        </w:rPr>
      </w:pPr>
      <w:r w:rsidRPr="00457BC6">
        <w:rPr>
          <w:rFonts w:ascii="Arial" w:hAnsi="Arial" w:cs="Arial"/>
          <w:bCs/>
          <w:color w:val="000000"/>
          <w:sz w:val="24"/>
          <w:szCs w:val="24"/>
        </w:rPr>
        <w:t>«8) исполнение судебных актов, предусматривающих обращение взыскания на средства местных бюджетов по денежным обязательствам муниципальных казенных учреждений.»;</w:t>
      </w:r>
    </w:p>
    <w:p w:rsidR="00457BC6" w:rsidRPr="00457BC6" w:rsidRDefault="00457BC6" w:rsidP="00457BC6">
      <w:pPr>
        <w:pStyle w:val="a9"/>
        <w:jc w:val="both"/>
        <w:rPr>
          <w:rFonts w:ascii="Arial" w:hAnsi="Arial" w:cs="Arial"/>
          <w:sz w:val="24"/>
          <w:szCs w:val="24"/>
        </w:rPr>
      </w:pPr>
      <w:r w:rsidRPr="00457BC6">
        <w:rPr>
          <w:rFonts w:ascii="Arial" w:hAnsi="Arial" w:cs="Arial"/>
          <w:sz w:val="24"/>
          <w:szCs w:val="24"/>
        </w:rPr>
        <w:lastRenderedPageBreak/>
        <w:t>- статью 6 дополнить пунктами 15, 16, 17 следующего  содержания:</w:t>
      </w:r>
    </w:p>
    <w:p w:rsidR="00457BC6" w:rsidRPr="00457BC6" w:rsidRDefault="00457BC6" w:rsidP="00457BC6">
      <w:pPr>
        <w:pStyle w:val="a9"/>
        <w:jc w:val="both"/>
        <w:rPr>
          <w:rFonts w:ascii="Arial" w:hAnsi="Arial" w:cs="Arial"/>
          <w:sz w:val="24"/>
          <w:szCs w:val="24"/>
        </w:rPr>
      </w:pPr>
      <w:r w:rsidRPr="00457BC6">
        <w:rPr>
          <w:rFonts w:ascii="Arial" w:hAnsi="Arial" w:cs="Arial"/>
          <w:sz w:val="24"/>
          <w:szCs w:val="24"/>
        </w:rPr>
        <w:t>«15) представляет интересы муниципального образования по иным искам к муниципальному образованию;»;</w:t>
      </w:r>
    </w:p>
    <w:p w:rsidR="00457BC6" w:rsidRPr="00457BC6" w:rsidRDefault="00457BC6" w:rsidP="00457BC6">
      <w:pPr>
        <w:pStyle w:val="a9"/>
        <w:jc w:val="both"/>
        <w:rPr>
          <w:rFonts w:ascii="Arial" w:hAnsi="Arial" w:cs="Arial"/>
          <w:sz w:val="24"/>
          <w:szCs w:val="24"/>
        </w:rPr>
      </w:pPr>
      <w:r w:rsidRPr="00457BC6">
        <w:rPr>
          <w:rFonts w:ascii="Arial" w:hAnsi="Arial" w:cs="Arial"/>
          <w:sz w:val="24"/>
          <w:szCs w:val="24"/>
        </w:rPr>
        <w:t>«16)  выступает в суде в качестве представителя истца о взыскании денежных средств в порядке регресса в соответствии с п.3.1. ст. 1081 ГК РФ к лицам, чьи действия (бездействие) повлекли возмещение вреда за счет соответствующей казны;»;</w:t>
      </w:r>
    </w:p>
    <w:p w:rsidR="00457BC6" w:rsidRPr="00457BC6" w:rsidRDefault="00457BC6" w:rsidP="00457BC6">
      <w:pPr>
        <w:pStyle w:val="a9"/>
        <w:jc w:val="both"/>
        <w:rPr>
          <w:rFonts w:ascii="Arial" w:hAnsi="Arial" w:cs="Arial"/>
          <w:sz w:val="24"/>
          <w:szCs w:val="24"/>
        </w:rPr>
      </w:pPr>
      <w:r w:rsidRPr="00457BC6">
        <w:rPr>
          <w:rFonts w:ascii="Arial" w:hAnsi="Arial" w:cs="Arial"/>
          <w:sz w:val="24"/>
          <w:szCs w:val="24"/>
        </w:rPr>
        <w:t>«17) направляет в финансовый орган информацию о результатах рассмотрения дела в суде, а также представляет информацию о наличии оснований для обжалования судебного решения в десятидневный срок после и вынесения судебного акта в окончательной форме.».</w:t>
      </w:r>
    </w:p>
    <w:p w:rsidR="00457BC6" w:rsidRPr="00457BC6" w:rsidRDefault="00457BC6" w:rsidP="00457BC6">
      <w:pPr>
        <w:pStyle w:val="a9"/>
        <w:ind w:firstLine="708"/>
        <w:jc w:val="both"/>
        <w:rPr>
          <w:rFonts w:ascii="Arial" w:hAnsi="Arial" w:cs="Arial"/>
          <w:sz w:val="24"/>
          <w:szCs w:val="24"/>
        </w:rPr>
      </w:pPr>
      <w:r w:rsidRPr="00457BC6">
        <w:rPr>
          <w:rFonts w:ascii="Arial" w:hAnsi="Arial" w:cs="Arial"/>
          <w:sz w:val="24"/>
          <w:szCs w:val="24"/>
        </w:rPr>
        <w:t>2. Опубликовать данное решение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457BC6" w:rsidRDefault="00457BC6" w:rsidP="000F2DE9">
      <w:pPr>
        <w:pStyle w:val="a9"/>
        <w:ind w:firstLine="708"/>
        <w:jc w:val="both"/>
        <w:rPr>
          <w:rFonts w:ascii="Arial" w:hAnsi="Arial" w:cs="Arial"/>
          <w:sz w:val="24"/>
          <w:szCs w:val="24"/>
        </w:rPr>
      </w:pPr>
      <w:r w:rsidRPr="00457BC6">
        <w:rPr>
          <w:rFonts w:ascii="Arial" w:hAnsi="Arial" w:cs="Arial"/>
          <w:sz w:val="24"/>
          <w:szCs w:val="24"/>
        </w:rPr>
        <w:t>3. Настоящее решение вступает в силу после его официального опубликования.</w:t>
      </w:r>
    </w:p>
    <w:p w:rsidR="00457BC6" w:rsidRPr="00457BC6" w:rsidRDefault="00457BC6" w:rsidP="00457BC6">
      <w:pPr>
        <w:pStyle w:val="a9"/>
        <w:ind w:firstLine="708"/>
        <w:jc w:val="both"/>
        <w:rPr>
          <w:rFonts w:ascii="Arial" w:hAnsi="Arial" w:cs="Arial"/>
          <w:sz w:val="24"/>
          <w:szCs w:val="24"/>
        </w:rPr>
      </w:pPr>
      <w:r w:rsidRPr="00457BC6">
        <w:rPr>
          <w:rFonts w:ascii="Arial" w:hAnsi="Arial" w:cs="Arial"/>
          <w:sz w:val="24"/>
          <w:szCs w:val="24"/>
        </w:rPr>
        <w:t>4. Контроль за исполнением настоящего решения возложить на главу муниципального образования «Табарсук» Андрееву Т.С..</w:t>
      </w:r>
    </w:p>
    <w:p w:rsidR="00457BC6" w:rsidRPr="00457BC6" w:rsidRDefault="00457BC6" w:rsidP="00457BC6">
      <w:pPr>
        <w:pStyle w:val="a9"/>
        <w:jc w:val="both"/>
        <w:rPr>
          <w:rFonts w:ascii="Arial" w:hAnsi="Arial" w:cs="Arial"/>
          <w:shadow/>
          <w:sz w:val="24"/>
          <w:szCs w:val="24"/>
        </w:rPr>
      </w:pPr>
    </w:p>
    <w:p w:rsidR="00457BC6" w:rsidRPr="00457BC6" w:rsidRDefault="00457BC6" w:rsidP="00457BC6">
      <w:pPr>
        <w:pStyle w:val="a9"/>
        <w:jc w:val="both"/>
        <w:rPr>
          <w:rFonts w:ascii="Arial" w:hAnsi="Arial" w:cs="Arial"/>
          <w:bCs/>
          <w:iCs/>
          <w:sz w:val="24"/>
          <w:szCs w:val="24"/>
        </w:rPr>
      </w:pPr>
    </w:p>
    <w:p w:rsidR="00457BC6" w:rsidRPr="00457BC6" w:rsidRDefault="00457BC6" w:rsidP="00457BC6">
      <w:pPr>
        <w:pStyle w:val="a9"/>
        <w:jc w:val="both"/>
        <w:rPr>
          <w:rFonts w:ascii="Arial" w:hAnsi="Arial" w:cs="Arial"/>
          <w:color w:val="000000"/>
          <w:sz w:val="24"/>
          <w:szCs w:val="24"/>
        </w:rPr>
      </w:pPr>
      <w:r w:rsidRPr="00457BC6">
        <w:rPr>
          <w:rFonts w:ascii="Arial" w:hAnsi="Arial" w:cs="Arial"/>
          <w:color w:val="000000"/>
          <w:sz w:val="24"/>
          <w:szCs w:val="24"/>
        </w:rPr>
        <w:t>Председатель Думы,</w:t>
      </w:r>
    </w:p>
    <w:p w:rsidR="00457BC6" w:rsidRPr="00457BC6" w:rsidRDefault="00457BC6" w:rsidP="00457BC6">
      <w:pPr>
        <w:pStyle w:val="a9"/>
        <w:jc w:val="both"/>
        <w:rPr>
          <w:rFonts w:ascii="Arial" w:hAnsi="Arial" w:cs="Arial"/>
          <w:color w:val="000000"/>
          <w:sz w:val="24"/>
          <w:szCs w:val="24"/>
        </w:rPr>
      </w:pPr>
      <w:r w:rsidRPr="00457BC6">
        <w:rPr>
          <w:rFonts w:ascii="Arial" w:hAnsi="Arial" w:cs="Arial"/>
          <w:color w:val="000000"/>
          <w:sz w:val="24"/>
          <w:szCs w:val="24"/>
        </w:rPr>
        <w:t>Глава муниципального образования «Табарсук»</w:t>
      </w:r>
    </w:p>
    <w:p w:rsidR="00457BC6" w:rsidRPr="00457BC6" w:rsidRDefault="00457BC6" w:rsidP="00457BC6">
      <w:pPr>
        <w:pStyle w:val="a9"/>
        <w:jc w:val="both"/>
        <w:rPr>
          <w:rFonts w:ascii="Arial" w:hAnsi="Arial" w:cs="Arial"/>
          <w:color w:val="000000"/>
          <w:sz w:val="24"/>
          <w:szCs w:val="24"/>
        </w:rPr>
      </w:pPr>
      <w:r w:rsidRPr="00457BC6">
        <w:rPr>
          <w:rFonts w:ascii="Arial" w:hAnsi="Arial" w:cs="Arial"/>
          <w:color w:val="000000"/>
          <w:sz w:val="24"/>
          <w:szCs w:val="24"/>
        </w:rPr>
        <w:t>Т.С.Андреева</w:t>
      </w:r>
    </w:p>
    <w:p w:rsidR="00457BC6" w:rsidRPr="00457BC6" w:rsidRDefault="00457BC6" w:rsidP="00457BC6">
      <w:pPr>
        <w:pStyle w:val="a9"/>
        <w:jc w:val="both"/>
        <w:rPr>
          <w:rFonts w:ascii="Arial" w:hAnsi="Arial" w:cs="Arial"/>
          <w:sz w:val="24"/>
          <w:szCs w:val="24"/>
        </w:rPr>
      </w:pPr>
    </w:p>
    <w:p w:rsidR="00457BC6" w:rsidRPr="00457BC6" w:rsidRDefault="00457BC6" w:rsidP="00457BC6">
      <w:pPr>
        <w:pStyle w:val="a9"/>
        <w:jc w:val="both"/>
        <w:rPr>
          <w:rFonts w:ascii="Arial" w:hAnsi="Arial" w:cs="Arial"/>
          <w:sz w:val="24"/>
          <w:szCs w:val="24"/>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457BC6" w:rsidRDefault="00457BC6"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024C17" w:rsidRPr="00024C17" w:rsidRDefault="00024C17" w:rsidP="00024C17">
      <w:pPr>
        <w:ind w:right="-1"/>
        <w:jc w:val="center"/>
        <w:rPr>
          <w:rFonts w:ascii="Arial" w:hAnsi="Arial" w:cs="Arial"/>
          <w:b/>
          <w:szCs w:val="32"/>
        </w:rPr>
      </w:pPr>
      <w:r w:rsidRPr="00024C17">
        <w:rPr>
          <w:rFonts w:ascii="Arial" w:hAnsi="Arial" w:cs="Arial"/>
          <w:b/>
          <w:szCs w:val="32"/>
        </w:rPr>
        <w:lastRenderedPageBreak/>
        <w:t>08.11.2018г. № 45-п</w:t>
      </w:r>
    </w:p>
    <w:p w:rsidR="00024C17" w:rsidRPr="00024C17" w:rsidRDefault="00024C17" w:rsidP="00024C17">
      <w:pPr>
        <w:ind w:right="-1"/>
        <w:jc w:val="center"/>
        <w:rPr>
          <w:rFonts w:ascii="Arial" w:hAnsi="Arial" w:cs="Arial"/>
          <w:b/>
          <w:szCs w:val="32"/>
        </w:rPr>
      </w:pPr>
      <w:r w:rsidRPr="00024C17">
        <w:rPr>
          <w:rFonts w:ascii="Arial" w:hAnsi="Arial" w:cs="Arial"/>
          <w:b/>
          <w:szCs w:val="32"/>
        </w:rPr>
        <w:t>РОССИЙСКАЯ ФЕДЕРАЦИЯ</w:t>
      </w:r>
    </w:p>
    <w:p w:rsidR="00024C17" w:rsidRPr="00024C17" w:rsidRDefault="00024C17" w:rsidP="00024C17">
      <w:pPr>
        <w:ind w:right="-1"/>
        <w:jc w:val="center"/>
        <w:rPr>
          <w:rFonts w:ascii="Arial" w:hAnsi="Arial" w:cs="Arial"/>
          <w:b/>
          <w:szCs w:val="32"/>
        </w:rPr>
      </w:pPr>
      <w:r w:rsidRPr="00024C17">
        <w:rPr>
          <w:rFonts w:ascii="Arial" w:hAnsi="Arial" w:cs="Arial"/>
          <w:b/>
          <w:szCs w:val="32"/>
        </w:rPr>
        <w:t>ИРКУТСКАЯ ОБЛАСТЬ</w:t>
      </w:r>
    </w:p>
    <w:p w:rsidR="00024C17" w:rsidRPr="00024C17" w:rsidRDefault="00024C17" w:rsidP="00024C17">
      <w:pPr>
        <w:ind w:right="-1"/>
        <w:jc w:val="center"/>
        <w:rPr>
          <w:rFonts w:ascii="Arial" w:hAnsi="Arial" w:cs="Arial"/>
          <w:b/>
          <w:szCs w:val="32"/>
        </w:rPr>
      </w:pPr>
      <w:r w:rsidRPr="00024C17">
        <w:rPr>
          <w:rFonts w:ascii="Arial" w:hAnsi="Arial" w:cs="Arial"/>
          <w:b/>
          <w:szCs w:val="32"/>
        </w:rPr>
        <w:t>АЛАРСКИЙ МУНИЦИПАЛЬНЫЙ РАЙОН</w:t>
      </w:r>
    </w:p>
    <w:p w:rsidR="00024C17" w:rsidRPr="00024C17" w:rsidRDefault="00024C17" w:rsidP="00024C17">
      <w:pPr>
        <w:jc w:val="center"/>
        <w:rPr>
          <w:rFonts w:ascii="Arial" w:hAnsi="Arial" w:cs="Arial"/>
          <w:b/>
          <w:szCs w:val="32"/>
        </w:rPr>
      </w:pPr>
      <w:r w:rsidRPr="00024C17">
        <w:rPr>
          <w:rFonts w:ascii="Arial" w:hAnsi="Arial" w:cs="Arial"/>
          <w:b/>
          <w:szCs w:val="32"/>
        </w:rPr>
        <w:t>МУНИЦИПАЛЬНОЕ ОБРАЗОВАНИЕ «ТАБАРСУК»</w:t>
      </w:r>
    </w:p>
    <w:p w:rsidR="00024C17" w:rsidRPr="00024C17" w:rsidRDefault="00024C17" w:rsidP="00024C17">
      <w:pPr>
        <w:ind w:firstLine="540"/>
        <w:jc w:val="center"/>
        <w:rPr>
          <w:rFonts w:ascii="Arial" w:hAnsi="Arial" w:cs="Arial"/>
          <w:b/>
          <w:szCs w:val="32"/>
        </w:rPr>
      </w:pPr>
      <w:r w:rsidRPr="00024C17">
        <w:rPr>
          <w:rFonts w:ascii="Arial" w:hAnsi="Arial" w:cs="Arial"/>
          <w:b/>
          <w:szCs w:val="32"/>
        </w:rPr>
        <w:t>АДМИНИСТРАЦИЯ</w:t>
      </w:r>
    </w:p>
    <w:p w:rsidR="00024C17" w:rsidRPr="00024C17" w:rsidRDefault="00024C17" w:rsidP="00024C17">
      <w:pPr>
        <w:tabs>
          <w:tab w:val="left" w:pos="2295"/>
        </w:tabs>
        <w:ind w:firstLine="540"/>
        <w:jc w:val="center"/>
        <w:rPr>
          <w:rFonts w:ascii="Arial" w:hAnsi="Arial" w:cs="Arial"/>
          <w:b/>
          <w:szCs w:val="32"/>
        </w:rPr>
      </w:pPr>
      <w:r w:rsidRPr="00024C17">
        <w:rPr>
          <w:rFonts w:ascii="Arial" w:hAnsi="Arial" w:cs="Arial"/>
          <w:b/>
          <w:szCs w:val="32"/>
        </w:rPr>
        <w:t>ПОСТАНОВЛЕНИЕ</w:t>
      </w:r>
    </w:p>
    <w:p w:rsidR="00024C17" w:rsidRPr="00024C17" w:rsidRDefault="00024C17" w:rsidP="00024C17">
      <w:pPr>
        <w:tabs>
          <w:tab w:val="left" w:pos="2295"/>
        </w:tabs>
        <w:ind w:firstLine="540"/>
        <w:jc w:val="center"/>
        <w:rPr>
          <w:rFonts w:ascii="Arial" w:hAnsi="Arial" w:cs="Arial"/>
          <w:b/>
          <w:szCs w:val="32"/>
        </w:rPr>
      </w:pPr>
      <w:r w:rsidRPr="00024C17">
        <w:rPr>
          <w:rFonts w:ascii="Arial" w:hAnsi="Arial" w:cs="Arial"/>
          <w:b/>
          <w:szCs w:val="32"/>
        </w:rPr>
        <w:t>ОБ УТВЕРЖДЕНИИ АДМИНИСТРАТИВНОГО РЕГЛ</w:t>
      </w:r>
      <w:r w:rsidRPr="00024C17">
        <w:rPr>
          <w:rFonts w:ascii="Arial" w:hAnsi="Arial" w:cs="Arial"/>
          <w:b/>
          <w:szCs w:val="32"/>
        </w:rPr>
        <w:t>А</w:t>
      </w:r>
      <w:r w:rsidRPr="00024C17">
        <w:rPr>
          <w:rFonts w:ascii="Arial" w:hAnsi="Arial" w:cs="Arial"/>
          <w:b/>
          <w:szCs w:val="32"/>
        </w:rPr>
        <w:t>МЕНТА ПРЕДОСТАВЛЕНИЯ МУНИЦИПАЛЬНОЙ УСЛУГИ «УТВЕРЖДЕНИЕ СХЕМЫ РАСПОЛОЖЕНИЯ ЗЕМЕЛЬНОГО УЧАСТКА ИЛИ ЗЕМЕЛЬНЫХ УЧАСТКОВ НА КАДАСТР</w:t>
      </w:r>
      <w:r w:rsidRPr="00024C17">
        <w:rPr>
          <w:rFonts w:ascii="Arial" w:hAnsi="Arial" w:cs="Arial"/>
          <w:b/>
          <w:szCs w:val="32"/>
        </w:rPr>
        <w:t>О</w:t>
      </w:r>
      <w:r w:rsidRPr="00024C17">
        <w:rPr>
          <w:rFonts w:ascii="Arial" w:hAnsi="Arial" w:cs="Arial"/>
          <w:b/>
          <w:szCs w:val="32"/>
        </w:rPr>
        <w:t>ВОМ ПЛАНЕ ТЕРРИТОРИИ, НАХОДЯЩИХЯ В СОБСТВЕННОСТИ МУНИЦИПАЛЬНОГО ОБРАЗОВАНИЯ «ТАБА</w:t>
      </w:r>
      <w:r w:rsidRPr="00024C17">
        <w:rPr>
          <w:rFonts w:ascii="Arial" w:hAnsi="Arial" w:cs="Arial"/>
          <w:b/>
          <w:szCs w:val="32"/>
        </w:rPr>
        <w:t>Р</w:t>
      </w:r>
      <w:r w:rsidRPr="00024C17">
        <w:rPr>
          <w:rFonts w:ascii="Arial" w:hAnsi="Arial" w:cs="Arial"/>
          <w:b/>
          <w:szCs w:val="32"/>
        </w:rPr>
        <w:t xml:space="preserve">СУК» </w:t>
      </w:r>
    </w:p>
    <w:p w:rsidR="00024C17" w:rsidRPr="00024C17" w:rsidRDefault="00024C17" w:rsidP="00024C17">
      <w:pPr>
        <w:ind w:firstLine="709"/>
        <w:jc w:val="both"/>
        <w:rPr>
          <w:rFonts w:ascii="Arial" w:hAnsi="Arial" w:cs="Arial"/>
          <w:sz w:val="24"/>
        </w:rPr>
      </w:pPr>
      <w:r w:rsidRPr="00024C17">
        <w:rPr>
          <w:rFonts w:ascii="Arial" w:hAnsi="Arial" w:cs="Arial"/>
          <w:sz w:val="24"/>
        </w:rPr>
        <w:t>В соответствии с «Земельным кодексом Российской Федерации» от 25.10.2001 № 136-ФЗ, Федеральным законом от 25.10.2001 № 137-ФЗ «О введ</w:t>
      </w:r>
      <w:r w:rsidRPr="00024C17">
        <w:rPr>
          <w:rFonts w:ascii="Arial" w:hAnsi="Arial" w:cs="Arial"/>
          <w:sz w:val="24"/>
        </w:rPr>
        <w:t>е</w:t>
      </w:r>
      <w:r w:rsidRPr="00024C17">
        <w:rPr>
          <w:rFonts w:ascii="Arial" w:hAnsi="Arial" w:cs="Arial"/>
          <w:sz w:val="24"/>
        </w:rPr>
        <w:t xml:space="preserve">нии в действие Земельного кодекса Российской Федерации»(далее –Федеральный закон №137-ФЗ), Федеральным </w:t>
      </w:r>
      <w:hyperlink r:id="rId14" w:history="1">
        <w:r w:rsidRPr="00024C17">
          <w:rPr>
            <w:rFonts w:ascii="Arial" w:hAnsi="Arial" w:cs="Arial"/>
            <w:sz w:val="24"/>
          </w:rPr>
          <w:t>законом</w:t>
        </w:r>
      </w:hyperlink>
      <w:r w:rsidRPr="00024C17">
        <w:rPr>
          <w:rFonts w:ascii="Arial" w:hAnsi="Arial" w:cs="Arial"/>
          <w:sz w:val="24"/>
        </w:rPr>
        <w:t xml:space="preserve"> от 6.10.2003 года № 131-ФЗ «Об общих принципах организации местного самоуправления в Российской Федерации»(далее-Федеральный закон №131-ФЗ, Федеральным законом от 27.07.2010 года № 210-ФЗ «Об организации предоставления государственных и муниципальных услуг»(далее - Федеральный закон № 210-ФЗ), Законом Иркутской области от 21 12.2006 года № 99-оз «Об отдельных вопросах использования и о</w:t>
      </w:r>
      <w:r w:rsidRPr="00024C17">
        <w:rPr>
          <w:rFonts w:ascii="Arial" w:hAnsi="Arial" w:cs="Arial"/>
          <w:sz w:val="24"/>
        </w:rPr>
        <w:t>х</w:t>
      </w:r>
      <w:r w:rsidRPr="00024C17">
        <w:rPr>
          <w:rFonts w:ascii="Arial" w:hAnsi="Arial" w:cs="Arial"/>
          <w:sz w:val="24"/>
        </w:rPr>
        <w:t>раны земель в Иркутской области»(далее - Закон Иркутской области № 99-оз), У</w:t>
      </w:r>
      <w:r w:rsidRPr="00024C17">
        <w:rPr>
          <w:rFonts w:ascii="Arial" w:hAnsi="Arial" w:cs="Arial"/>
          <w:sz w:val="24"/>
        </w:rPr>
        <w:t>с</w:t>
      </w:r>
      <w:r w:rsidRPr="00024C17">
        <w:rPr>
          <w:rFonts w:ascii="Arial" w:hAnsi="Arial" w:cs="Arial"/>
          <w:sz w:val="24"/>
        </w:rPr>
        <w:t>тавом муниципального образования «Табарсук», администрация муниципального образования «Табарсук»</w:t>
      </w:r>
    </w:p>
    <w:p w:rsidR="00024C17" w:rsidRPr="00024C17" w:rsidRDefault="00024C17" w:rsidP="00024C17">
      <w:pPr>
        <w:tabs>
          <w:tab w:val="left" w:pos="0"/>
        </w:tabs>
        <w:jc w:val="center"/>
        <w:rPr>
          <w:rFonts w:ascii="Arial" w:hAnsi="Arial" w:cs="Arial"/>
          <w:b/>
          <w:szCs w:val="30"/>
        </w:rPr>
      </w:pPr>
      <w:r w:rsidRPr="00024C17">
        <w:rPr>
          <w:rFonts w:ascii="Arial" w:hAnsi="Arial" w:cs="Arial"/>
          <w:b/>
          <w:szCs w:val="30"/>
        </w:rPr>
        <w:t>ПОСТАНОВЛЯЕТ:</w:t>
      </w:r>
    </w:p>
    <w:p w:rsidR="00024C17" w:rsidRPr="00024C17" w:rsidRDefault="00024C17" w:rsidP="002C702A">
      <w:pPr>
        <w:numPr>
          <w:ilvl w:val="0"/>
          <w:numId w:val="1"/>
        </w:numPr>
        <w:tabs>
          <w:tab w:val="left" w:pos="851"/>
        </w:tabs>
        <w:spacing w:after="0" w:line="240" w:lineRule="auto"/>
        <w:ind w:left="0" w:firstLine="567"/>
        <w:jc w:val="both"/>
        <w:rPr>
          <w:rFonts w:ascii="Arial" w:hAnsi="Arial" w:cs="Arial"/>
          <w:sz w:val="24"/>
        </w:rPr>
      </w:pPr>
      <w:r w:rsidRPr="00024C17">
        <w:rPr>
          <w:rFonts w:ascii="Arial" w:hAnsi="Arial" w:cs="Arial"/>
          <w:sz w:val="24"/>
        </w:rPr>
        <w:t>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находящихся в собственности мун</w:t>
      </w:r>
      <w:r w:rsidRPr="00024C17">
        <w:rPr>
          <w:rFonts w:ascii="Arial" w:hAnsi="Arial" w:cs="Arial"/>
          <w:sz w:val="24"/>
        </w:rPr>
        <w:t>и</w:t>
      </w:r>
      <w:r w:rsidRPr="00024C17">
        <w:rPr>
          <w:rFonts w:ascii="Arial" w:hAnsi="Arial" w:cs="Arial"/>
          <w:sz w:val="24"/>
        </w:rPr>
        <w:t>ципального образования «Табарсук»» (приложение).</w:t>
      </w:r>
    </w:p>
    <w:p w:rsidR="00024C17" w:rsidRPr="00024C17" w:rsidRDefault="00024C17" w:rsidP="002C702A">
      <w:pPr>
        <w:numPr>
          <w:ilvl w:val="0"/>
          <w:numId w:val="1"/>
        </w:numPr>
        <w:tabs>
          <w:tab w:val="left" w:pos="851"/>
        </w:tabs>
        <w:spacing w:after="0" w:line="240" w:lineRule="auto"/>
        <w:ind w:left="0" w:firstLine="567"/>
        <w:jc w:val="both"/>
        <w:rPr>
          <w:rFonts w:ascii="Arial" w:hAnsi="Arial" w:cs="Arial"/>
          <w:sz w:val="24"/>
        </w:rPr>
      </w:pPr>
      <w:r w:rsidRPr="00024C17">
        <w:rPr>
          <w:rFonts w:ascii="Arial" w:hAnsi="Arial" w:cs="Arial"/>
          <w:sz w:val="24"/>
        </w:rPr>
        <w:t>Признать утратившим силу постановление администрации муниципальн</w:t>
      </w:r>
      <w:r w:rsidRPr="00024C17">
        <w:rPr>
          <w:rFonts w:ascii="Arial" w:hAnsi="Arial" w:cs="Arial"/>
          <w:sz w:val="24"/>
        </w:rPr>
        <w:t>о</w:t>
      </w:r>
      <w:r w:rsidRPr="00024C17">
        <w:rPr>
          <w:rFonts w:ascii="Arial" w:hAnsi="Arial" w:cs="Arial"/>
          <w:sz w:val="24"/>
        </w:rPr>
        <w:t>го образования «Табарсук» от 30.03.2016г № 34-п «Об утверждении администр</w:t>
      </w:r>
      <w:r w:rsidRPr="00024C17">
        <w:rPr>
          <w:rFonts w:ascii="Arial" w:hAnsi="Arial" w:cs="Arial"/>
          <w:sz w:val="24"/>
        </w:rPr>
        <w:t>а</w:t>
      </w:r>
      <w:r w:rsidRPr="00024C17">
        <w:rPr>
          <w:rFonts w:ascii="Arial" w:hAnsi="Arial" w:cs="Arial"/>
          <w:sz w:val="24"/>
        </w:rPr>
        <w:t>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024C17" w:rsidRPr="00AA7363" w:rsidRDefault="00024C17" w:rsidP="00024C17">
      <w:pPr>
        <w:pStyle w:val="a9"/>
        <w:ind w:firstLine="567"/>
        <w:jc w:val="both"/>
        <w:rPr>
          <w:rFonts w:ascii="Arial" w:hAnsi="Arial" w:cs="Arial"/>
          <w:sz w:val="24"/>
          <w:szCs w:val="24"/>
        </w:rPr>
      </w:pPr>
      <w:r w:rsidRPr="00AA7363">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w:t>
      </w:r>
      <w:r w:rsidRPr="00AA7363">
        <w:rPr>
          <w:rFonts w:ascii="Arial" w:hAnsi="Arial" w:cs="Arial"/>
          <w:sz w:val="24"/>
          <w:szCs w:val="24"/>
        </w:rPr>
        <w:t>ь</w:t>
      </w:r>
      <w:r w:rsidRPr="00AA7363">
        <w:rPr>
          <w:rFonts w:ascii="Arial" w:hAnsi="Arial" w:cs="Arial"/>
          <w:sz w:val="24"/>
          <w:szCs w:val="24"/>
        </w:rPr>
        <w:t>ного образования «Табарсук» в информационно-телекоммуникационной сети «Инте</w:t>
      </w:r>
      <w:r w:rsidRPr="00AA7363">
        <w:rPr>
          <w:rFonts w:ascii="Arial" w:hAnsi="Arial" w:cs="Arial"/>
          <w:sz w:val="24"/>
          <w:szCs w:val="24"/>
        </w:rPr>
        <w:t>р</w:t>
      </w:r>
      <w:r w:rsidRPr="00AA7363">
        <w:rPr>
          <w:rFonts w:ascii="Arial" w:hAnsi="Arial" w:cs="Arial"/>
          <w:sz w:val="24"/>
          <w:szCs w:val="24"/>
        </w:rPr>
        <w:t>нет».</w:t>
      </w:r>
    </w:p>
    <w:p w:rsidR="00024C17" w:rsidRPr="00AA7363" w:rsidRDefault="00024C17" w:rsidP="00024C17">
      <w:pPr>
        <w:pStyle w:val="a9"/>
        <w:ind w:firstLine="567"/>
        <w:jc w:val="both"/>
        <w:rPr>
          <w:rFonts w:ascii="Arial" w:hAnsi="Arial" w:cs="Arial"/>
          <w:sz w:val="24"/>
          <w:szCs w:val="24"/>
        </w:rPr>
      </w:pPr>
      <w:r w:rsidRPr="00AA7363">
        <w:rPr>
          <w:rFonts w:ascii="Arial" w:hAnsi="Arial" w:cs="Arial"/>
          <w:sz w:val="24"/>
          <w:szCs w:val="24"/>
        </w:rPr>
        <w:lastRenderedPageBreak/>
        <w:t>4. Настоящее постановление вступает в силу после его официального опублик</w:t>
      </w:r>
      <w:r w:rsidRPr="00AA7363">
        <w:rPr>
          <w:rFonts w:ascii="Arial" w:hAnsi="Arial" w:cs="Arial"/>
          <w:sz w:val="24"/>
          <w:szCs w:val="24"/>
        </w:rPr>
        <w:t>о</w:t>
      </w:r>
      <w:r w:rsidRPr="00AA7363">
        <w:rPr>
          <w:rFonts w:ascii="Arial" w:hAnsi="Arial" w:cs="Arial"/>
          <w:sz w:val="24"/>
          <w:szCs w:val="24"/>
        </w:rPr>
        <w:t>вания.</w:t>
      </w:r>
    </w:p>
    <w:p w:rsidR="00024C17" w:rsidRPr="00AA7363" w:rsidRDefault="00024C17" w:rsidP="00024C17">
      <w:pPr>
        <w:pStyle w:val="a9"/>
        <w:ind w:firstLine="567"/>
        <w:jc w:val="both"/>
        <w:rPr>
          <w:rFonts w:ascii="Arial" w:hAnsi="Arial" w:cs="Arial"/>
          <w:sz w:val="24"/>
          <w:szCs w:val="24"/>
        </w:rPr>
      </w:pPr>
      <w:r w:rsidRPr="00AA7363">
        <w:rPr>
          <w:rFonts w:ascii="Arial" w:hAnsi="Arial" w:cs="Arial"/>
          <w:sz w:val="24"/>
          <w:szCs w:val="24"/>
        </w:rPr>
        <w:t>5. Контроль за исполнением настоящего постановления возложить на главу муниципал</w:t>
      </w:r>
      <w:r w:rsidRPr="00AA7363">
        <w:rPr>
          <w:rFonts w:ascii="Arial" w:hAnsi="Arial" w:cs="Arial"/>
          <w:sz w:val="24"/>
          <w:szCs w:val="24"/>
        </w:rPr>
        <w:t>ь</w:t>
      </w:r>
      <w:r w:rsidRPr="00AA7363">
        <w:rPr>
          <w:rFonts w:ascii="Arial" w:hAnsi="Arial" w:cs="Arial"/>
          <w:sz w:val="24"/>
          <w:szCs w:val="24"/>
        </w:rPr>
        <w:t>ного образования «Табарсук» Андрееву Т.С..</w:t>
      </w:r>
    </w:p>
    <w:p w:rsidR="00024C17" w:rsidRDefault="00024C17" w:rsidP="00024C17">
      <w:pPr>
        <w:pStyle w:val="a9"/>
        <w:jc w:val="both"/>
        <w:rPr>
          <w:rFonts w:ascii="Arial" w:hAnsi="Arial" w:cs="Arial"/>
          <w:sz w:val="24"/>
          <w:szCs w:val="24"/>
        </w:rPr>
      </w:pPr>
    </w:p>
    <w:p w:rsidR="00024C17" w:rsidRPr="00AA7363" w:rsidRDefault="00024C17" w:rsidP="00024C17">
      <w:pPr>
        <w:pStyle w:val="a9"/>
        <w:jc w:val="both"/>
        <w:rPr>
          <w:rFonts w:ascii="Arial" w:hAnsi="Arial" w:cs="Arial"/>
          <w:sz w:val="24"/>
          <w:szCs w:val="24"/>
        </w:rPr>
      </w:pPr>
    </w:p>
    <w:p w:rsidR="00024C17" w:rsidRPr="00AA7363" w:rsidRDefault="00024C17" w:rsidP="00024C17">
      <w:pPr>
        <w:pStyle w:val="a9"/>
        <w:jc w:val="both"/>
        <w:rPr>
          <w:rFonts w:ascii="Arial" w:hAnsi="Arial" w:cs="Arial"/>
          <w:sz w:val="24"/>
          <w:szCs w:val="24"/>
        </w:rPr>
      </w:pPr>
      <w:r w:rsidRPr="00AA7363">
        <w:rPr>
          <w:rFonts w:ascii="Arial" w:hAnsi="Arial" w:cs="Arial"/>
          <w:sz w:val="24"/>
          <w:szCs w:val="24"/>
        </w:rPr>
        <w:t>Глава муниципального образования «Табарсук»</w:t>
      </w:r>
    </w:p>
    <w:p w:rsidR="00024C17" w:rsidRPr="00AA7363" w:rsidRDefault="00024C17" w:rsidP="00024C17">
      <w:pPr>
        <w:pStyle w:val="a9"/>
        <w:jc w:val="both"/>
        <w:rPr>
          <w:rFonts w:ascii="Arial" w:hAnsi="Arial" w:cs="Arial"/>
          <w:sz w:val="24"/>
          <w:szCs w:val="24"/>
        </w:rPr>
      </w:pPr>
      <w:r w:rsidRPr="00AA7363">
        <w:rPr>
          <w:rFonts w:ascii="Arial" w:hAnsi="Arial" w:cs="Arial"/>
          <w:sz w:val="24"/>
          <w:szCs w:val="24"/>
        </w:rPr>
        <w:t>Т.С. Андреева</w:t>
      </w:r>
    </w:p>
    <w:p w:rsidR="00024C17" w:rsidRPr="00A01A20" w:rsidRDefault="00024C17" w:rsidP="00024C17">
      <w:pPr>
        <w:rPr>
          <w:rFonts w:ascii="Arial" w:hAnsi="Arial" w:cs="Arial"/>
        </w:rPr>
      </w:pPr>
    </w:p>
    <w:p w:rsidR="00024C17" w:rsidRDefault="00024C17" w:rsidP="00024C17">
      <w:pPr>
        <w:jc w:val="right"/>
        <w:rPr>
          <w:rFonts w:ascii="Courier New" w:hAnsi="Courier New" w:cs="Courier New"/>
          <w:sz w:val="22"/>
          <w:szCs w:val="22"/>
        </w:rPr>
      </w:pPr>
      <w:r>
        <w:rPr>
          <w:rFonts w:ascii="Courier New" w:hAnsi="Courier New" w:cs="Courier New"/>
          <w:sz w:val="22"/>
          <w:szCs w:val="22"/>
        </w:rPr>
        <w:t xml:space="preserve">Приложение к постановлению </w:t>
      </w:r>
    </w:p>
    <w:p w:rsidR="00024C17" w:rsidRPr="00506D3E" w:rsidRDefault="00024C17" w:rsidP="00024C17">
      <w:pPr>
        <w:jc w:val="right"/>
        <w:rPr>
          <w:rFonts w:ascii="Courier New" w:hAnsi="Courier New" w:cs="Courier New"/>
          <w:sz w:val="22"/>
          <w:szCs w:val="22"/>
        </w:rPr>
      </w:pPr>
      <w:r>
        <w:rPr>
          <w:rFonts w:ascii="Courier New" w:hAnsi="Courier New" w:cs="Courier New"/>
          <w:sz w:val="22"/>
          <w:szCs w:val="22"/>
        </w:rPr>
        <w:t xml:space="preserve">администрации муниципального </w:t>
      </w:r>
    </w:p>
    <w:p w:rsidR="00024C17" w:rsidRDefault="00024C17" w:rsidP="00024C17">
      <w:pPr>
        <w:jc w:val="right"/>
        <w:rPr>
          <w:rFonts w:ascii="Courier New" w:hAnsi="Courier New" w:cs="Courier New"/>
          <w:sz w:val="22"/>
          <w:szCs w:val="22"/>
        </w:rPr>
      </w:pPr>
      <w:r w:rsidRPr="006505BD">
        <w:rPr>
          <w:rFonts w:ascii="Courier New" w:hAnsi="Courier New" w:cs="Courier New"/>
          <w:sz w:val="22"/>
          <w:szCs w:val="22"/>
        </w:rPr>
        <w:t>образования «</w:t>
      </w:r>
      <w:r>
        <w:rPr>
          <w:rFonts w:ascii="Courier New" w:hAnsi="Courier New" w:cs="Courier New"/>
          <w:sz w:val="22"/>
          <w:szCs w:val="22"/>
        </w:rPr>
        <w:t>Табарсук</w:t>
      </w:r>
      <w:r w:rsidRPr="006505BD">
        <w:rPr>
          <w:rFonts w:ascii="Courier New" w:hAnsi="Courier New" w:cs="Courier New"/>
          <w:sz w:val="22"/>
          <w:szCs w:val="22"/>
        </w:rPr>
        <w:t>»</w:t>
      </w:r>
    </w:p>
    <w:p w:rsidR="00024C17" w:rsidRPr="006505BD" w:rsidRDefault="00024C17" w:rsidP="00024C17">
      <w:pPr>
        <w:jc w:val="right"/>
        <w:rPr>
          <w:rFonts w:ascii="Courier New" w:hAnsi="Courier New" w:cs="Courier New"/>
          <w:sz w:val="22"/>
          <w:szCs w:val="22"/>
        </w:rPr>
      </w:pPr>
      <w:r>
        <w:rPr>
          <w:rFonts w:ascii="Courier New" w:hAnsi="Courier New" w:cs="Courier New"/>
          <w:sz w:val="22"/>
          <w:szCs w:val="22"/>
        </w:rPr>
        <w:t xml:space="preserve"> от 08.11.2018г. № 45-п</w:t>
      </w:r>
    </w:p>
    <w:p w:rsidR="00024C17" w:rsidRPr="00024C17" w:rsidRDefault="00024C17" w:rsidP="00024C17">
      <w:pPr>
        <w:jc w:val="both"/>
        <w:rPr>
          <w:rFonts w:ascii="Arial" w:hAnsi="Arial" w:cs="Arial"/>
          <w:sz w:val="24"/>
        </w:rPr>
      </w:pPr>
    </w:p>
    <w:p w:rsidR="00024C17" w:rsidRPr="00024C17" w:rsidRDefault="00024C17" w:rsidP="00024C17">
      <w:pPr>
        <w:jc w:val="center"/>
        <w:rPr>
          <w:rFonts w:ascii="Arial" w:hAnsi="Arial" w:cs="Arial"/>
          <w:sz w:val="24"/>
        </w:rPr>
      </w:pPr>
      <w:r w:rsidRPr="00024C17">
        <w:rPr>
          <w:rFonts w:ascii="Arial" w:hAnsi="Arial" w:cs="Arial"/>
          <w:sz w:val="24"/>
        </w:rPr>
        <w:t>Административный регламент предоставления муниципальной услуги «Утвержд</w:t>
      </w:r>
      <w:r w:rsidRPr="00024C17">
        <w:rPr>
          <w:rFonts w:ascii="Arial" w:hAnsi="Arial" w:cs="Arial"/>
          <w:sz w:val="24"/>
        </w:rPr>
        <w:t>е</w:t>
      </w:r>
      <w:r w:rsidRPr="00024C17">
        <w:rPr>
          <w:rFonts w:ascii="Arial" w:hAnsi="Arial" w:cs="Arial"/>
          <w:sz w:val="24"/>
        </w:rPr>
        <w:t>ние схемы расположения земельного участка или земельных участков на кадас</w:t>
      </w:r>
      <w:r w:rsidRPr="00024C17">
        <w:rPr>
          <w:rFonts w:ascii="Arial" w:hAnsi="Arial" w:cs="Arial"/>
          <w:sz w:val="24"/>
        </w:rPr>
        <w:t>т</w:t>
      </w:r>
      <w:r w:rsidRPr="00024C17">
        <w:rPr>
          <w:rFonts w:ascii="Arial" w:hAnsi="Arial" w:cs="Arial"/>
          <w:sz w:val="24"/>
        </w:rPr>
        <w:t>ровом плане территории,  находящихся в собственности муниципального образ</w:t>
      </w:r>
      <w:r w:rsidRPr="00024C17">
        <w:rPr>
          <w:rFonts w:ascii="Arial" w:hAnsi="Arial" w:cs="Arial"/>
          <w:sz w:val="24"/>
        </w:rPr>
        <w:t>о</w:t>
      </w:r>
      <w:r w:rsidRPr="00024C17">
        <w:rPr>
          <w:rFonts w:ascii="Arial" w:hAnsi="Arial" w:cs="Arial"/>
          <w:sz w:val="24"/>
        </w:rPr>
        <w:t>вания «Табарсук»</w:t>
      </w:r>
    </w:p>
    <w:p w:rsidR="00024C17" w:rsidRPr="00024C17" w:rsidRDefault="00024C17" w:rsidP="00024C17">
      <w:pPr>
        <w:widowControl w:val="0"/>
        <w:tabs>
          <w:tab w:val="left" w:pos="720"/>
        </w:tabs>
        <w:suppressAutoHyphens/>
        <w:ind w:left="284"/>
        <w:jc w:val="center"/>
        <w:rPr>
          <w:rFonts w:ascii="Arial" w:hAnsi="Arial" w:cs="Arial"/>
          <w:bCs/>
          <w:sz w:val="24"/>
          <w:lang w:eastAsia="ar-SA"/>
        </w:rPr>
      </w:pPr>
    </w:p>
    <w:p w:rsidR="00024C17" w:rsidRPr="00024C17" w:rsidRDefault="00024C17" w:rsidP="00024C17">
      <w:pPr>
        <w:widowControl w:val="0"/>
        <w:tabs>
          <w:tab w:val="left" w:pos="720"/>
        </w:tabs>
        <w:suppressAutoHyphens/>
        <w:ind w:left="284"/>
        <w:jc w:val="center"/>
        <w:rPr>
          <w:rFonts w:ascii="Arial" w:hAnsi="Arial" w:cs="Arial"/>
          <w:bCs/>
          <w:sz w:val="24"/>
          <w:lang w:eastAsia="ar-SA"/>
        </w:rPr>
      </w:pPr>
      <w:r w:rsidRPr="00024C17">
        <w:rPr>
          <w:rFonts w:ascii="Arial" w:hAnsi="Arial" w:cs="Arial"/>
          <w:bCs/>
          <w:sz w:val="24"/>
          <w:lang w:eastAsia="ar-SA"/>
        </w:rPr>
        <w:t>1.1. Общие положения</w:t>
      </w:r>
    </w:p>
    <w:p w:rsidR="00024C17" w:rsidRPr="00024C17" w:rsidRDefault="00024C17" w:rsidP="00024C17">
      <w:pPr>
        <w:widowControl w:val="0"/>
        <w:tabs>
          <w:tab w:val="left" w:pos="720"/>
        </w:tabs>
        <w:suppressAutoHyphens/>
        <w:ind w:left="644"/>
        <w:rPr>
          <w:rFonts w:ascii="Arial" w:hAnsi="Arial" w:cs="Arial"/>
          <w:bCs/>
          <w:i/>
          <w:sz w:val="24"/>
          <w:lang w:eastAsia="ar-SA"/>
        </w:rPr>
      </w:pPr>
    </w:p>
    <w:p w:rsidR="00024C17" w:rsidRPr="00024C17" w:rsidRDefault="00024C17" w:rsidP="00024C17">
      <w:pPr>
        <w:tabs>
          <w:tab w:val="left" w:pos="1196"/>
        </w:tabs>
        <w:spacing w:line="322" w:lineRule="exact"/>
        <w:ind w:firstLine="709"/>
        <w:jc w:val="both"/>
        <w:rPr>
          <w:rFonts w:ascii="Arial" w:hAnsi="Arial" w:cs="Arial"/>
          <w:sz w:val="24"/>
          <w:lang/>
        </w:rPr>
      </w:pPr>
      <w:r w:rsidRPr="00024C17">
        <w:rPr>
          <w:rFonts w:ascii="Arial" w:hAnsi="Arial" w:cs="Arial"/>
          <w:sz w:val="24"/>
        </w:rPr>
        <w:t xml:space="preserve">1.1.1. </w:t>
      </w:r>
      <w:r w:rsidRPr="00024C17">
        <w:rPr>
          <w:rFonts w:ascii="Arial" w:hAnsi="Arial" w:cs="Arial"/>
          <w:sz w:val="24"/>
          <w:lang/>
        </w:rPr>
        <w:t>Предмет регулирования Административного регламента.</w:t>
      </w:r>
    </w:p>
    <w:p w:rsidR="00024C17" w:rsidRPr="00024C17" w:rsidRDefault="00024C17" w:rsidP="00024C17">
      <w:pPr>
        <w:spacing w:line="322" w:lineRule="exact"/>
        <w:ind w:left="20" w:right="20" w:firstLine="689"/>
        <w:jc w:val="both"/>
        <w:rPr>
          <w:rFonts w:ascii="Arial" w:hAnsi="Arial" w:cs="Arial"/>
          <w:sz w:val="24"/>
        </w:rPr>
      </w:pPr>
      <w:r w:rsidRPr="00024C17">
        <w:rPr>
          <w:rFonts w:ascii="Arial" w:hAnsi="Arial" w:cs="Arial"/>
          <w:sz w:val="24"/>
        </w:rPr>
        <w:t xml:space="preserve">Настоящий административный регламент предоставления муниципальной услуги </w:t>
      </w:r>
      <w:r w:rsidRPr="00024C17">
        <w:rPr>
          <w:rFonts w:ascii="Arial" w:hAnsi="Arial" w:cs="Arial"/>
          <w:bCs/>
          <w:sz w:val="24"/>
        </w:rPr>
        <w:t>«</w:t>
      </w:r>
      <w:r w:rsidRPr="00024C17">
        <w:rPr>
          <w:rFonts w:ascii="Arial" w:hAnsi="Arial" w:cs="Arial"/>
          <w:sz w:val="24"/>
        </w:rPr>
        <w:t>Утверждение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«Табарсук»</w:t>
      </w:r>
      <w:r w:rsidRPr="00024C17">
        <w:rPr>
          <w:rFonts w:ascii="Arial" w:hAnsi="Arial" w:cs="Arial"/>
          <w:bCs/>
          <w:sz w:val="24"/>
        </w:rPr>
        <w:t>»</w:t>
      </w:r>
      <w:r w:rsidRPr="00024C17">
        <w:rPr>
          <w:rFonts w:ascii="Arial" w:hAnsi="Arial" w:cs="Arial"/>
          <w:sz w:val="24"/>
        </w:rPr>
        <w:t xml:space="preserve"> (далее соответственно – Регламент, услуга) разработан в целях повышения качества предоставления и доступности услуги и определяет: стандарт предоставления муниципальной услуги; состав, посл</w:t>
      </w:r>
      <w:r w:rsidRPr="00024C17">
        <w:rPr>
          <w:rFonts w:ascii="Arial" w:hAnsi="Arial" w:cs="Arial"/>
          <w:sz w:val="24"/>
        </w:rPr>
        <w:t>е</w:t>
      </w:r>
      <w:r w:rsidRPr="00024C17">
        <w:rPr>
          <w:rFonts w:ascii="Arial" w:hAnsi="Arial" w:cs="Arial"/>
          <w:sz w:val="24"/>
        </w:rPr>
        <w:t>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w:t>
      </w:r>
      <w:r w:rsidRPr="00024C17">
        <w:rPr>
          <w:rFonts w:ascii="Arial" w:hAnsi="Arial" w:cs="Arial"/>
          <w:sz w:val="24"/>
        </w:rPr>
        <w:t>и</w:t>
      </w:r>
      <w:r w:rsidRPr="00024C17">
        <w:rPr>
          <w:rFonts w:ascii="Arial" w:hAnsi="Arial" w:cs="Arial"/>
          <w:sz w:val="24"/>
        </w:rPr>
        <w:t>пальную услугу.</w:t>
      </w:r>
    </w:p>
    <w:p w:rsidR="00024C17" w:rsidRPr="00024C17" w:rsidRDefault="00024C17" w:rsidP="00024C17">
      <w:pPr>
        <w:spacing w:line="322" w:lineRule="exact"/>
        <w:ind w:left="20" w:right="20" w:firstLine="689"/>
        <w:jc w:val="both"/>
        <w:rPr>
          <w:rFonts w:ascii="Arial" w:hAnsi="Arial" w:cs="Arial"/>
          <w:sz w:val="24"/>
        </w:rPr>
      </w:pPr>
      <w:r w:rsidRPr="00024C17">
        <w:rPr>
          <w:rFonts w:ascii="Arial" w:hAnsi="Arial" w:cs="Arial"/>
          <w:sz w:val="24"/>
        </w:rPr>
        <w:t>Предметом регулирования настоящего административного регламента являются отношения, возникающие в связи с предоставлением муниципальной у</w:t>
      </w:r>
      <w:r w:rsidRPr="00024C17">
        <w:rPr>
          <w:rFonts w:ascii="Arial" w:hAnsi="Arial" w:cs="Arial"/>
          <w:sz w:val="24"/>
        </w:rPr>
        <w:t>с</w:t>
      </w:r>
      <w:r w:rsidRPr="00024C17">
        <w:rPr>
          <w:rFonts w:ascii="Arial" w:hAnsi="Arial" w:cs="Arial"/>
          <w:sz w:val="24"/>
        </w:rPr>
        <w:t>луги.</w:t>
      </w:r>
    </w:p>
    <w:p w:rsidR="00024C17" w:rsidRPr="00024C17" w:rsidRDefault="00024C17" w:rsidP="00024C17">
      <w:pPr>
        <w:tabs>
          <w:tab w:val="left" w:pos="1206"/>
        </w:tabs>
        <w:spacing w:line="322" w:lineRule="exact"/>
        <w:ind w:firstLine="851"/>
        <w:jc w:val="center"/>
        <w:rPr>
          <w:rFonts w:ascii="Arial" w:hAnsi="Arial" w:cs="Arial"/>
          <w:sz w:val="24"/>
          <w:lang/>
        </w:rPr>
      </w:pPr>
      <w:r w:rsidRPr="00024C17">
        <w:rPr>
          <w:rFonts w:ascii="Arial" w:hAnsi="Arial" w:cs="Arial"/>
          <w:sz w:val="24"/>
        </w:rPr>
        <w:t>1.2. Круг</w:t>
      </w:r>
      <w:r w:rsidRPr="00024C17">
        <w:rPr>
          <w:rFonts w:ascii="Arial" w:hAnsi="Arial" w:cs="Arial"/>
          <w:sz w:val="24"/>
          <w:lang/>
        </w:rPr>
        <w:t xml:space="preserve"> заявителей.</w:t>
      </w:r>
    </w:p>
    <w:p w:rsidR="00024C17" w:rsidRPr="00024C17" w:rsidRDefault="00024C17" w:rsidP="00024C17">
      <w:pPr>
        <w:tabs>
          <w:tab w:val="left" w:pos="1206"/>
        </w:tabs>
        <w:spacing w:line="322" w:lineRule="exact"/>
        <w:ind w:firstLine="851"/>
        <w:jc w:val="center"/>
        <w:rPr>
          <w:rFonts w:ascii="Arial" w:hAnsi="Arial" w:cs="Arial"/>
          <w:sz w:val="24"/>
          <w:lang/>
        </w:rPr>
      </w:pPr>
    </w:p>
    <w:p w:rsidR="00024C17" w:rsidRPr="00024C17" w:rsidRDefault="00024C17" w:rsidP="00024C17">
      <w:pPr>
        <w:spacing w:line="322" w:lineRule="exact"/>
        <w:ind w:left="20" w:right="20" w:firstLine="831"/>
        <w:jc w:val="both"/>
        <w:rPr>
          <w:rFonts w:ascii="Arial" w:hAnsi="Arial" w:cs="Arial"/>
          <w:sz w:val="24"/>
        </w:rPr>
      </w:pPr>
      <w:r w:rsidRPr="00024C17">
        <w:rPr>
          <w:rFonts w:ascii="Arial" w:hAnsi="Arial" w:cs="Arial"/>
          <w:sz w:val="24"/>
        </w:rPr>
        <w:lastRenderedPageBreak/>
        <w:t>1.2.1. В качестве заявителей могут выступать физические лица, индивид</w:t>
      </w:r>
      <w:r w:rsidRPr="00024C17">
        <w:rPr>
          <w:rFonts w:ascii="Arial" w:hAnsi="Arial" w:cs="Arial"/>
          <w:sz w:val="24"/>
        </w:rPr>
        <w:t>у</w:t>
      </w:r>
      <w:r w:rsidRPr="00024C17">
        <w:rPr>
          <w:rFonts w:ascii="Arial" w:hAnsi="Arial" w:cs="Arial"/>
          <w:sz w:val="24"/>
        </w:rPr>
        <w:t>альные предприниматели, юридические лица (далее – заявители), обратившиеся в администрацию муниципального образования «Табарсук» Аларского района И</w:t>
      </w:r>
      <w:r w:rsidRPr="00024C17">
        <w:rPr>
          <w:rFonts w:ascii="Arial" w:hAnsi="Arial" w:cs="Arial"/>
          <w:sz w:val="24"/>
        </w:rPr>
        <w:t>р</w:t>
      </w:r>
      <w:r w:rsidRPr="00024C17">
        <w:rPr>
          <w:rFonts w:ascii="Arial" w:hAnsi="Arial" w:cs="Arial"/>
          <w:sz w:val="24"/>
        </w:rPr>
        <w:t>кутской области (далее – администрация) с запросом о предоставлении муниц</w:t>
      </w:r>
      <w:r w:rsidRPr="00024C17">
        <w:rPr>
          <w:rFonts w:ascii="Arial" w:hAnsi="Arial" w:cs="Arial"/>
          <w:sz w:val="24"/>
        </w:rPr>
        <w:t>и</w:t>
      </w:r>
      <w:r w:rsidRPr="00024C17">
        <w:rPr>
          <w:rFonts w:ascii="Arial" w:hAnsi="Arial" w:cs="Arial"/>
          <w:sz w:val="24"/>
        </w:rPr>
        <w:t>пальной услуги.</w:t>
      </w:r>
    </w:p>
    <w:p w:rsidR="00024C17" w:rsidRPr="00024C17" w:rsidRDefault="00024C17" w:rsidP="00024C17">
      <w:pPr>
        <w:spacing w:line="322" w:lineRule="exact"/>
        <w:ind w:left="20" w:right="20" w:firstLine="831"/>
        <w:jc w:val="both"/>
        <w:rPr>
          <w:rFonts w:ascii="Arial" w:hAnsi="Arial" w:cs="Arial"/>
          <w:sz w:val="24"/>
        </w:rPr>
      </w:pPr>
      <w:r w:rsidRPr="00024C17">
        <w:rPr>
          <w:rFonts w:ascii="Arial" w:hAnsi="Arial" w:cs="Arial"/>
          <w:sz w:val="24"/>
        </w:rPr>
        <w:t>1.2.2. От имени заявителя могут выступать лица, имеющие право в соо</w:t>
      </w:r>
      <w:r w:rsidRPr="00024C17">
        <w:rPr>
          <w:rFonts w:ascii="Arial" w:hAnsi="Arial" w:cs="Arial"/>
          <w:sz w:val="24"/>
        </w:rPr>
        <w:t>т</w:t>
      </w:r>
      <w:r w:rsidRPr="00024C17">
        <w:rPr>
          <w:rFonts w:ascii="Arial" w:hAnsi="Arial" w:cs="Arial"/>
          <w:sz w:val="24"/>
        </w:rPr>
        <w:t>ветствии с законодательством Российской Федерации представлять интересы заявителя, либо лица, уполномоченные заявителем в порядке, установленным законодательством Российской Федерации.</w:t>
      </w:r>
    </w:p>
    <w:p w:rsidR="00024C17" w:rsidRPr="00024C17" w:rsidRDefault="00024C17" w:rsidP="00024C17">
      <w:pPr>
        <w:spacing w:line="322" w:lineRule="exact"/>
        <w:ind w:left="20" w:right="20" w:firstLine="831"/>
        <w:jc w:val="both"/>
        <w:rPr>
          <w:rFonts w:ascii="Arial" w:hAnsi="Arial" w:cs="Arial"/>
          <w:sz w:val="24"/>
        </w:rPr>
      </w:pPr>
    </w:p>
    <w:p w:rsidR="00024C17" w:rsidRPr="00024C17" w:rsidRDefault="00024C17" w:rsidP="00024C17">
      <w:pPr>
        <w:ind w:left="20" w:firstLine="831"/>
        <w:jc w:val="center"/>
        <w:rPr>
          <w:rFonts w:ascii="Arial" w:hAnsi="Arial" w:cs="Arial"/>
          <w:color w:val="000000"/>
          <w:sz w:val="24"/>
        </w:rPr>
      </w:pPr>
      <w:r w:rsidRPr="00024C17">
        <w:rPr>
          <w:rFonts w:ascii="Arial" w:hAnsi="Arial" w:cs="Arial"/>
          <w:color w:val="000000"/>
          <w:sz w:val="24"/>
        </w:rPr>
        <w:t>1.3. Требования к информированию о порядке предоставления муниц</w:t>
      </w:r>
      <w:r w:rsidRPr="00024C17">
        <w:rPr>
          <w:rFonts w:ascii="Arial" w:hAnsi="Arial" w:cs="Arial"/>
          <w:color w:val="000000"/>
          <w:sz w:val="24"/>
        </w:rPr>
        <w:t>и</w:t>
      </w:r>
      <w:r w:rsidRPr="00024C17">
        <w:rPr>
          <w:rFonts w:ascii="Arial" w:hAnsi="Arial" w:cs="Arial"/>
          <w:color w:val="000000"/>
          <w:sz w:val="24"/>
        </w:rPr>
        <w:t>пальной услуги</w:t>
      </w:r>
    </w:p>
    <w:p w:rsidR="00024C17" w:rsidRPr="00024C17" w:rsidRDefault="00024C17" w:rsidP="00024C17">
      <w:pPr>
        <w:ind w:left="20" w:firstLine="831"/>
        <w:jc w:val="center"/>
        <w:rPr>
          <w:rFonts w:ascii="Arial" w:hAnsi="Arial" w:cs="Arial"/>
          <w:color w:val="000000"/>
          <w:sz w:val="24"/>
        </w:rPr>
      </w:pPr>
    </w:p>
    <w:p w:rsidR="00024C17" w:rsidRPr="00024C17" w:rsidRDefault="00024C17" w:rsidP="00024C17">
      <w:pPr>
        <w:ind w:left="20" w:firstLine="831"/>
        <w:jc w:val="both"/>
        <w:rPr>
          <w:rFonts w:ascii="Arial" w:hAnsi="Arial" w:cs="Arial"/>
          <w:sz w:val="24"/>
        </w:rPr>
      </w:pPr>
      <w:r w:rsidRPr="00024C17">
        <w:rPr>
          <w:rFonts w:ascii="Arial" w:hAnsi="Arial" w:cs="Arial"/>
          <w:color w:val="000000"/>
          <w:sz w:val="24"/>
        </w:rPr>
        <w:t xml:space="preserve">1.3.1. </w:t>
      </w:r>
      <w:r w:rsidRPr="00024C17">
        <w:rPr>
          <w:rFonts w:ascii="Arial" w:hAnsi="Arial" w:cs="Arial"/>
          <w:sz w:val="24"/>
        </w:rPr>
        <w:t>Сведения о местонахождении, контактных телефонах</w:t>
      </w:r>
      <w:r w:rsidRPr="00024C17">
        <w:rPr>
          <w:rFonts w:ascii="Arial" w:hAnsi="Arial" w:cs="Arial"/>
          <w:i/>
          <w:color w:val="0000FF"/>
          <w:sz w:val="24"/>
        </w:rPr>
        <w:t xml:space="preserve"> </w:t>
      </w:r>
      <w:r w:rsidRPr="00024C17">
        <w:rPr>
          <w:rFonts w:ascii="Arial" w:hAnsi="Arial" w:cs="Arial"/>
          <w:sz w:val="24"/>
        </w:rPr>
        <w:t>органа мес</w:t>
      </w:r>
      <w:r w:rsidRPr="00024C17">
        <w:rPr>
          <w:rFonts w:ascii="Arial" w:hAnsi="Arial" w:cs="Arial"/>
          <w:sz w:val="24"/>
        </w:rPr>
        <w:t>т</w:t>
      </w:r>
      <w:r w:rsidRPr="00024C17">
        <w:rPr>
          <w:rFonts w:ascii="Arial" w:hAnsi="Arial" w:cs="Arial"/>
          <w:sz w:val="24"/>
        </w:rPr>
        <w:t>ного самоуправления, предоставляющего муниципальную услугу.</w:t>
      </w:r>
    </w:p>
    <w:p w:rsidR="00024C17" w:rsidRPr="00024C17" w:rsidRDefault="00024C17" w:rsidP="00024C17">
      <w:pPr>
        <w:ind w:left="20" w:firstLine="547"/>
        <w:jc w:val="both"/>
        <w:rPr>
          <w:rFonts w:ascii="Arial" w:eastAsia="Arial Unicode MS" w:hAnsi="Arial" w:cs="Arial"/>
          <w:color w:val="000000"/>
          <w:spacing w:val="-5"/>
          <w:sz w:val="24"/>
          <w:lang/>
        </w:rPr>
      </w:pPr>
      <w:r w:rsidRPr="00024C17">
        <w:rPr>
          <w:rFonts w:ascii="Arial" w:eastAsia="Arial Unicode MS" w:hAnsi="Arial" w:cs="Arial"/>
          <w:color w:val="000000"/>
          <w:sz w:val="24"/>
          <w:lang/>
        </w:rPr>
        <w:t xml:space="preserve">Администрация муниципального образования «Табарсук» </w:t>
      </w:r>
      <w:r w:rsidRPr="00024C17">
        <w:rPr>
          <w:rFonts w:ascii="Arial" w:eastAsia="Arial Unicode MS" w:hAnsi="Arial" w:cs="Arial"/>
          <w:color w:val="000000"/>
          <w:spacing w:val="-5"/>
          <w:sz w:val="24"/>
          <w:lang/>
        </w:rPr>
        <w:t>расположена по адресу: ул. Юбилейная, д.3, с. Табарсук, Аларский район, Иркутская область, 669469</w:t>
      </w:r>
    </w:p>
    <w:p w:rsidR="00024C17" w:rsidRPr="00024C17" w:rsidRDefault="00024C17" w:rsidP="00024C17">
      <w:pPr>
        <w:ind w:left="20" w:firstLine="547"/>
        <w:jc w:val="both"/>
        <w:rPr>
          <w:rFonts w:ascii="Arial" w:eastAsia="Arial Unicode MS" w:hAnsi="Arial" w:cs="Arial"/>
          <w:color w:val="000000"/>
          <w:spacing w:val="-5"/>
          <w:sz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4"/>
        <w:gridCol w:w="4526"/>
      </w:tblGrid>
      <w:tr w:rsidR="00024C17" w:rsidRPr="00024C17" w:rsidTr="00404034">
        <w:tc>
          <w:tcPr>
            <w:tcW w:w="5114" w:type="dxa"/>
            <w:shd w:val="clear" w:color="auto" w:fill="auto"/>
            <w:vAlign w:val="center"/>
          </w:tcPr>
          <w:p w:rsidR="00024C17" w:rsidRPr="00024C17" w:rsidRDefault="00024C17" w:rsidP="00404034">
            <w:pPr>
              <w:jc w:val="both"/>
              <w:rPr>
                <w:rFonts w:ascii="Arial" w:hAnsi="Arial" w:cs="Arial"/>
                <w:color w:val="000000"/>
                <w:sz w:val="24"/>
              </w:rPr>
            </w:pPr>
            <w:r w:rsidRPr="00024C17">
              <w:rPr>
                <w:rFonts w:ascii="Arial" w:hAnsi="Arial" w:cs="Arial"/>
                <w:color w:val="000000"/>
                <w:sz w:val="24"/>
              </w:rPr>
              <w:t>График работы администрации</w:t>
            </w:r>
          </w:p>
        </w:tc>
        <w:tc>
          <w:tcPr>
            <w:tcW w:w="4526" w:type="dxa"/>
            <w:shd w:val="clear" w:color="auto" w:fill="auto"/>
            <w:vAlign w:val="center"/>
          </w:tcPr>
          <w:p w:rsidR="00024C17" w:rsidRPr="00024C17" w:rsidRDefault="00024C17" w:rsidP="00404034">
            <w:pPr>
              <w:jc w:val="both"/>
              <w:rPr>
                <w:rFonts w:ascii="Arial" w:hAnsi="Arial" w:cs="Arial"/>
                <w:color w:val="000000"/>
                <w:sz w:val="24"/>
              </w:rPr>
            </w:pPr>
            <w:r w:rsidRPr="00024C17">
              <w:rPr>
                <w:rFonts w:ascii="Arial" w:hAnsi="Arial" w:cs="Arial"/>
                <w:color w:val="000000"/>
                <w:sz w:val="24"/>
              </w:rPr>
              <w:t>График приема граждан</w:t>
            </w:r>
          </w:p>
        </w:tc>
      </w:tr>
      <w:tr w:rsidR="00024C17" w:rsidRPr="00024C17" w:rsidTr="00404034">
        <w:tc>
          <w:tcPr>
            <w:tcW w:w="5114" w:type="dxa"/>
            <w:shd w:val="clear" w:color="auto" w:fill="auto"/>
          </w:tcPr>
          <w:p w:rsidR="00024C17" w:rsidRPr="00024C17" w:rsidRDefault="00024C17" w:rsidP="00404034">
            <w:pPr>
              <w:jc w:val="both"/>
              <w:rPr>
                <w:rFonts w:ascii="Arial" w:hAnsi="Arial" w:cs="Arial"/>
                <w:color w:val="000000"/>
                <w:sz w:val="24"/>
              </w:rPr>
            </w:pPr>
            <w:r w:rsidRPr="00024C17">
              <w:rPr>
                <w:rFonts w:ascii="Arial" w:hAnsi="Arial" w:cs="Arial"/>
                <w:color w:val="000000"/>
                <w:sz w:val="24"/>
              </w:rPr>
              <w:t>Понедельник – пятница с 09:00 до 18:00</w:t>
            </w:r>
          </w:p>
        </w:tc>
        <w:tc>
          <w:tcPr>
            <w:tcW w:w="4526" w:type="dxa"/>
            <w:shd w:val="clear" w:color="auto" w:fill="auto"/>
          </w:tcPr>
          <w:p w:rsidR="00024C17" w:rsidRPr="00024C17" w:rsidRDefault="00024C17" w:rsidP="00404034">
            <w:pPr>
              <w:jc w:val="both"/>
              <w:rPr>
                <w:rFonts w:ascii="Arial" w:hAnsi="Arial" w:cs="Arial"/>
                <w:color w:val="000000"/>
                <w:sz w:val="24"/>
              </w:rPr>
            </w:pPr>
            <w:r w:rsidRPr="00024C17">
              <w:rPr>
                <w:rFonts w:ascii="Arial" w:hAnsi="Arial" w:cs="Arial"/>
                <w:color w:val="000000"/>
                <w:sz w:val="24"/>
              </w:rPr>
              <w:t>Понедельник – пятница с 09:00 до 16:00</w:t>
            </w:r>
          </w:p>
        </w:tc>
      </w:tr>
      <w:tr w:rsidR="00024C17" w:rsidRPr="00024C17" w:rsidTr="00404034">
        <w:tc>
          <w:tcPr>
            <w:tcW w:w="9640" w:type="dxa"/>
            <w:gridSpan w:val="2"/>
            <w:shd w:val="clear" w:color="auto" w:fill="auto"/>
            <w:vAlign w:val="center"/>
          </w:tcPr>
          <w:p w:rsidR="00024C17" w:rsidRPr="00024C17" w:rsidRDefault="00024C17" w:rsidP="00404034">
            <w:pPr>
              <w:jc w:val="both"/>
              <w:rPr>
                <w:rFonts w:ascii="Arial" w:hAnsi="Arial" w:cs="Arial"/>
                <w:color w:val="000000"/>
                <w:sz w:val="24"/>
              </w:rPr>
            </w:pPr>
            <w:r w:rsidRPr="00024C17">
              <w:rPr>
                <w:rFonts w:ascii="Arial" w:hAnsi="Arial" w:cs="Arial"/>
                <w:color w:val="000000"/>
                <w:sz w:val="24"/>
              </w:rPr>
              <w:t>Обеденный перерыв с 13:00 до 14:00</w:t>
            </w:r>
          </w:p>
        </w:tc>
      </w:tr>
      <w:tr w:rsidR="00024C17" w:rsidRPr="00024C17" w:rsidTr="00404034">
        <w:tc>
          <w:tcPr>
            <w:tcW w:w="9640" w:type="dxa"/>
            <w:gridSpan w:val="2"/>
            <w:shd w:val="clear" w:color="auto" w:fill="auto"/>
            <w:vAlign w:val="center"/>
          </w:tcPr>
          <w:p w:rsidR="00024C17" w:rsidRPr="00024C17" w:rsidRDefault="00024C17" w:rsidP="00404034">
            <w:pPr>
              <w:jc w:val="both"/>
              <w:rPr>
                <w:rFonts w:ascii="Arial" w:hAnsi="Arial" w:cs="Arial"/>
                <w:color w:val="000000"/>
                <w:sz w:val="24"/>
              </w:rPr>
            </w:pPr>
            <w:r w:rsidRPr="00024C17">
              <w:rPr>
                <w:rFonts w:ascii="Arial" w:hAnsi="Arial" w:cs="Arial"/>
                <w:color w:val="000000"/>
                <w:sz w:val="24"/>
              </w:rPr>
              <w:t>Выходной: суббота, воскресенье</w:t>
            </w:r>
          </w:p>
        </w:tc>
      </w:tr>
    </w:tbl>
    <w:p w:rsidR="00024C17" w:rsidRPr="00024C17" w:rsidRDefault="00024C17" w:rsidP="00024C17">
      <w:pPr>
        <w:jc w:val="both"/>
        <w:rPr>
          <w:rFonts w:ascii="Arial" w:eastAsia="Arial Unicode MS" w:hAnsi="Arial" w:cs="Arial"/>
          <w:color w:val="000000"/>
          <w:sz w:val="24"/>
        </w:rPr>
      </w:pPr>
    </w:p>
    <w:p w:rsidR="00024C17" w:rsidRPr="00024C17" w:rsidRDefault="00024C17" w:rsidP="00024C17">
      <w:pPr>
        <w:ind w:left="20" w:firstLine="831"/>
        <w:jc w:val="both"/>
        <w:rPr>
          <w:rFonts w:ascii="Arial" w:eastAsia="Arial Unicode MS" w:hAnsi="Arial" w:cs="Arial"/>
          <w:color w:val="000000"/>
          <w:sz w:val="24"/>
        </w:rPr>
      </w:pPr>
      <w:r w:rsidRPr="00024C17">
        <w:rPr>
          <w:rFonts w:ascii="Arial" w:eastAsia="Arial Unicode MS" w:hAnsi="Arial" w:cs="Arial"/>
          <w:color w:val="000000"/>
          <w:sz w:val="24"/>
        </w:rPr>
        <w:t xml:space="preserve">Официальный сайт муниципального образования «Табарсук» раздел «Сельские поселения», подраздел «Табарсукское сельское поселение» </w:t>
      </w:r>
      <w:r w:rsidRPr="00024C17">
        <w:rPr>
          <w:rFonts w:ascii="Arial" w:eastAsia="Arial Unicode MS" w:hAnsi="Arial" w:cs="Arial"/>
          <w:color w:val="000000"/>
          <w:sz w:val="24"/>
          <w:lang w:val="en-US"/>
        </w:rPr>
        <w:t>www</w:t>
      </w:r>
      <w:r w:rsidRPr="00024C17">
        <w:rPr>
          <w:rFonts w:ascii="Arial" w:eastAsia="Arial Unicode MS" w:hAnsi="Arial" w:cs="Arial"/>
          <w:color w:val="000000"/>
          <w:sz w:val="24"/>
        </w:rPr>
        <w:t>.</w:t>
      </w:r>
      <w:r w:rsidRPr="00024C17">
        <w:rPr>
          <w:rFonts w:ascii="Arial" w:eastAsia="Arial Unicode MS" w:hAnsi="Arial" w:cs="Arial"/>
          <w:color w:val="000000"/>
          <w:sz w:val="24"/>
          <w:lang w:val="en-US"/>
        </w:rPr>
        <w:t>alar</w:t>
      </w:r>
      <w:r w:rsidRPr="00024C17">
        <w:rPr>
          <w:rFonts w:ascii="Arial" w:eastAsia="Arial Unicode MS" w:hAnsi="Arial" w:cs="Arial"/>
          <w:color w:val="000000"/>
          <w:sz w:val="24"/>
        </w:rPr>
        <w:t>.</w:t>
      </w:r>
      <w:r w:rsidRPr="00024C17">
        <w:rPr>
          <w:rFonts w:ascii="Arial" w:eastAsia="Arial Unicode MS" w:hAnsi="Arial" w:cs="Arial"/>
          <w:color w:val="000000"/>
          <w:sz w:val="24"/>
          <w:lang w:val="en-US"/>
        </w:rPr>
        <w:t>irkobl</w:t>
      </w:r>
      <w:r w:rsidRPr="00024C17">
        <w:rPr>
          <w:rFonts w:ascii="Arial" w:eastAsia="Arial Unicode MS" w:hAnsi="Arial" w:cs="Arial"/>
          <w:color w:val="000000"/>
          <w:sz w:val="24"/>
        </w:rPr>
        <w:t>.</w:t>
      </w:r>
      <w:r w:rsidRPr="00024C17">
        <w:rPr>
          <w:rFonts w:ascii="Arial" w:eastAsia="Arial Unicode MS" w:hAnsi="Arial" w:cs="Arial"/>
          <w:color w:val="000000"/>
          <w:sz w:val="24"/>
          <w:lang w:val="en-US"/>
        </w:rPr>
        <w:t>ru</w:t>
      </w:r>
    </w:p>
    <w:p w:rsidR="00024C17" w:rsidRPr="00024C17" w:rsidRDefault="00024C17" w:rsidP="00024C17">
      <w:pPr>
        <w:ind w:left="20" w:firstLine="831"/>
        <w:jc w:val="both"/>
        <w:rPr>
          <w:rFonts w:ascii="Arial" w:eastAsia="Arial Unicode MS" w:hAnsi="Arial" w:cs="Arial"/>
          <w:b/>
          <w:color w:val="000000"/>
          <w:sz w:val="24"/>
        </w:rPr>
      </w:pPr>
      <w:r w:rsidRPr="00024C17">
        <w:rPr>
          <w:rFonts w:ascii="Arial" w:eastAsia="Arial Unicode MS" w:hAnsi="Arial" w:cs="Arial"/>
          <w:color w:val="000000"/>
          <w:sz w:val="24"/>
        </w:rPr>
        <w:t>Адрес электронной почты для направления обращений по вопросам пр</w:t>
      </w:r>
      <w:r w:rsidRPr="00024C17">
        <w:rPr>
          <w:rFonts w:ascii="Arial" w:eastAsia="Arial Unicode MS" w:hAnsi="Arial" w:cs="Arial"/>
          <w:color w:val="000000"/>
          <w:sz w:val="24"/>
        </w:rPr>
        <w:t>е</w:t>
      </w:r>
      <w:r w:rsidRPr="00024C17">
        <w:rPr>
          <w:rFonts w:ascii="Arial" w:eastAsia="Arial Unicode MS" w:hAnsi="Arial" w:cs="Arial"/>
          <w:color w:val="000000"/>
          <w:sz w:val="24"/>
        </w:rPr>
        <w:t>доставления муниципальной услуги:</w:t>
      </w:r>
      <w:r w:rsidRPr="00024C17">
        <w:rPr>
          <w:rFonts w:ascii="Arial" w:eastAsia="Arial Unicode MS" w:hAnsi="Arial" w:cs="Arial"/>
          <w:sz w:val="24"/>
          <w:lang/>
        </w:rPr>
        <w:t xml:space="preserve"> </w:t>
      </w:r>
      <w:r w:rsidRPr="00024C17">
        <w:rPr>
          <w:rFonts w:ascii="Arial" w:eastAsia="Arial Unicode MS" w:hAnsi="Arial" w:cs="Arial"/>
          <w:sz w:val="24"/>
          <w:lang w:val="en-US"/>
        </w:rPr>
        <w:t>mo</w:t>
      </w:r>
      <w:r w:rsidRPr="00024C17">
        <w:rPr>
          <w:rFonts w:ascii="Arial" w:eastAsia="Arial Unicode MS" w:hAnsi="Arial" w:cs="Arial"/>
          <w:sz w:val="24"/>
        </w:rPr>
        <w:t>-</w:t>
      </w:r>
      <w:r w:rsidRPr="00024C17">
        <w:rPr>
          <w:rFonts w:ascii="Arial" w:eastAsia="Arial Unicode MS" w:hAnsi="Arial" w:cs="Arial"/>
          <w:sz w:val="24"/>
          <w:lang w:val="en-US"/>
        </w:rPr>
        <w:t>tabarsuk</w:t>
      </w:r>
      <w:r w:rsidRPr="00024C17">
        <w:rPr>
          <w:rFonts w:ascii="Arial" w:eastAsia="Arial Unicode MS" w:hAnsi="Arial" w:cs="Arial"/>
          <w:sz w:val="24"/>
        </w:rPr>
        <w:t>@</w:t>
      </w:r>
      <w:r w:rsidRPr="00024C17">
        <w:rPr>
          <w:rFonts w:ascii="Arial" w:eastAsia="Arial Unicode MS" w:hAnsi="Arial" w:cs="Arial"/>
          <w:sz w:val="24"/>
          <w:lang w:val="en-US"/>
        </w:rPr>
        <w:t>mail</w:t>
      </w:r>
      <w:r w:rsidRPr="00024C17">
        <w:rPr>
          <w:rFonts w:ascii="Arial" w:eastAsia="Arial Unicode MS" w:hAnsi="Arial" w:cs="Arial"/>
          <w:sz w:val="24"/>
        </w:rPr>
        <w:t>.</w:t>
      </w:r>
      <w:r w:rsidRPr="00024C17">
        <w:rPr>
          <w:rFonts w:ascii="Arial" w:eastAsia="Arial Unicode MS" w:hAnsi="Arial" w:cs="Arial"/>
          <w:sz w:val="24"/>
          <w:lang w:val="en-US"/>
        </w:rPr>
        <w:t>ru</w:t>
      </w:r>
    </w:p>
    <w:p w:rsidR="00024C17" w:rsidRPr="00024C17" w:rsidRDefault="00024C17" w:rsidP="00024C17">
      <w:pPr>
        <w:ind w:left="20" w:firstLine="831"/>
        <w:jc w:val="both"/>
        <w:rPr>
          <w:rFonts w:ascii="Arial" w:eastAsia="Arial Unicode MS" w:hAnsi="Arial" w:cs="Arial"/>
          <w:sz w:val="24"/>
        </w:rPr>
      </w:pPr>
      <w:r w:rsidRPr="00024C17">
        <w:rPr>
          <w:rFonts w:ascii="Arial" w:eastAsia="Arial Unicode MS" w:hAnsi="Arial" w:cs="Arial"/>
          <w:sz w:val="24"/>
        </w:rPr>
        <w:t>1.3.2. Информация о месте нахождения, графике работы, справочных телефонах, адресе сайта в сети Интернет организаций, участвующих в предоста</w:t>
      </w:r>
      <w:r w:rsidRPr="00024C17">
        <w:rPr>
          <w:rFonts w:ascii="Arial" w:eastAsia="Arial Unicode MS" w:hAnsi="Arial" w:cs="Arial"/>
          <w:sz w:val="24"/>
        </w:rPr>
        <w:t>в</w:t>
      </w:r>
      <w:r w:rsidRPr="00024C17">
        <w:rPr>
          <w:rFonts w:ascii="Arial" w:eastAsia="Arial Unicode MS" w:hAnsi="Arial" w:cs="Arial"/>
          <w:sz w:val="24"/>
        </w:rPr>
        <w:t>лении муниципальной услуги.</w:t>
      </w:r>
    </w:p>
    <w:p w:rsidR="00024C17" w:rsidRPr="00024C17" w:rsidRDefault="00024C17" w:rsidP="00024C17">
      <w:pPr>
        <w:ind w:left="20" w:firstLine="831"/>
        <w:jc w:val="both"/>
        <w:rPr>
          <w:rFonts w:ascii="Arial" w:eastAsia="Arial Unicode MS" w:hAnsi="Arial" w:cs="Arial"/>
          <w:sz w:val="24"/>
        </w:rPr>
      </w:pPr>
      <w:r w:rsidRPr="00024C17">
        <w:rPr>
          <w:rFonts w:ascii="Arial" w:eastAsia="Arial Unicode MS" w:hAnsi="Arial" w:cs="Arial"/>
          <w:sz w:val="24"/>
        </w:rPr>
        <w:t xml:space="preserve">Заявители вправе получить муниципальную услугу через государственное автономное учреждение Иркутской области «Многофункциональный центр предоставления государственных и муниципальных услуг» (далее – МФЦ) в </w:t>
      </w:r>
      <w:r w:rsidRPr="00024C17">
        <w:rPr>
          <w:rFonts w:ascii="Arial" w:eastAsia="Arial Unicode MS" w:hAnsi="Arial" w:cs="Arial"/>
          <w:sz w:val="24"/>
        </w:rPr>
        <w:lastRenderedPageBreak/>
        <w:t>соотве</w:t>
      </w:r>
      <w:r w:rsidRPr="00024C17">
        <w:rPr>
          <w:rFonts w:ascii="Arial" w:eastAsia="Arial Unicode MS" w:hAnsi="Arial" w:cs="Arial"/>
          <w:sz w:val="24"/>
        </w:rPr>
        <w:t>т</w:t>
      </w:r>
      <w:r w:rsidRPr="00024C17">
        <w:rPr>
          <w:rFonts w:ascii="Arial" w:eastAsia="Arial Unicode MS" w:hAnsi="Arial" w:cs="Arial"/>
          <w:sz w:val="24"/>
        </w:rPr>
        <w:t>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w:t>
      </w:r>
      <w:r w:rsidRPr="00024C17">
        <w:rPr>
          <w:rFonts w:ascii="Arial" w:eastAsia="Arial Unicode MS" w:hAnsi="Arial" w:cs="Arial"/>
          <w:sz w:val="24"/>
        </w:rPr>
        <w:t>п</w:t>
      </w:r>
      <w:r w:rsidRPr="00024C17">
        <w:rPr>
          <w:rFonts w:ascii="Arial" w:eastAsia="Arial Unicode MS" w:hAnsi="Arial" w:cs="Arial"/>
          <w:sz w:val="24"/>
        </w:rPr>
        <w:t>ления в силу соглашения о взаимодействии.</w:t>
      </w:r>
    </w:p>
    <w:p w:rsidR="00024C17" w:rsidRPr="00024C17" w:rsidRDefault="00024C17" w:rsidP="00024C17">
      <w:pPr>
        <w:ind w:left="20" w:firstLine="831"/>
        <w:jc w:val="both"/>
        <w:rPr>
          <w:rFonts w:ascii="Arial" w:eastAsia="Arial Unicode MS" w:hAnsi="Arial" w:cs="Arial"/>
          <w:sz w:val="24"/>
        </w:rPr>
      </w:pPr>
      <w:r w:rsidRPr="00024C17">
        <w:rPr>
          <w:rFonts w:ascii="Arial" w:eastAsia="Arial Unicode MS" w:hAnsi="Arial" w:cs="Arial"/>
          <w:sz w:val="24"/>
        </w:rPr>
        <w:t>Информация о местонахождении, справочных телефонах и графиках р</w:t>
      </w:r>
      <w:r w:rsidRPr="00024C17">
        <w:rPr>
          <w:rFonts w:ascii="Arial" w:eastAsia="Arial Unicode MS" w:hAnsi="Arial" w:cs="Arial"/>
          <w:sz w:val="24"/>
        </w:rPr>
        <w:t>а</w:t>
      </w:r>
      <w:r w:rsidRPr="00024C17">
        <w:rPr>
          <w:rFonts w:ascii="Arial" w:eastAsia="Arial Unicode MS" w:hAnsi="Arial" w:cs="Arial"/>
          <w:sz w:val="24"/>
        </w:rPr>
        <w:t>боты филиалов МФЦ содержится на официальном сайте Портал МФЦ Иркутской области: https://мфц38.рф.</w:t>
      </w:r>
    </w:p>
    <w:p w:rsidR="00024C17" w:rsidRPr="00024C17" w:rsidRDefault="00024C17" w:rsidP="00024C17">
      <w:pPr>
        <w:ind w:left="20" w:firstLine="831"/>
        <w:jc w:val="both"/>
        <w:rPr>
          <w:rFonts w:ascii="Arial" w:eastAsia="Arial Unicode MS" w:hAnsi="Arial" w:cs="Arial"/>
          <w:sz w:val="24"/>
        </w:rPr>
      </w:pPr>
      <w:r w:rsidRPr="00024C17">
        <w:rPr>
          <w:rFonts w:ascii="Arial" w:eastAsia="Arial Unicode MS" w:hAnsi="Arial" w:cs="Arial"/>
          <w:sz w:val="24"/>
          <w:lang/>
        </w:rPr>
        <w:t>1.3.</w:t>
      </w:r>
      <w:r w:rsidRPr="00024C17">
        <w:rPr>
          <w:rFonts w:ascii="Arial" w:eastAsia="Arial Unicode MS" w:hAnsi="Arial" w:cs="Arial"/>
          <w:sz w:val="24"/>
        </w:rPr>
        <w:t>3</w:t>
      </w:r>
      <w:r w:rsidRPr="00024C17">
        <w:rPr>
          <w:rFonts w:ascii="Arial" w:eastAsia="Arial Unicode MS" w:hAnsi="Arial" w:cs="Arial"/>
          <w:sz w:val="24"/>
          <w:lang/>
        </w:rPr>
        <w:t xml:space="preserve">. </w:t>
      </w:r>
      <w:r w:rsidRPr="00024C17">
        <w:rPr>
          <w:rFonts w:ascii="Arial" w:eastAsia="Arial Unicode MS" w:hAnsi="Arial" w:cs="Arial"/>
          <w:sz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024C17" w:rsidRPr="00024C17" w:rsidRDefault="00024C17" w:rsidP="00024C17">
      <w:pPr>
        <w:ind w:left="20" w:firstLine="831"/>
        <w:jc w:val="both"/>
        <w:rPr>
          <w:rFonts w:ascii="Arial" w:eastAsia="Arial Unicode MS" w:hAnsi="Arial" w:cs="Arial"/>
          <w:sz w:val="24"/>
        </w:rPr>
      </w:pPr>
      <w:r w:rsidRPr="00024C17">
        <w:rPr>
          <w:rFonts w:ascii="Arial" w:eastAsia="Arial Unicode MS" w:hAnsi="Arial" w:cs="Arial"/>
          <w:sz w:val="24"/>
        </w:rPr>
        <w:t>- на информационном стенде в здании администрации;</w:t>
      </w:r>
    </w:p>
    <w:p w:rsidR="00024C17" w:rsidRPr="00024C17" w:rsidRDefault="00024C17" w:rsidP="00024C17">
      <w:pPr>
        <w:ind w:left="20" w:firstLine="831"/>
        <w:jc w:val="both"/>
        <w:rPr>
          <w:rFonts w:ascii="Arial" w:eastAsia="Arial Unicode MS" w:hAnsi="Arial" w:cs="Arial"/>
          <w:sz w:val="24"/>
        </w:rPr>
      </w:pPr>
      <w:r w:rsidRPr="00024C17">
        <w:rPr>
          <w:rFonts w:ascii="Arial" w:eastAsia="Arial Unicode MS" w:hAnsi="Arial" w:cs="Arial"/>
          <w:sz w:val="24"/>
        </w:rPr>
        <w:t>- на официальном сайте поселения;</w:t>
      </w:r>
    </w:p>
    <w:p w:rsidR="00024C17" w:rsidRPr="00024C17" w:rsidRDefault="00024C17" w:rsidP="00024C17">
      <w:pPr>
        <w:ind w:left="20" w:firstLine="831"/>
        <w:jc w:val="both"/>
        <w:rPr>
          <w:rFonts w:ascii="Arial" w:eastAsia="Arial Unicode MS" w:hAnsi="Arial" w:cs="Arial"/>
          <w:sz w:val="24"/>
        </w:rPr>
      </w:pPr>
      <w:r w:rsidRPr="00024C17">
        <w:rPr>
          <w:rFonts w:ascii="Arial" w:eastAsia="Arial Unicode MS" w:hAnsi="Arial" w:cs="Arial"/>
          <w:sz w:val="24"/>
        </w:rPr>
        <w:t>- на Едином портале;</w:t>
      </w:r>
    </w:p>
    <w:p w:rsidR="00024C17" w:rsidRPr="00024C17" w:rsidRDefault="00024C17" w:rsidP="00024C17">
      <w:pPr>
        <w:ind w:left="20" w:firstLine="831"/>
        <w:jc w:val="both"/>
        <w:rPr>
          <w:rFonts w:ascii="Arial" w:eastAsia="Arial Unicode MS" w:hAnsi="Arial" w:cs="Arial"/>
          <w:sz w:val="24"/>
        </w:rPr>
      </w:pPr>
      <w:r w:rsidRPr="00024C17">
        <w:rPr>
          <w:rFonts w:ascii="Arial" w:eastAsia="Arial Unicode MS" w:hAnsi="Arial" w:cs="Arial"/>
          <w:sz w:val="24"/>
        </w:rPr>
        <w:t>- на Региональном портале;</w:t>
      </w:r>
    </w:p>
    <w:p w:rsidR="00024C17" w:rsidRPr="00024C17" w:rsidRDefault="00024C17" w:rsidP="00024C17">
      <w:pPr>
        <w:ind w:left="20" w:firstLine="831"/>
        <w:jc w:val="both"/>
        <w:rPr>
          <w:rFonts w:ascii="Arial" w:eastAsia="Arial Unicode MS" w:hAnsi="Arial" w:cs="Arial"/>
          <w:sz w:val="24"/>
        </w:rPr>
      </w:pPr>
      <w:r w:rsidRPr="00024C17">
        <w:rPr>
          <w:rFonts w:ascii="Arial" w:eastAsia="Arial Unicode MS" w:hAnsi="Arial" w:cs="Arial"/>
          <w:sz w:val="24"/>
        </w:rPr>
        <w:t>- посредством публикации в средствах массовой информации;</w:t>
      </w:r>
    </w:p>
    <w:p w:rsidR="00024C17" w:rsidRPr="00024C17" w:rsidRDefault="00024C17" w:rsidP="00024C17">
      <w:pPr>
        <w:ind w:left="20" w:firstLine="831"/>
        <w:jc w:val="both"/>
        <w:rPr>
          <w:rFonts w:ascii="Arial" w:eastAsia="Arial Unicode MS" w:hAnsi="Arial" w:cs="Arial"/>
          <w:sz w:val="24"/>
        </w:rPr>
      </w:pPr>
      <w:r w:rsidRPr="00024C17">
        <w:rPr>
          <w:rFonts w:ascii="Arial" w:eastAsia="Arial Unicode MS" w:hAnsi="Arial" w:cs="Arial"/>
          <w:sz w:val="24"/>
        </w:rPr>
        <w:t>Также информацию можно получить:</w:t>
      </w:r>
    </w:p>
    <w:p w:rsidR="00024C17" w:rsidRPr="00024C17" w:rsidRDefault="00024C17" w:rsidP="00024C17">
      <w:pPr>
        <w:ind w:left="20" w:firstLine="831"/>
        <w:jc w:val="both"/>
        <w:rPr>
          <w:rFonts w:ascii="Arial" w:eastAsia="Arial Unicode MS" w:hAnsi="Arial" w:cs="Arial"/>
          <w:sz w:val="24"/>
        </w:rPr>
      </w:pPr>
      <w:r w:rsidRPr="00024C17">
        <w:rPr>
          <w:rFonts w:ascii="Arial" w:eastAsia="Arial Unicode MS" w:hAnsi="Arial" w:cs="Arial"/>
          <w:sz w:val="24"/>
        </w:rPr>
        <w:t>- посредством телефонной связи;</w:t>
      </w:r>
    </w:p>
    <w:p w:rsidR="00024C17" w:rsidRPr="00024C17" w:rsidRDefault="00024C17" w:rsidP="00024C17">
      <w:pPr>
        <w:ind w:left="20" w:firstLine="831"/>
        <w:jc w:val="both"/>
        <w:rPr>
          <w:rFonts w:ascii="Arial" w:eastAsia="Arial Unicode MS" w:hAnsi="Arial" w:cs="Arial"/>
          <w:sz w:val="24"/>
        </w:rPr>
      </w:pPr>
      <w:r w:rsidRPr="00024C17">
        <w:rPr>
          <w:rFonts w:ascii="Arial" w:eastAsia="Arial Unicode MS" w:hAnsi="Arial" w:cs="Arial"/>
          <w:sz w:val="24"/>
        </w:rPr>
        <w:t>- при личном обращении в администрацию, в МФЦ.</w:t>
      </w:r>
    </w:p>
    <w:p w:rsidR="00024C17" w:rsidRPr="00024C17" w:rsidRDefault="00024C17" w:rsidP="00024C17">
      <w:pPr>
        <w:ind w:left="20" w:firstLine="831"/>
        <w:jc w:val="both"/>
        <w:rPr>
          <w:rFonts w:ascii="Arial" w:eastAsia="Arial Unicode MS" w:hAnsi="Arial" w:cs="Arial"/>
          <w:sz w:val="24"/>
        </w:rPr>
      </w:pPr>
      <w:r w:rsidRPr="00024C17">
        <w:rPr>
          <w:rFonts w:ascii="Arial" w:eastAsia="Arial Unicode MS" w:hAnsi="Arial" w:cs="Arial"/>
          <w:sz w:val="24"/>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или Регионального порталов.</w:t>
      </w:r>
    </w:p>
    <w:p w:rsidR="00024C17" w:rsidRPr="00024C17" w:rsidRDefault="00024C17" w:rsidP="00024C17">
      <w:pPr>
        <w:ind w:left="20" w:firstLine="831"/>
        <w:jc w:val="both"/>
        <w:rPr>
          <w:rFonts w:ascii="Arial" w:eastAsia="Arial Unicode MS" w:hAnsi="Arial" w:cs="Arial"/>
          <w:sz w:val="24"/>
        </w:rPr>
      </w:pPr>
      <w:r w:rsidRPr="00024C17">
        <w:rPr>
          <w:rFonts w:ascii="Arial" w:eastAsia="Arial Unicode MS" w:hAnsi="Arial" w:cs="Arial"/>
          <w:sz w:val="24"/>
        </w:rPr>
        <w:t>1.3.4. На информационном стенде в здании администрации муниципальн</w:t>
      </w:r>
      <w:r w:rsidRPr="00024C17">
        <w:rPr>
          <w:rFonts w:ascii="Arial" w:eastAsia="Arial Unicode MS" w:hAnsi="Arial" w:cs="Arial"/>
          <w:sz w:val="24"/>
        </w:rPr>
        <w:t>о</w:t>
      </w:r>
      <w:r w:rsidRPr="00024C17">
        <w:rPr>
          <w:rFonts w:ascii="Arial" w:eastAsia="Arial Unicode MS" w:hAnsi="Arial" w:cs="Arial"/>
          <w:sz w:val="24"/>
        </w:rPr>
        <w:t>го образования «Табарсук» размещается следующая информация:</w:t>
      </w:r>
    </w:p>
    <w:p w:rsidR="00024C17" w:rsidRPr="00024C17" w:rsidRDefault="00024C17" w:rsidP="00024C17">
      <w:pPr>
        <w:ind w:left="20" w:firstLine="831"/>
        <w:jc w:val="both"/>
        <w:rPr>
          <w:rFonts w:ascii="Arial" w:eastAsia="Arial Unicode MS" w:hAnsi="Arial" w:cs="Arial"/>
          <w:sz w:val="24"/>
        </w:rPr>
      </w:pPr>
      <w:r w:rsidRPr="00024C17">
        <w:rPr>
          <w:rFonts w:ascii="Arial" w:eastAsia="Arial Unicode MS" w:hAnsi="Arial" w:cs="Arial"/>
          <w:sz w:val="24"/>
        </w:rPr>
        <w:t>- перечни документов, необходимых для предоставления муниципальной услуги;</w:t>
      </w:r>
    </w:p>
    <w:p w:rsidR="00024C17" w:rsidRPr="00024C17" w:rsidRDefault="00024C17" w:rsidP="00024C17">
      <w:pPr>
        <w:ind w:left="20" w:firstLine="831"/>
        <w:jc w:val="both"/>
        <w:rPr>
          <w:rFonts w:ascii="Arial" w:eastAsia="Arial Unicode MS" w:hAnsi="Arial" w:cs="Arial"/>
          <w:sz w:val="24"/>
        </w:rPr>
      </w:pPr>
      <w:r w:rsidRPr="00024C17">
        <w:rPr>
          <w:rFonts w:ascii="Arial" w:eastAsia="Arial Unicode MS" w:hAnsi="Arial" w:cs="Arial"/>
          <w:sz w:val="24"/>
        </w:rPr>
        <w:t>- перечень услуг, которые являются необходимыми и обязательными для предоставления муниципальной услуги;</w:t>
      </w:r>
    </w:p>
    <w:p w:rsidR="00024C17" w:rsidRPr="00024C17" w:rsidRDefault="00024C17" w:rsidP="00024C17">
      <w:pPr>
        <w:ind w:left="20" w:firstLine="831"/>
        <w:jc w:val="both"/>
        <w:rPr>
          <w:rFonts w:ascii="Arial" w:eastAsia="Arial Unicode MS" w:hAnsi="Arial" w:cs="Arial"/>
          <w:sz w:val="24"/>
        </w:rPr>
      </w:pPr>
      <w:r w:rsidRPr="00024C17">
        <w:rPr>
          <w:rFonts w:ascii="Arial" w:eastAsia="Arial Unicode MS" w:hAnsi="Arial" w:cs="Arial"/>
          <w:sz w:val="24"/>
        </w:rPr>
        <w:t>- образцы оформления документов, необходимых для предоставления м</w:t>
      </w:r>
      <w:r w:rsidRPr="00024C17">
        <w:rPr>
          <w:rFonts w:ascii="Arial" w:eastAsia="Arial Unicode MS" w:hAnsi="Arial" w:cs="Arial"/>
          <w:sz w:val="24"/>
        </w:rPr>
        <w:t>у</w:t>
      </w:r>
      <w:r w:rsidRPr="00024C17">
        <w:rPr>
          <w:rFonts w:ascii="Arial" w:eastAsia="Arial Unicode MS" w:hAnsi="Arial" w:cs="Arial"/>
          <w:sz w:val="24"/>
        </w:rPr>
        <w:t>ниципальной услуги, требования к ним;</w:t>
      </w:r>
    </w:p>
    <w:p w:rsidR="00024C17" w:rsidRPr="00024C17" w:rsidRDefault="00024C17" w:rsidP="00024C17">
      <w:pPr>
        <w:ind w:left="20" w:firstLine="831"/>
        <w:jc w:val="both"/>
        <w:rPr>
          <w:rFonts w:ascii="Arial" w:eastAsia="Arial Unicode MS" w:hAnsi="Arial" w:cs="Arial"/>
          <w:sz w:val="24"/>
        </w:rPr>
      </w:pPr>
      <w:r w:rsidRPr="00024C17">
        <w:rPr>
          <w:rFonts w:ascii="Arial" w:eastAsia="Arial Unicode MS" w:hAnsi="Arial" w:cs="Arial"/>
          <w:sz w:val="24"/>
        </w:rPr>
        <w:t>- информация о местонахождении, справочных телефонах, адресе офиц</w:t>
      </w:r>
      <w:r w:rsidRPr="00024C17">
        <w:rPr>
          <w:rFonts w:ascii="Arial" w:eastAsia="Arial Unicode MS" w:hAnsi="Arial" w:cs="Arial"/>
          <w:sz w:val="24"/>
        </w:rPr>
        <w:t>и</w:t>
      </w:r>
      <w:r w:rsidRPr="00024C17">
        <w:rPr>
          <w:rFonts w:ascii="Arial" w:eastAsia="Arial Unicode MS" w:hAnsi="Arial" w:cs="Arial"/>
          <w:sz w:val="24"/>
        </w:rPr>
        <w:t>ального сайта и электронной почты, графике работы органа, предоставляющего муниципальную услугу;</w:t>
      </w:r>
    </w:p>
    <w:p w:rsidR="00024C17" w:rsidRPr="00024C17" w:rsidRDefault="00024C17" w:rsidP="00024C17">
      <w:pPr>
        <w:ind w:left="20" w:firstLine="831"/>
        <w:jc w:val="both"/>
        <w:rPr>
          <w:rFonts w:ascii="Arial" w:eastAsia="Arial Unicode MS" w:hAnsi="Arial" w:cs="Arial"/>
          <w:sz w:val="24"/>
        </w:rPr>
      </w:pPr>
      <w:r w:rsidRPr="00024C17">
        <w:rPr>
          <w:rFonts w:ascii="Arial" w:eastAsia="Arial Unicode MS" w:hAnsi="Arial" w:cs="Arial"/>
          <w:sz w:val="24"/>
        </w:rPr>
        <w:t>- график приема заявителей должностными лицами, служащими органа, предоставляющего муниципальную услугу;</w:t>
      </w:r>
    </w:p>
    <w:p w:rsidR="00024C17" w:rsidRPr="00024C17" w:rsidRDefault="00024C17" w:rsidP="00024C17">
      <w:pPr>
        <w:ind w:left="20" w:firstLine="831"/>
        <w:jc w:val="both"/>
        <w:rPr>
          <w:rFonts w:ascii="Arial" w:eastAsia="Arial Unicode MS" w:hAnsi="Arial" w:cs="Arial"/>
          <w:sz w:val="24"/>
        </w:rPr>
      </w:pPr>
      <w:r w:rsidRPr="00024C17">
        <w:rPr>
          <w:rFonts w:ascii="Arial" w:eastAsia="Arial Unicode MS" w:hAnsi="Arial" w:cs="Arial"/>
          <w:sz w:val="24"/>
        </w:rPr>
        <w:lastRenderedPageBreak/>
        <w:t>- иная информация, необходимая для предоставления муниципальной у</w:t>
      </w:r>
      <w:r w:rsidRPr="00024C17">
        <w:rPr>
          <w:rFonts w:ascii="Arial" w:eastAsia="Arial Unicode MS" w:hAnsi="Arial" w:cs="Arial"/>
          <w:sz w:val="24"/>
        </w:rPr>
        <w:t>с</w:t>
      </w:r>
      <w:r w:rsidRPr="00024C17">
        <w:rPr>
          <w:rFonts w:ascii="Arial" w:eastAsia="Arial Unicode MS" w:hAnsi="Arial" w:cs="Arial"/>
          <w:sz w:val="24"/>
        </w:rPr>
        <w:t>луги.</w:t>
      </w:r>
    </w:p>
    <w:p w:rsidR="00024C17" w:rsidRPr="00024C17" w:rsidRDefault="00024C17" w:rsidP="00024C17">
      <w:pPr>
        <w:ind w:left="20" w:firstLine="831"/>
        <w:jc w:val="both"/>
        <w:rPr>
          <w:rFonts w:ascii="Arial" w:eastAsia="Arial Unicode MS" w:hAnsi="Arial" w:cs="Arial"/>
          <w:color w:val="000000"/>
          <w:sz w:val="24"/>
        </w:rPr>
      </w:pPr>
      <w:r w:rsidRPr="00024C17">
        <w:rPr>
          <w:rFonts w:ascii="Arial" w:eastAsia="Arial Unicode MS" w:hAnsi="Arial" w:cs="Arial"/>
          <w:color w:val="000000"/>
          <w:sz w:val="24"/>
          <w:lang/>
        </w:rPr>
        <w:t>1.3.</w:t>
      </w:r>
      <w:r w:rsidRPr="00024C17">
        <w:rPr>
          <w:rFonts w:ascii="Arial" w:eastAsia="Arial Unicode MS" w:hAnsi="Arial" w:cs="Arial"/>
          <w:color w:val="000000"/>
          <w:sz w:val="24"/>
        </w:rPr>
        <w:t>5</w:t>
      </w:r>
      <w:r w:rsidRPr="00024C17">
        <w:rPr>
          <w:rFonts w:ascii="Arial" w:eastAsia="Arial Unicode MS" w:hAnsi="Arial" w:cs="Arial"/>
          <w:color w:val="000000"/>
          <w:sz w:val="24"/>
          <w:lang/>
        </w:rPr>
        <w:t>.</w:t>
      </w:r>
      <w:r w:rsidRPr="00024C17">
        <w:rPr>
          <w:rFonts w:ascii="Arial" w:eastAsia="Arial Unicode MS" w:hAnsi="Arial" w:cs="Arial"/>
          <w:color w:val="000000"/>
          <w:sz w:val="24"/>
        </w:rPr>
        <w:t xml:space="preserve"> </w:t>
      </w:r>
      <w:r w:rsidRPr="00024C17">
        <w:rPr>
          <w:rFonts w:ascii="Arial" w:eastAsia="Arial Unicode MS" w:hAnsi="Arial" w:cs="Arial"/>
          <w:color w:val="000000"/>
          <w:sz w:val="24"/>
          <w:lang/>
        </w:rPr>
        <w:t>Консультации (справки) по вопросам предоставления муниципальной услуги</w:t>
      </w:r>
      <w:r w:rsidRPr="00024C17">
        <w:rPr>
          <w:rFonts w:ascii="Arial" w:eastAsia="Arial Unicode MS" w:hAnsi="Arial" w:cs="Arial"/>
          <w:color w:val="000000"/>
          <w:sz w:val="24"/>
        </w:rPr>
        <w:t>.</w:t>
      </w:r>
    </w:p>
    <w:p w:rsidR="00024C17" w:rsidRPr="00024C17" w:rsidRDefault="00024C17" w:rsidP="00024C17">
      <w:pPr>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Консультации (справки) по вопросам предоставления муниципальной услуги оказывает специалист администрации муниципального образования «Табарсук» (далее – специалист):</w:t>
      </w:r>
    </w:p>
    <w:p w:rsidR="00024C17" w:rsidRPr="00024C17" w:rsidRDefault="00024C17" w:rsidP="002C702A">
      <w:pPr>
        <w:numPr>
          <w:ilvl w:val="0"/>
          <w:numId w:val="4"/>
        </w:numPr>
        <w:tabs>
          <w:tab w:val="clear" w:pos="0"/>
          <w:tab w:val="num" w:pos="900"/>
          <w:tab w:val="left" w:pos="993"/>
        </w:tabs>
        <w:suppressAutoHyphens/>
        <w:spacing w:after="0" w:line="240" w:lineRule="auto"/>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при личном обращении;</w:t>
      </w:r>
    </w:p>
    <w:p w:rsidR="00024C17" w:rsidRPr="00024C17" w:rsidRDefault="00024C17" w:rsidP="002C702A">
      <w:pPr>
        <w:numPr>
          <w:ilvl w:val="0"/>
          <w:numId w:val="4"/>
        </w:numPr>
        <w:tabs>
          <w:tab w:val="clear" w:pos="0"/>
          <w:tab w:val="num" w:pos="900"/>
          <w:tab w:val="left" w:pos="993"/>
        </w:tabs>
        <w:suppressAutoHyphens/>
        <w:spacing w:after="0" w:line="240" w:lineRule="auto"/>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по телефону: 89500896585;</w:t>
      </w:r>
    </w:p>
    <w:p w:rsidR="00024C17" w:rsidRPr="00024C17" w:rsidRDefault="00024C17" w:rsidP="002C702A">
      <w:pPr>
        <w:numPr>
          <w:ilvl w:val="0"/>
          <w:numId w:val="4"/>
        </w:numPr>
        <w:tabs>
          <w:tab w:val="clear" w:pos="0"/>
          <w:tab w:val="num" w:pos="900"/>
          <w:tab w:val="left" w:pos="993"/>
        </w:tabs>
        <w:suppressAutoHyphens/>
        <w:spacing w:after="0" w:line="240" w:lineRule="auto"/>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в письменном виде при поступлении соответствующих запросов;</w:t>
      </w:r>
    </w:p>
    <w:p w:rsidR="00024C17" w:rsidRPr="00024C17" w:rsidRDefault="00024C17" w:rsidP="002C702A">
      <w:pPr>
        <w:numPr>
          <w:ilvl w:val="0"/>
          <w:numId w:val="4"/>
        </w:numPr>
        <w:tabs>
          <w:tab w:val="clear" w:pos="0"/>
          <w:tab w:val="num" w:pos="900"/>
          <w:tab w:val="left" w:pos="993"/>
        </w:tabs>
        <w:suppressAutoHyphens/>
        <w:spacing w:after="0" w:line="240" w:lineRule="auto"/>
        <w:ind w:left="20" w:firstLine="831"/>
        <w:jc w:val="both"/>
        <w:rPr>
          <w:rFonts w:ascii="Arial" w:eastAsia="Arial Unicode MS" w:hAnsi="Arial" w:cs="Arial"/>
          <w:sz w:val="24"/>
          <w:lang/>
        </w:rPr>
      </w:pPr>
      <w:r w:rsidRPr="00024C17">
        <w:rPr>
          <w:rFonts w:ascii="Arial" w:eastAsia="Arial Unicode MS" w:hAnsi="Arial" w:cs="Arial"/>
          <w:color w:val="000000"/>
          <w:sz w:val="24"/>
          <w:lang/>
        </w:rPr>
        <w:t>на официальном Интернет-</w:t>
      </w:r>
      <w:r w:rsidRPr="00024C17">
        <w:rPr>
          <w:rFonts w:ascii="Arial" w:eastAsia="Arial Unicode MS" w:hAnsi="Arial" w:cs="Arial"/>
          <w:sz w:val="24"/>
          <w:lang/>
        </w:rPr>
        <w:t xml:space="preserve">сайте </w:t>
      </w:r>
      <w:hyperlink r:id="rId15" w:history="1">
        <w:r w:rsidRPr="00024C17">
          <w:rPr>
            <w:rStyle w:val="aff"/>
            <w:rFonts w:ascii="Arial" w:eastAsia="Arial Unicode MS" w:hAnsi="Arial" w:cs="Arial"/>
            <w:sz w:val="24"/>
            <w:lang w:val="en-US"/>
          </w:rPr>
          <w:t>www</w:t>
        </w:r>
        <w:r w:rsidRPr="00024C17">
          <w:rPr>
            <w:rStyle w:val="aff"/>
            <w:rFonts w:ascii="Arial" w:eastAsia="Arial Unicode MS" w:hAnsi="Arial" w:cs="Arial"/>
            <w:sz w:val="24"/>
          </w:rPr>
          <w:t>.</w:t>
        </w:r>
        <w:r w:rsidRPr="00024C17">
          <w:rPr>
            <w:rStyle w:val="aff"/>
            <w:rFonts w:ascii="Arial" w:eastAsia="Arial Unicode MS" w:hAnsi="Arial" w:cs="Arial"/>
            <w:sz w:val="24"/>
            <w:lang w:val="en-US"/>
          </w:rPr>
          <w:t>alar</w:t>
        </w:r>
        <w:r w:rsidRPr="00024C17">
          <w:rPr>
            <w:rStyle w:val="aff"/>
            <w:rFonts w:ascii="Arial" w:eastAsia="Arial Unicode MS" w:hAnsi="Arial" w:cs="Arial"/>
            <w:sz w:val="24"/>
          </w:rPr>
          <w:t>.</w:t>
        </w:r>
        <w:r w:rsidRPr="00024C17">
          <w:rPr>
            <w:rStyle w:val="aff"/>
            <w:rFonts w:ascii="Arial" w:eastAsia="Arial Unicode MS" w:hAnsi="Arial" w:cs="Arial"/>
            <w:sz w:val="24"/>
            <w:lang w:val="en-US"/>
          </w:rPr>
          <w:t>irkobl</w:t>
        </w:r>
        <w:r w:rsidRPr="00024C17">
          <w:rPr>
            <w:rStyle w:val="aff"/>
            <w:rFonts w:ascii="Arial" w:eastAsia="Arial Unicode MS" w:hAnsi="Arial" w:cs="Arial"/>
            <w:sz w:val="24"/>
          </w:rPr>
          <w:t>.</w:t>
        </w:r>
        <w:r w:rsidRPr="00024C17">
          <w:rPr>
            <w:rStyle w:val="aff"/>
            <w:rFonts w:ascii="Arial" w:eastAsia="Arial Unicode MS" w:hAnsi="Arial" w:cs="Arial"/>
            <w:sz w:val="24"/>
            <w:lang w:val="en-US"/>
          </w:rPr>
          <w:t>ru</w:t>
        </w:r>
      </w:hyperlink>
      <w:r w:rsidRPr="00024C17">
        <w:rPr>
          <w:rFonts w:ascii="Arial" w:eastAsia="Arial Unicode MS" w:hAnsi="Arial" w:cs="Arial"/>
          <w:sz w:val="24"/>
        </w:rPr>
        <w:t xml:space="preserve"> </w:t>
      </w:r>
      <w:r w:rsidRPr="00024C17">
        <w:rPr>
          <w:rFonts w:ascii="Arial" w:eastAsia="Arial Unicode MS" w:hAnsi="Arial" w:cs="Arial"/>
          <w:sz w:val="24"/>
          <w:lang/>
        </w:rPr>
        <w:t>(раздел: Обращения);</w:t>
      </w:r>
    </w:p>
    <w:p w:rsidR="00024C17" w:rsidRPr="00024C17" w:rsidRDefault="00024C17" w:rsidP="00024C17">
      <w:pPr>
        <w:ind w:left="20" w:firstLine="831"/>
        <w:jc w:val="both"/>
        <w:rPr>
          <w:rFonts w:ascii="Arial" w:eastAsia="Arial Unicode MS" w:hAnsi="Arial" w:cs="Arial"/>
          <w:b/>
          <w:color w:val="000000"/>
          <w:sz w:val="24"/>
        </w:rPr>
      </w:pPr>
      <w:r w:rsidRPr="00024C17">
        <w:rPr>
          <w:rFonts w:ascii="Arial" w:eastAsia="Arial Unicode MS" w:hAnsi="Arial" w:cs="Arial"/>
          <w:sz w:val="24"/>
          <w:lang/>
        </w:rPr>
        <w:t>почтовым отправлением по адресу: ул.</w:t>
      </w:r>
      <w:r w:rsidRPr="00024C17">
        <w:rPr>
          <w:rFonts w:ascii="Arial" w:eastAsia="Arial Unicode MS" w:hAnsi="Arial" w:cs="Arial"/>
          <w:sz w:val="24"/>
        </w:rPr>
        <w:t>Юбилейная</w:t>
      </w:r>
      <w:r w:rsidRPr="00024C17">
        <w:rPr>
          <w:rFonts w:ascii="Arial" w:eastAsia="Arial Unicode MS" w:hAnsi="Arial" w:cs="Arial"/>
          <w:sz w:val="24"/>
          <w:lang/>
        </w:rPr>
        <w:t>, д.3,</w:t>
      </w:r>
      <w:r w:rsidRPr="00024C17">
        <w:rPr>
          <w:rFonts w:ascii="Arial" w:eastAsia="Arial Unicode MS" w:hAnsi="Arial" w:cs="Arial"/>
          <w:iCs/>
          <w:sz w:val="24"/>
          <w:lang/>
        </w:rPr>
        <w:t xml:space="preserve"> </w:t>
      </w:r>
      <w:r w:rsidRPr="00024C17">
        <w:rPr>
          <w:rFonts w:ascii="Arial" w:eastAsia="Arial Unicode MS" w:hAnsi="Arial" w:cs="Arial"/>
          <w:sz w:val="24"/>
          <w:lang/>
        </w:rPr>
        <w:t>с. Табарсук, Аларский район, Иркутская область 669469 (в том числе через электронную почту по адресу:</w:t>
      </w:r>
      <w:r w:rsidRPr="00024C17">
        <w:rPr>
          <w:rFonts w:ascii="Arial" w:eastAsia="Arial Unicode MS" w:hAnsi="Arial" w:cs="Arial"/>
          <w:sz w:val="24"/>
        </w:rPr>
        <w:t xml:space="preserve"> </w:t>
      </w:r>
      <w:r w:rsidRPr="00024C17">
        <w:rPr>
          <w:rFonts w:ascii="Arial" w:eastAsia="Arial Unicode MS" w:hAnsi="Arial" w:cs="Arial"/>
          <w:sz w:val="24"/>
          <w:lang w:val="en-US"/>
        </w:rPr>
        <w:t>mo</w:t>
      </w:r>
      <w:r w:rsidRPr="00024C17">
        <w:rPr>
          <w:rFonts w:ascii="Arial" w:eastAsia="Arial Unicode MS" w:hAnsi="Arial" w:cs="Arial"/>
          <w:sz w:val="24"/>
        </w:rPr>
        <w:t>-</w:t>
      </w:r>
      <w:r w:rsidRPr="00024C17">
        <w:rPr>
          <w:rFonts w:ascii="Arial" w:eastAsia="Arial Unicode MS" w:hAnsi="Arial" w:cs="Arial"/>
          <w:sz w:val="24"/>
          <w:lang w:val="en-US"/>
        </w:rPr>
        <w:t>tabarsuk</w:t>
      </w:r>
      <w:r w:rsidRPr="00024C17">
        <w:rPr>
          <w:rFonts w:ascii="Arial" w:eastAsia="Arial Unicode MS" w:hAnsi="Arial" w:cs="Arial"/>
          <w:sz w:val="24"/>
        </w:rPr>
        <w:t>@</w:t>
      </w:r>
      <w:r w:rsidRPr="00024C17">
        <w:rPr>
          <w:rFonts w:ascii="Arial" w:eastAsia="Arial Unicode MS" w:hAnsi="Arial" w:cs="Arial"/>
          <w:sz w:val="24"/>
          <w:lang w:val="en-US"/>
        </w:rPr>
        <w:t>mail</w:t>
      </w:r>
      <w:r w:rsidRPr="00024C17">
        <w:rPr>
          <w:rFonts w:ascii="Arial" w:eastAsia="Arial Unicode MS" w:hAnsi="Arial" w:cs="Arial"/>
          <w:sz w:val="24"/>
        </w:rPr>
        <w:t>.</w:t>
      </w:r>
      <w:r w:rsidRPr="00024C17">
        <w:rPr>
          <w:rFonts w:ascii="Arial" w:eastAsia="Arial Unicode MS" w:hAnsi="Arial" w:cs="Arial"/>
          <w:sz w:val="24"/>
          <w:lang w:val="en-US"/>
        </w:rPr>
        <w:t>ru</w:t>
      </w:r>
      <w:r w:rsidRPr="00024C17">
        <w:rPr>
          <w:rFonts w:ascii="Arial" w:eastAsia="Arial Unicode MS" w:hAnsi="Arial" w:cs="Arial"/>
          <w:sz w:val="24"/>
        </w:rPr>
        <w:t>).</w:t>
      </w:r>
    </w:p>
    <w:p w:rsidR="00024C17" w:rsidRPr="00024C17" w:rsidRDefault="00024C17" w:rsidP="00024C17">
      <w:pPr>
        <w:suppressAutoHyphens/>
        <w:ind w:left="20" w:firstLine="831"/>
        <w:jc w:val="both"/>
        <w:rPr>
          <w:rFonts w:ascii="Arial" w:eastAsia="Arial Unicode MS" w:hAnsi="Arial" w:cs="Arial"/>
          <w:sz w:val="24"/>
          <w:lang/>
        </w:rPr>
      </w:pPr>
      <w:r w:rsidRPr="00024C17">
        <w:rPr>
          <w:rFonts w:ascii="Arial" w:eastAsia="Arial Unicode MS" w:hAnsi="Arial" w:cs="Arial"/>
          <w:sz w:val="24"/>
          <w:lang/>
        </w:rPr>
        <w:t>Информирование заявителей о порядке предоставления муниципальной услуги осуществляется в виде:</w:t>
      </w:r>
    </w:p>
    <w:p w:rsidR="00024C17" w:rsidRPr="00024C17" w:rsidRDefault="00024C17" w:rsidP="00024C17">
      <w:pPr>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Информирование проводится в форме:</w:t>
      </w:r>
    </w:p>
    <w:p w:rsidR="00024C17" w:rsidRPr="00024C17" w:rsidRDefault="00024C17" w:rsidP="002C702A">
      <w:pPr>
        <w:numPr>
          <w:ilvl w:val="1"/>
          <w:numId w:val="2"/>
        </w:numPr>
        <w:tabs>
          <w:tab w:val="left" w:pos="0"/>
        </w:tabs>
        <w:suppressAutoHyphens/>
        <w:autoSpaceDE w:val="0"/>
        <w:spacing w:after="0" w:line="240" w:lineRule="auto"/>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устного информирования;</w:t>
      </w:r>
    </w:p>
    <w:p w:rsidR="00024C17" w:rsidRPr="00024C17" w:rsidRDefault="00024C17" w:rsidP="002C702A">
      <w:pPr>
        <w:numPr>
          <w:ilvl w:val="1"/>
          <w:numId w:val="2"/>
        </w:numPr>
        <w:tabs>
          <w:tab w:val="left" w:pos="0"/>
        </w:tabs>
        <w:suppressAutoHyphens/>
        <w:autoSpaceDE w:val="0"/>
        <w:spacing w:after="0" w:line="240" w:lineRule="auto"/>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письменного информирования.</w:t>
      </w:r>
    </w:p>
    <w:p w:rsidR="00024C17" w:rsidRPr="00024C17" w:rsidRDefault="00024C17" w:rsidP="00024C17">
      <w:pPr>
        <w:tabs>
          <w:tab w:val="left" w:pos="1620"/>
        </w:tabs>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Устное информирование о порядке предоставления муниципальной услуги обеспечивается специалистами лично либо по телефону.</w:t>
      </w:r>
    </w:p>
    <w:p w:rsidR="00024C17" w:rsidRPr="00024C17" w:rsidRDefault="00024C17" w:rsidP="00024C17">
      <w:pPr>
        <w:tabs>
          <w:tab w:val="left" w:pos="1620"/>
        </w:tabs>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При информировании заявителя о порядке предоставления муниципальной услуги специалист сообщает информацию по следующим вопросам:</w:t>
      </w:r>
    </w:p>
    <w:p w:rsidR="00024C17" w:rsidRPr="00024C17" w:rsidRDefault="00024C17" w:rsidP="002C702A">
      <w:pPr>
        <w:numPr>
          <w:ilvl w:val="0"/>
          <w:numId w:val="3"/>
        </w:numPr>
        <w:tabs>
          <w:tab w:val="left" w:pos="0"/>
          <w:tab w:val="num" w:pos="720"/>
          <w:tab w:val="left" w:pos="1260"/>
        </w:tabs>
        <w:suppressAutoHyphens/>
        <w:autoSpaceDE w:val="0"/>
        <w:spacing w:after="0" w:line="240" w:lineRule="auto"/>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нормативные правовые акты, регламентирующие порядок оказания муниципальной услуги;</w:t>
      </w:r>
    </w:p>
    <w:p w:rsidR="00024C17" w:rsidRPr="00024C17" w:rsidRDefault="00024C17" w:rsidP="002C702A">
      <w:pPr>
        <w:numPr>
          <w:ilvl w:val="0"/>
          <w:numId w:val="3"/>
        </w:numPr>
        <w:tabs>
          <w:tab w:val="left" w:pos="0"/>
          <w:tab w:val="num" w:pos="720"/>
          <w:tab w:val="left" w:pos="1260"/>
        </w:tabs>
        <w:suppressAutoHyphens/>
        <w:autoSpaceDE w:val="0"/>
        <w:spacing w:after="0" w:line="240" w:lineRule="auto"/>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категории заявителей, имеющих право на получение муниципальной услуги;</w:t>
      </w:r>
    </w:p>
    <w:p w:rsidR="00024C17" w:rsidRPr="00024C17" w:rsidRDefault="00024C17" w:rsidP="002C702A">
      <w:pPr>
        <w:numPr>
          <w:ilvl w:val="0"/>
          <w:numId w:val="3"/>
        </w:numPr>
        <w:tabs>
          <w:tab w:val="left" w:pos="0"/>
          <w:tab w:val="num" w:pos="720"/>
          <w:tab w:val="left" w:pos="1260"/>
        </w:tabs>
        <w:suppressAutoHyphens/>
        <w:autoSpaceDE w:val="0"/>
        <w:spacing w:after="0" w:line="240" w:lineRule="auto"/>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исчерпывающий перечень документов, необходимых для получения муниципальной услуги;</w:t>
      </w:r>
    </w:p>
    <w:p w:rsidR="00024C17" w:rsidRPr="00024C17" w:rsidRDefault="00024C17" w:rsidP="002C702A">
      <w:pPr>
        <w:numPr>
          <w:ilvl w:val="0"/>
          <w:numId w:val="3"/>
        </w:numPr>
        <w:tabs>
          <w:tab w:val="left" w:pos="0"/>
          <w:tab w:val="num" w:pos="720"/>
          <w:tab w:val="left" w:pos="1260"/>
        </w:tabs>
        <w:suppressAutoHyphens/>
        <w:autoSpaceDE w:val="0"/>
        <w:spacing w:after="0" w:line="240" w:lineRule="auto"/>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способы подачи документов для получения муниципальной услуги;</w:t>
      </w:r>
    </w:p>
    <w:p w:rsidR="00024C17" w:rsidRPr="00024C17" w:rsidRDefault="00024C17" w:rsidP="002C702A">
      <w:pPr>
        <w:numPr>
          <w:ilvl w:val="0"/>
          <w:numId w:val="3"/>
        </w:numPr>
        <w:tabs>
          <w:tab w:val="left" w:pos="0"/>
          <w:tab w:val="num" w:pos="720"/>
          <w:tab w:val="left" w:pos="1260"/>
        </w:tabs>
        <w:suppressAutoHyphens/>
        <w:autoSpaceDE w:val="0"/>
        <w:spacing w:after="0" w:line="240" w:lineRule="auto"/>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способы получения результата услуги;</w:t>
      </w:r>
    </w:p>
    <w:p w:rsidR="00024C17" w:rsidRPr="00024C17" w:rsidRDefault="00024C17" w:rsidP="002C702A">
      <w:pPr>
        <w:numPr>
          <w:ilvl w:val="0"/>
          <w:numId w:val="3"/>
        </w:numPr>
        <w:tabs>
          <w:tab w:val="left" w:pos="0"/>
          <w:tab w:val="num" w:pos="720"/>
          <w:tab w:val="left" w:pos="1260"/>
        </w:tabs>
        <w:suppressAutoHyphens/>
        <w:autoSpaceDE w:val="0"/>
        <w:spacing w:after="0" w:line="240" w:lineRule="auto"/>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сроки предоставления муниципальной услуги;</w:t>
      </w:r>
    </w:p>
    <w:p w:rsidR="00024C17" w:rsidRPr="00024C17" w:rsidRDefault="00024C17" w:rsidP="002C702A">
      <w:pPr>
        <w:numPr>
          <w:ilvl w:val="0"/>
          <w:numId w:val="3"/>
        </w:numPr>
        <w:tabs>
          <w:tab w:val="left" w:pos="0"/>
          <w:tab w:val="num" w:pos="720"/>
          <w:tab w:val="left" w:pos="1260"/>
        </w:tabs>
        <w:suppressAutoHyphens/>
        <w:autoSpaceDE w:val="0"/>
        <w:spacing w:after="0" w:line="240" w:lineRule="auto"/>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результат оказания муниципальной услуги;</w:t>
      </w:r>
    </w:p>
    <w:p w:rsidR="00024C17" w:rsidRPr="00024C17" w:rsidRDefault="00024C17" w:rsidP="002C702A">
      <w:pPr>
        <w:numPr>
          <w:ilvl w:val="0"/>
          <w:numId w:val="3"/>
        </w:numPr>
        <w:tabs>
          <w:tab w:val="left" w:pos="0"/>
          <w:tab w:val="num" w:pos="720"/>
          <w:tab w:val="left" w:pos="1260"/>
        </w:tabs>
        <w:suppressAutoHyphens/>
        <w:autoSpaceDE w:val="0"/>
        <w:spacing w:after="0" w:line="240" w:lineRule="auto"/>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основания для отказа в оказании муниципальной услуги;</w:t>
      </w:r>
    </w:p>
    <w:p w:rsidR="00024C17" w:rsidRPr="00024C17" w:rsidRDefault="00024C17" w:rsidP="002C702A">
      <w:pPr>
        <w:numPr>
          <w:ilvl w:val="0"/>
          <w:numId w:val="3"/>
        </w:numPr>
        <w:tabs>
          <w:tab w:val="left" w:pos="0"/>
          <w:tab w:val="num" w:pos="720"/>
          <w:tab w:val="left" w:pos="1260"/>
        </w:tabs>
        <w:suppressAutoHyphens/>
        <w:autoSpaceDE w:val="0"/>
        <w:spacing w:after="0" w:line="240" w:lineRule="auto"/>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способы обжалования действий (бездействия) должностных лиц и специалистов, участвующих в предоставлении муниципальной услуги;</w:t>
      </w:r>
    </w:p>
    <w:p w:rsidR="00024C17" w:rsidRPr="00024C17" w:rsidRDefault="00024C17" w:rsidP="002C702A">
      <w:pPr>
        <w:numPr>
          <w:ilvl w:val="0"/>
          <w:numId w:val="3"/>
        </w:numPr>
        <w:tabs>
          <w:tab w:val="left" w:pos="0"/>
          <w:tab w:val="num" w:pos="720"/>
          <w:tab w:val="left" w:pos="1260"/>
        </w:tabs>
        <w:suppressAutoHyphens/>
        <w:autoSpaceDE w:val="0"/>
        <w:spacing w:after="0" w:line="240" w:lineRule="auto"/>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требования к заверению документов и сведений;</w:t>
      </w:r>
    </w:p>
    <w:p w:rsidR="00024C17" w:rsidRPr="00024C17" w:rsidRDefault="00024C17" w:rsidP="002C702A">
      <w:pPr>
        <w:numPr>
          <w:ilvl w:val="0"/>
          <w:numId w:val="3"/>
        </w:numPr>
        <w:tabs>
          <w:tab w:val="left" w:pos="0"/>
          <w:tab w:val="num" w:pos="720"/>
          <w:tab w:val="left" w:pos="1260"/>
        </w:tabs>
        <w:suppressAutoHyphens/>
        <w:autoSpaceDE w:val="0"/>
        <w:spacing w:after="0" w:line="240" w:lineRule="auto"/>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rPr>
        <w:t>входящий</w:t>
      </w:r>
      <w:r w:rsidRPr="00024C17">
        <w:rPr>
          <w:rFonts w:ascii="Arial" w:eastAsia="Arial Unicode MS" w:hAnsi="Arial" w:cs="Arial"/>
          <w:color w:val="000000"/>
          <w:sz w:val="24"/>
          <w:lang/>
        </w:rPr>
        <w:t xml:space="preserve"> номер, под которым зарегистрирован</w:t>
      </w:r>
      <w:r w:rsidRPr="00024C17">
        <w:rPr>
          <w:rFonts w:ascii="Arial" w:eastAsia="Arial Unicode MS" w:hAnsi="Arial" w:cs="Arial"/>
          <w:color w:val="000000"/>
          <w:sz w:val="24"/>
        </w:rPr>
        <w:t xml:space="preserve">о </w:t>
      </w:r>
      <w:r w:rsidRPr="00024C17">
        <w:rPr>
          <w:rFonts w:ascii="Arial" w:eastAsia="Arial Unicode MS" w:hAnsi="Arial" w:cs="Arial"/>
          <w:color w:val="000000"/>
          <w:sz w:val="24"/>
          <w:lang/>
        </w:rPr>
        <w:t xml:space="preserve">в системе делопроизводства </w:t>
      </w:r>
      <w:r w:rsidRPr="00024C17">
        <w:rPr>
          <w:rFonts w:ascii="Arial" w:eastAsia="Arial Unicode MS" w:hAnsi="Arial" w:cs="Arial"/>
          <w:color w:val="000000"/>
          <w:sz w:val="24"/>
        </w:rPr>
        <w:t>заявление и прилагающийся</w:t>
      </w:r>
      <w:r w:rsidRPr="00024C17">
        <w:rPr>
          <w:rFonts w:ascii="Arial" w:eastAsia="Arial Unicode MS" w:hAnsi="Arial" w:cs="Arial"/>
          <w:color w:val="000000"/>
          <w:sz w:val="24"/>
          <w:lang/>
        </w:rPr>
        <w:t xml:space="preserve"> к н</w:t>
      </w:r>
      <w:r w:rsidRPr="00024C17">
        <w:rPr>
          <w:rFonts w:ascii="Arial" w:eastAsia="Arial Unicode MS" w:hAnsi="Arial" w:cs="Arial"/>
          <w:color w:val="000000"/>
          <w:sz w:val="24"/>
        </w:rPr>
        <w:t>ему</w:t>
      </w:r>
      <w:r w:rsidRPr="00024C17">
        <w:rPr>
          <w:rFonts w:ascii="Arial" w:eastAsia="Arial Unicode MS" w:hAnsi="Arial" w:cs="Arial"/>
          <w:color w:val="000000"/>
          <w:sz w:val="24"/>
          <w:lang/>
        </w:rPr>
        <w:t xml:space="preserve"> материалы.</w:t>
      </w:r>
    </w:p>
    <w:p w:rsidR="00024C17" w:rsidRPr="00024C17" w:rsidRDefault="00024C17" w:rsidP="00024C17">
      <w:pPr>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 xml:space="preserve">Заявитель имеет право на получение сведений о ходе предоставления услуги. Специалист осуществляет информирование заявителя о ходе </w:t>
      </w:r>
      <w:r w:rsidRPr="00024C17">
        <w:rPr>
          <w:rFonts w:ascii="Arial" w:eastAsia="Arial Unicode MS" w:hAnsi="Arial" w:cs="Arial"/>
          <w:color w:val="000000"/>
          <w:sz w:val="24"/>
          <w:lang/>
        </w:rPr>
        <w:lastRenderedPageBreak/>
        <w:t xml:space="preserve">предоставления услуги в момент обращения либо сообщает срок предоставления информации </w:t>
      </w:r>
      <w:r w:rsidRPr="00024C17">
        <w:rPr>
          <w:rFonts w:ascii="Arial" w:eastAsia="Arial Unicode MS" w:hAnsi="Arial" w:cs="Arial"/>
          <w:color w:val="000000"/>
          <w:sz w:val="24"/>
        </w:rPr>
        <w:t>в</w:t>
      </w:r>
      <w:r w:rsidRPr="00024C17">
        <w:rPr>
          <w:rFonts w:ascii="Arial" w:eastAsia="Arial Unicode MS" w:hAnsi="Arial" w:cs="Arial"/>
          <w:color w:val="000000"/>
          <w:sz w:val="24"/>
          <w:lang/>
        </w:rPr>
        <w:t xml:space="preserve"> ходе предоставления услуги.</w:t>
      </w:r>
    </w:p>
    <w:p w:rsidR="00024C17" w:rsidRPr="00024C17" w:rsidRDefault="00024C17" w:rsidP="00024C17">
      <w:pPr>
        <w:tabs>
          <w:tab w:val="left" w:pos="0"/>
          <w:tab w:val="left" w:pos="1620"/>
        </w:tabs>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Информирование по иным вопросам осуществляется только на основании письменного обращения.</w:t>
      </w:r>
    </w:p>
    <w:p w:rsidR="00024C17" w:rsidRPr="00024C17" w:rsidRDefault="00024C17" w:rsidP="00024C17">
      <w:pPr>
        <w:tabs>
          <w:tab w:val="left" w:pos="0"/>
        </w:tabs>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При ответе на телефонные звонки специалист должен назвать фамилию, имя, отчество, занимаемую должность, предложить гражданину представиться и изложить суть вопроса.</w:t>
      </w:r>
    </w:p>
    <w:p w:rsidR="00024C17" w:rsidRPr="00024C17" w:rsidRDefault="00024C17" w:rsidP="00024C17">
      <w:pPr>
        <w:tabs>
          <w:tab w:val="left" w:pos="0"/>
        </w:tabs>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024C17" w:rsidRPr="00024C17" w:rsidRDefault="00024C17" w:rsidP="00024C17">
      <w:pPr>
        <w:tabs>
          <w:tab w:val="left" w:pos="0"/>
        </w:tabs>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 xml:space="preserve">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w:t>
      </w:r>
      <w:r w:rsidRPr="00024C17">
        <w:rPr>
          <w:rFonts w:ascii="Arial" w:eastAsia="Arial Unicode MS" w:hAnsi="Arial" w:cs="Arial"/>
          <w:color w:val="000000"/>
          <w:sz w:val="24"/>
        </w:rPr>
        <w:t>заявителя</w:t>
      </w:r>
      <w:r w:rsidRPr="00024C17">
        <w:rPr>
          <w:rFonts w:ascii="Arial" w:eastAsia="Arial Unicode MS" w:hAnsi="Arial" w:cs="Arial"/>
          <w:color w:val="000000"/>
          <w:sz w:val="24"/>
          <w:lang/>
        </w:rPr>
        <w:t>.</w:t>
      </w:r>
    </w:p>
    <w:p w:rsidR="00024C17" w:rsidRPr="00024C17" w:rsidRDefault="00024C17" w:rsidP="00024C17">
      <w:pPr>
        <w:tabs>
          <w:tab w:val="left" w:pos="0"/>
        </w:tabs>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 xml:space="preserve">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w:t>
      </w:r>
      <w:r w:rsidRPr="00024C17">
        <w:rPr>
          <w:rFonts w:ascii="Arial" w:eastAsia="Arial Unicode MS" w:hAnsi="Arial" w:cs="Arial"/>
          <w:color w:val="000000"/>
          <w:sz w:val="24"/>
        </w:rPr>
        <w:t>заявителю</w:t>
      </w:r>
      <w:r w:rsidRPr="00024C17">
        <w:rPr>
          <w:rFonts w:ascii="Arial" w:eastAsia="Arial Unicode MS" w:hAnsi="Arial" w:cs="Arial"/>
          <w:color w:val="000000"/>
          <w:sz w:val="24"/>
          <w:lang/>
        </w:rPr>
        <w:t xml:space="preserve">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024C17" w:rsidRPr="00024C17" w:rsidRDefault="00024C17" w:rsidP="00024C17">
      <w:pPr>
        <w:tabs>
          <w:tab w:val="left" w:pos="0"/>
        </w:tabs>
        <w:ind w:left="20" w:firstLine="831"/>
        <w:jc w:val="both"/>
        <w:rPr>
          <w:rFonts w:ascii="Arial" w:eastAsia="Arial Unicode MS" w:hAnsi="Arial" w:cs="Arial"/>
          <w:color w:val="000000"/>
          <w:sz w:val="24"/>
          <w:lang/>
        </w:rPr>
      </w:pPr>
      <w:r w:rsidRPr="00024C17">
        <w:rPr>
          <w:rFonts w:ascii="Arial" w:hAnsi="Arial" w:cs="Arial"/>
          <w:sz w:val="24"/>
        </w:rPr>
        <w:t>Письменное информирование направляется в форме электронного документа по адресу электронной почты, указанному в обращении, поступившем в о</w:t>
      </w:r>
      <w:r w:rsidRPr="00024C17">
        <w:rPr>
          <w:rFonts w:ascii="Arial" w:hAnsi="Arial" w:cs="Arial"/>
          <w:sz w:val="24"/>
        </w:rPr>
        <w:t>р</w:t>
      </w:r>
      <w:r w:rsidRPr="00024C17">
        <w:rPr>
          <w:rFonts w:ascii="Arial" w:hAnsi="Arial" w:cs="Arial"/>
          <w:sz w:val="24"/>
        </w:rPr>
        <w:t>ган, предоставляющий муниципальную  услугу или должностному лицу в форме электронного докуме</w:t>
      </w:r>
      <w:r w:rsidRPr="00024C17">
        <w:rPr>
          <w:rFonts w:ascii="Arial" w:hAnsi="Arial" w:cs="Arial"/>
          <w:sz w:val="24"/>
        </w:rPr>
        <w:t>н</w:t>
      </w:r>
      <w:r w:rsidRPr="00024C17">
        <w:rPr>
          <w:rFonts w:ascii="Arial" w:hAnsi="Arial" w:cs="Arial"/>
          <w:sz w:val="24"/>
        </w:rPr>
        <w:t>та, и в письменной форме по почтовому адресу, указанному в обращении, поступившем в орган, предоставляющий муниципальную  услугу или должностному лицу в письменной форме.</w:t>
      </w:r>
    </w:p>
    <w:p w:rsidR="00024C17" w:rsidRPr="00024C17" w:rsidRDefault="00024C17" w:rsidP="00024C17">
      <w:pPr>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Ответ на письменное обращение и обращения, поступившие в электронном виде, дается в срок, не превышающий 30 (тридцать) дней со дня регистрации обращения.</w:t>
      </w:r>
    </w:p>
    <w:p w:rsidR="00024C17" w:rsidRPr="00024C17" w:rsidRDefault="00024C17" w:rsidP="00024C17">
      <w:pPr>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Время, отведенное на одну консультацию по телефону, составляет не более 10 минут.</w:t>
      </w:r>
    </w:p>
    <w:p w:rsidR="00024C17" w:rsidRPr="00024C17" w:rsidRDefault="00024C17" w:rsidP="00024C17">
      <w:pPr>
        <w:ind w:left="20" w:firstLine="831"/>
        <w:jc w:val="both"/>
        <w:rPr>
          <w:rFonts w:ascii="Arial" w:eastAsia="Arial Unicode MS" w:hAnsi="Arial" w:cs="Arial"/>
          <w:color w:val="000000"/>
          <w:sz w:val="24"/>
          <w:lang/>
        </w:rPr>
      </w:pPr>
      <w:r w:rsidRPr="00024C17">
        <w:rPr>
          <w:rFonts w:ascii="Arial" w:eastAsia="Arial Unicode MS" w:hAnsi="Arial" w:cs="Arial"/>
          <w:color w:val="000000"/>
          <w:sz w:val="24"/>
          <w:lang/>
        </w:rPr>
        <w:t>Консультирование осуществляется безвозмездно как в устной, так и в письменной форме.</w:t>
      </w:r>
    </w:p>
    <w:p w:rsidR="00024C17" w:rsidRPr="00024C17" w:rsidRDefault="00024C17" w:rsidP="00024C17">
      <w:pPr>
        <w:ind w:left="20" w:firstLine="831"/>
        <w:jc w:val="both"/>
        <w:rPr>
          <w:rFonts w:ascii="Arial" w:eastAsia="Arial Unicode MS" w:hAnsi="Arial" w:cs="Arial"/>
          <w:color w:val="000000"/>
          <w:sz w:val="24"/>
        </w:rPr>
      </w:pPr>
    </w:p>
    <w:p w:rsidR="00024C17" w:rsidRPr="00024C17" w:rsidRDefault="00024C17" w:rsidP="00024C17">
      <w:pPr>
        <w:spacing w:line="322" w:lineRule="exact"/>
        <w:jc w:val="center"/>
        <w:rPr>
          <w:rFonts w:ascii="Arial" w:hAnsi="Arial" w:cs="Arial"/>
          <w:b/>
          <w:sz w:val="24"/>
          <w:lang/>
        </w:rPr>
      </w:pPr>
      <w:r w:rsidRPr="00024C17">
        <w:rPr>
          <w:rFonts w:ascii="Arial" w:hAnsi="Arial" w:cs="Arial"/>
          <w:sz w:val="24"/>
        </w:rPr>
        <w:lastRenderedPageBreak/>
        <w:t xml:space="preserve">1.4. </w:t>
      </w:r>
      <w:r w:rsidRPr="00024C17">
        <w:rPr>
          <w:rFonts w:ascii="Arial" w:hAnsi="Arial" w:cs="Arial"/>
          <w:sz w:val="24"/>
          <w:lang/>
        </w:rPr>
        <w:t>Термины и определения</w:t>
      </w:r>
      <w:r w:rsidRPr="00024C17">
        <w:rPr>
          <w:rFonts w:ascii="Arial" w:hAnsi="Arial" w:cs="Arial"/>
          <w:b/>
          <w:sz w:val="24"/>
          <w:lang/>
        </w:rPr>
        <w:t>.</w:t>
      </w:r>
    </w:p>
    <w:p w:rsidR="00024C17" w:rsidRPr="00024C17" w:rsidRDefault="00024C17" w:rsidP="00024C17">
      <w:pPr>
        <w:spacing w:line="322" w:lineRule="exact"/>
        <w:jc w:val="center"/>
        <w:rPr>
          <w:rFonts w:ascii="Arial" w:hAnsi="Arial" w:cs="Arial"/>
          <w:b/>
          <w:sz w:val="24"/>
          <w:lang/>
        </w:rPr>
      </w:pPr>
    </w:p>
    <w:p w:rsidR="00024C17" w:rsidRPr="00024C17" w:rsidRDefault="00024C17" w:rsidP="00024C17">
      <w:pPr>
        <w:ind w:firstLine="709"/>
        <w:contextualSpacing/>
        <w:jc w:val="both"/>
        <w:rPr>
          <w:rFonts w:ascii="Arial" w:hAnsi="Arial" w:cs="Arial"/>
          <w:sz w:val="24"/>
          <w:lang w:eastAsia="ar-SA"/>
        </w:rPr>
      </w:pPr>
      <w:r w:rsidRPr="00024C17">
        <w:rPr>
          <w:rFonts w:ascii="Arial" w:hAnsi="Arial" w:cs="Arial"/>
          <w:sz w:val="24"/>
          <w:lang/>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rsidR="00024C17" w:rsidRPr="00024C17" w:rsidRDefault="00024C17" w:rsidP="00024C17">
      <w:pPr>
        <w:contextualSpacing/>
        <w:jc w:val="center"/>
        <w:rPr>
          <w:rFonts w:ascii="Arial" w:hAnsi="Arial" w:cs="Arial"/>
          <w:sz w:val="24"/>
          <w:lang w:eastAsia="ar-SA"/>
        </w:rPr>
      </w:pPr>
    </w:p>
    <w:p w:rsidR="00024C17" w:rsidRPr="00024C17" w:rsidRDefault="00024C17" w:rsidP="002C702A">
      <w:pPr>
        <w:widowControl w:val="0"/>
        <w:numPr>
          <w:ilvl w:val="0"/>
          <w:numId w:val="5"/>
        </w:numPr>
        <w:tabs>
          <w:tab w:val="clear" w:pos="432"/>
          <w:tab w:val="num" w:pos="644"/>
        </w:tabs>
        <w:suppressAutoHyphens/>
        <w:spacing w:after="0" w:line="240" w:lineRule="auto"/>
        <w:ind w:left="644" w:hanging="360"/>
        <w:contextualSpacing/>
        <w:jc w:val="center"/>
        <w:rPr>
          <w:rFonts w:ascii="Arial" w:hAnsi="Arial" w:cs="Arial"/>
          <w:bCs/>
          <w:sz w:val="24"/>
          <w:lang w:eastAsia="ar-SA"/>
        </w:rPr>
      </w:pPr>
      <w:r w:rsidRPr="00024C17">
        <w:rPr>
          <w:rFonts w:ascii="Arial" w:hAnsi="Arial" w:cs="Arial"/>
          <w:bCs/>
          <w:sz w:val="24"/>
          <w:lang w:eastAsia="ar-SA"/>
        </w:rPr>
        <w:t>Стандарт предоставления муниципальной услуги</w:t>
      </w:r>
    </w:p>
    <w:p w:rsidR="00024C17" w:rsidRPr="00024C17" w:rsidRDefault="00024C17" w:rsidP="00024C17">
      <w:pPr>
        <w:widowControl w:val="0"/>
        <w:suppressAutoHyphens/>
        <w:ind w:left="284"/>
        <w:contextualSpacing/>
        <w:jc w:val="center"/>
        <w:rPr>
          <w:rFonts w:ascii="Arial" w:hAnsi="Arial" w:cs="Arial"/>
          <w:bCs/>
          <w:i/>
          <w:sz w:val="24"/>
          <w:lang w:eastAsia="ar-SA"/>
        </w:rPr>
      </w:pPr>
    </w:p>
    <w:p w:rsidR="00024C17" w:rsidRPr="00024C17" w:rsidRDefault="00024C17" w:rsidP="00024C17">
      <w:pPr>
        <w:ind w:firstLine="709"/>
        <w:contextualSpacing/>
        <w:jc w:val="center"/>
        <w:rPr>
          <w:rFonts w:ascii="Arial" w:hAnsi="Arial" w:cs="Arial"/>
          <w:bCs/>
          <w:sz w:val="24"/>
          <w:lang/>
        </w:rPr>
      </w:pPr>
      <w:r w:rsidRPr="00024C17">
        <w:rPr>
          <w:rFonts w:ascii="Arial" w:hAnsi="Arial" w:cs="Arial"/>
          <w:bCs/>
          <w:sz w:val="24"/>
          <w:lang/>
        </w:rPr>
        <w:t>2.1.Наименование муниципальной услуги.</w:t>
      </w:r>
    </w:p>
    <w:p w:rsidR="00024C17" w:rsidRPr="00024C17" w:rsidRDefault="00024C17" w:rsidP="00024C17">
      <w:pPr>
        <w:ind w:firstLine="709"/>
        <w:contextualSpacing/>
        <w:jc w:val="center"/>
        <w:rPr>
          <w:rFonts w:ascii="Arial" w:hAnsi="Arial" w:cs="Arial"/>
          <w:bCs/>
          <w:sz w:val="24"/>
          <w:lang/>
        </w:rPr>
      </w:pPr>
    </w:p>
    <w:p w:rsidR="00024C17" w:rsidRPr="00024C17" w:rsidRDefault="00024C17" w:rsidP="00024C17">
      <w:pPr>
        <w:ind w:firstLine="709"/>
        <w:contextualSpacing/>
        <w:jc w:val="both"/>
        <w:rPr>
          <w:rFonts w:ascii="Arial" w:hAnsi="Arial" w:cs="Arial"/>
          <w:sz w:val="24"/>
          <w:lang w:eastAsia="ar-SA"/>
        </w:rPr>
      </w:pPr>
      <w:r w:rsidRPr="00024C17">
        <w:rPr>
          <w:rFonts w:ascii="Arial" w:hAnsi="Arial" w:cs="Arial"/>
          <w:sz w:val="24"/>
          <w:lang w:eastAsia="ar-SA"/>
        </w:rPr>
        <w:t>2.1.1. «</w:t>
      </w:r>
      <w:r w:rsidRPr="00024C17">
        <w:rPr>
          <w:rFonts w:ascii="Arial" w:hAnsi="Arial" w:cs="Arial"/>
          <w:sz w:val="24"/>
        </w:rPr>
        <w:t>Утверждение схемы расположения земельного участка или земел</w:t>
      </w:r>
      <w:r w:rsidRPr="00024C17">
        <w:rPr>
          <w:rFonts w:ascii="Arial" w:hAnsi="Arial" w:cs="Arial"/>
          <w:sz w:val="24"/>
        </w:rPr>
        <w:t>ь</w:t>
      </w:r>
      <w:r w:rsidRPr="00024C17">
        <w:rPr>
          <w:rFonts w:ascii="Arial" w:hAnsi="Arial" w:cs="Arial"/>
          <w:sz w:val="24"/>
        </w:rPr>
        <w:t>ных участков на кадастровом плане территории, находящихся в собственности муниципального образования «Табарсук»</w:t>
      </w:r>
      <w:r w:rsidRPr="00024C17">
        <w:rPr>
          <w:rFonts w:ascii="Arial" w:hAnsi="Arial" w:cs="Arial"/>
          <w:sz w:val="24"/>
          <w:lang w:eastAsia="ar-SA"/>
        </w:rPr>
        <w:t>».</w:t>
      </w:r>
    </w:p>
    <w:p w:rsidR="00024C17" w:rsidRPr="00024C17" w:rsidRDefault="00024C17" w:rsidP="00024C17">
      <w:pPr>
        <w:ind w:firstLine="709"/>
        <w:contextualSpacing/>
        <w:jc w:val="center"/>
        <w:rPr>
          <w:rFonts w:ascii="Arial" w:hAnsi="Arial" w:cs="Arial"/>
          <w:sz w:val="24"/>
          <w:lang w:eastAsia="ar-SA"/>
        </w:rPr>
      </w:pPr>
    </w:p>
    <w:p w:rsidR="00024C17" w:rsidRPr="00024C17" w:rsidRDefault="00024C17" w:rsidP="00024C17">
      <w:pPr>
        <w:ind w:firstLine="709"/>
        <w:contextualSpacing/>
        <w:jc w:val="both"/>
        <w:rPr>
          <w:rFonts w:ascii="Arial" w:hAnsi="Arial" w:cs="Arial"/>
          <w:bCs/>
          <w:sz w:val="24"/>
          <w:lang w:eastAsia="ar-SA"/>
        </w:rPr>
      </w:pPr>
      <w:r w:rsidRPr="00024C17">
        <w:rPr>
          <w:rFonts w:ascii="Arial" w:hAnsi="Arial" w:cs="Arial"/>
          <w:bCs/>
          <w:sz w:val="24"/>
          <w:lang w:eastAsia="ar-SA"/>
        </w:rPr>
        <w:t>2.2. Наименование органа, предоставляющего муниципальную услугу.</w:t>
      </w:r>
    </w:p>
    <w:p w:rsidR="00024C17" w:rsidRPr="00024C17" w:rsidRDefault="00024C17" w:rsidP="00024C17">
      <w:pPr>
        <w:ind w:firstLine="709"/>
        <w:contextualSpacing/>
        <w:jc w:val="center"/>
        <w:rPr>
          <w:rFonts w:ascii="Arial" w:hAnsi="Arial" w:cs="Arial"/>
          <w:bCs/>
          <w:sz w:val="24"/>
          <w:lang w:eastAsia="ar-SA"/>
        </w:rPr>
      </w:pPr>
    </w:p>
    <w:p w:rsidR="00024C17" w:rsidRPr="00024C17" w:rsidRDefault="00024C17" w:rsidP="00024C17">
      <w:pPr>
        <w:ind w:firstLine="709"/>
        <w:contextualSpacing/>
        <w:jc w:val="both"/>
        <w:rPr>
          <w:rFonts w:ascii="Arial" w:hAnsi="Arial" w:cs="Arial"/>
          <w:sz w:val="24"/>
          <w:lang w:eastAsia="ar-SA"/>
        </w:rPr>
      </w:pPr>
      <w:r w:rsidRPr="00024C17">
        <w:rPr>
          <w:rFonts w:ascii="Arial" w:hAnsi="Arial" w:cs="Arial"/>
          <w:sz w:val="24"/>
          <w:lang w:eastAsia="ar-SA"/>
        </w:rPr>
        <w:t>2.2.1. Предоставление муниципальной услуги «</w:t>
      </w:r>
      <w:r w:rsidRPr="00024C17">
        <w:rPr>
          <w:rFonts w:ascii="Arial" w:hAnsi="Arial" w:cs="Arial"/>
          <w:sz w:val="24"/>
        </w:rPr>
        <w:t>Утверждение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«Таба</w:t>
      </w:r>
      <w:r w:rsidRPr="00024C17">
        <w:rPr>
          <w:rFonts w:ascii="Arial" w:hAnsi="Arial" w:cs="Arial"/>
          <w:sz w:val="24"/>
        </w:rPr>
        <w:t>р</w:t>
      </w:r>
      <w:r w:rsidRPr="00024C17">
        <w:rPr>
          <w:rFonts w:ascii="Arial" w:hAnsi="Arial" w:cs="Arial"/>
          <w:sz w:val="24"/>
        </w:rPr>
        <w:t>сук»</w:t>
      </w:r>
      <w:r w:rsidRPr="00024C17">
        <w:rPr>
          <w:rFonts w:ascii="Arial" w:hAnsi="Arial" w:cs="Arial"/>
          <w:sz w:val="24"/>
          <w:lang w:eastAsia="ar-SA"/>
        </w:rPr>
        <w:t>» осуществляется администрацией непосредственно, либо с использованием средств почтовой, телефонной связи, электронного информирования (в том числе в информационно-телекоммуникационной сети Интернет); в средствах массовой информации.</w:t>
      </w:r>
    </w:p>
    <w:p w:rsidR="00024C17" w:rsidRPr="00024C17" w:rsidRDefault="00024C17" w:rsidP="00024C17">
      <w:pPr>
        <w:ind w:firstLine="709"/>
        <w:contextualSpacing/>
        <w:jc w:val="both"/>
        <w:rPr>
          <w:rFonts w:ascii="Arial" w:hAnsi="Arial" w:cs="Arial"/>
          <w:sz w:val="24"/>
          <w:lang w:eastAsia="ar-SA"/>
        </w:rPr>
      </w:pPr>
      <w:r w:rsidRPr="00024C17">
        <w:rPr>
          <w:rFonts w:ascii="Arial" w:hAnsi="Arial" w:cs="Arial"/>
          <w:sz w:val="24"/>
          <w:lang w:eastAsia="ar-SA"/>
        </w:rPr>
        <w:t>2.2.2. Для получения сведений, необходимых для предоставления муниц</w:t>
      </w:r>
      <w:r w:rsidRPr="00024C17">
        <w:rPr>
          <w:rFonts w:ascii="Arial" w:hAnsi="Arial" w:cs="Arial"/>
          <w:sz w:val="24"/>
          <w:lang w:eastAsia="ar-SA"/>
        </w:rPr>
        <w:t>и</w:t>
      </w:r>
      <w:r w:rsidRPr="00024C17">
        <w:rPr>
          <w:rFonts w:ascii="Arial" w:hAnsi="Arial" w:cs="Arial"/>
          <w:sz w:val="24"/>
          <w:lang w:eastAsia="ar-SA"/>
        </w:rPr>
        <w:t>пальной услуги осуществляется информационное взаимодействие с Управлением Федеральной службы государственной регистрации кадастра и картографии И</w:t>
      </w:r>
      <w:r w:rsidRPr="00024C17">
        <w:rPr>
          <w:rFonts w:ascii="Arial" w:hAnsi="Arial" w:cs="Arial"/>
          <w:sz w:val="24"/>
          <w:lang w:eastAsia="ar-SA"/>
        </w:rPr>
        <w:t>р</w:t>
      </w:r>
      <w:r w:rsidRPr="00024C17">
        <w:rPr>
          <w:rFonts w:ascii="Arial" w:hAnsi="Arial" w:cs="Arial"/>
          <w:sz w:val="24"/>
          <w:lang w:eastAsia="ar-SA"/>
        </w:rPr>
        <w:t>кутской области</w:t>
      </w:r>
    </w:p>
    <w:p w:rsidR="00024C17" w:rsidRPr="00024C17" w:rsidRDefault="00024C17" w:rsidP="00024C17">
      <w:pPr>
        <w:pStyle w:val="aff3"/>
        <w:spacing w:after="0"/>
        <w:ind w:firstLine="709"/>
        <w:contextualSpacing/>
        <w:jc w:val="center"/>
        <w:rPr>
          <w:rFonts w:ascii="Arial" w:eastAsia="Times New Roman" w:hAnsi="Arial" w:cs="Arial"/>
          <w:bCs/>
          <w:sz w:val="24"/>
          <w:lang w:eastAsia="ar-SA"/>
        </w:rPr>
      </w:pPr>
      <w:r w:rsidRPr="00024C17">
        <w:rPr>
          <w:rFonts w:ascii="Arial" w:eastAsia="Times New Roman" w:hAnsi="Arial" w:cs="Arial"/>
          <w:bCs/>
          <w:sz w:val="24"/>
          <w:lang w:eastAsia="ar-SA"/>
        </w:rPr>
        <w:t>2.3.Результат предоставления муниципальной услуги.</w:t>
      </w:r>
    </w:p>
    <w:p w:rsidR="00024C17" w:rsidRPr="00024C17" w:rsidRDefault="00024C17" w:rsidP="00024C17">
      <w:pPr>
        <w:pStyle w:val="aff3"/>
        <w:spacing w:after="0"/>
        <w:ind w:firstLine="709"/>
        <w:contextualSpacing/>
        <w:jc w:val="center"/>
        <w:rPr>
          <w:rFonts w:eastAsia="Times New Roman" w:cs="Arial"/>
          <w:bCs/>
          <w:sz w:val="22"/>
          <w:lang w:eastAsia="ar-SA"/>
        </w:rPr>
      </w:pPr>
    </w:p>
    <w:p w:rsidR="00024C17" w:rsidRPr="00024C17" w:rsidRDefault="00024C17" w:rsidP="00024C17">
      <w:pPr>
        <w:ind w:firstLine="709"/>
        <w:contextualSpacing/>
        <w:jc w:val="both"/>
        <w:rPr>
          <w:rFonts w:ascii="Arial" w:hAnsi="Arial" w:cs="Arial"/>
          <w:sz w:val="24"/>
          <w:lang w:eastAsia="ar-SA"/>
        </w:rPr>
      </w:pPr>
      <w:r w:rsidRPr="00024C17">
        <w:rPr>
          <w:rFonts w:ascii="Arial" w:hAnsi="Arial" w:cs="Arial"/>
          <w:sz w:val="24"/>
          <w:lang w:eastAsia="ar-SA"/>
        </w:rPr>
        <w:t>2.3.1.Конечным результатом исполнения муниципальной услуги является:</w:t>
      </w:r>
    </w:p>
    <w:p w:rsidR="00024C17" w:rsidRPr="00024C17" w:rsidRDefault="00024C17" w:rsidP="00024C17">
      <w:pPr>
        <w:ind w:firstLine="709"/>
        <w:contextualSpacing/>
        <w:jc w:val="both"/>
        <w:rPr>
          <w:rFonts w:ascii="Arial" w:hAnsi="Arial" w:cs="Arial"/>
          <w:sz w:val="24"/>
          <w:lang w:eastAsia="ar-SA"/>
        </w:rPr>
      </w:pPr>
      <w:r w:rsidRPr="00024C17">
        <w:rPr>
          <w:rFonts w:ascii="Arial" w:hAnsi="Arial" w:cs="Arial"/>
          <w:sz w:val="24"/>
          <w:lang w:eastAsia="ar-SA"/>
        </w:rPr>
        <w:t>- принятие постановления администрации об утверждение схемы распол</w:t>
      </w:r>
      <w:r w:rsidRPr="00024C17">
        <w:rPr>
          <w:rFonts w:ascii="Arial" w:hAnsi="Arial" w:cs="Arial"/>
          <w:sz w:val="24"/>
          <w:lang w:eastAsia="ar-SA"/>
        </w:rPr>
        <w:t>о</w:t>
      </w:r>
      <w:r w:rsidRPr="00024C17">
        <w:rPr>
          <w:rFonts w:ascii="Arial" w:hAnsi="Arial" w:cs="Arial"/>
          <w:sz w:val="24"/>
          <w:lang w:eastAsia="ar-SA"/>
        </w:rPr>
        <w:t>жения земельного участка или земельных участков на кадастровом плане территории,</w:t>
      </w:r>
      <w:r w:rsidRPr="00024C17">
        <w:rPr>
          <w:rFonts w:ascii="Arial" w:hAnsi="Arial" w:cs="Arial"/>
          <w:sz w:val="24"/>
        </w:rPr>
        <w:t xml:space="preserve"> находящихся в собственности мун</w:t>
      </w:r>
      <w:r w:rsidRPr="00024C17">
        <w:rPr>
          <w:rFonts w:ascii="Arial" w:hAnsi="Arial" w:cs="Arial"/>
          <w:sz w:val="24"/>
        </w:rPr>
        <w:t>и</w:t>
      </w:r>
      <w:r w:rsidRPr="00024C17">
        <w:rPr>
          <w:rFonts w:ascii="Arial" w:hAnsi="Arial" w:cs="Arial"/>
          <w:sz w:val="24"/>
        </w:rPr>
        <w:t>ципального  образования «Табарсук» и направление его заявителю</w:t>
      </w:r>
      <w:r w:rsidRPr="00024C17">
        <w:rPr>
          <w:rFonts w:ascii="Arial" w:hAnsi="Arial" w:cs="Arial"/>
          <w:sz w:val="24"/>
          <w:lang w:eastAsia="ar-SA"/>
        </w:rPr>
        <w:t>;</w:t>
      </w:r>
    </w:p>
    <w:p w:rsidR="00024C17" w:rsidRPr="00024C17" w:rsidRDefault="00024C17" w:rsidP="00024C17">
      <w:pPr>
        <w:ind w:firstLine="709"/>
        <w:contextualSpacing/>
        <w:jc w:val="both"/>
        <w:rPr>
          <w:rFonts w:ascii="Arial" w:hAnsi="Arial" w:cs="Arial"/>
          <w:sz w:val="24"/>
          <w:lang w:eastAsia="ar-SA"/>
        </w:rPr>
      </w:pPr>
      <w:r w:rsidRPr="00024C17">
        <w:rPr>
          <w:rFonts w:ascii="Arial" w:hAnsi="Arial" w:cs="Arial"/>
          <w:sz w:val="24"/>
          <w:lang w:eastAsia="ar-SA"/>
        </w:rPr>
        <w:t>- направление заявителю мотивированного отказа в предоставления мун</w:t>
      </w:r>
      <w:r w:rsidRPr="00024C17">
        <w:rPr>
          <w:rFonts w:ascii="Arial" w:hAnsi="Arial" w:cs="Arial"/>
          <w:sz w:val="24"/>
          <w:lang w:eastAsia="ar-SA"/>
        </w:rPr>
        <w:t>и</w:t>
      </w:r>
      <w:r w:rsidRPr="00024C17">
        <w:rPr>
          <w:rFonts w:ascii="Arial" w:hAnsi="Arial" w:cs="Arial"/>
          <w:sz w:val="24"/>
          <w:lang w:eastAsia="ar-SA"/>
        </w:rPr>
        <w:t>ципальной услуги, подписанного главой муниципального образования «Табарсук».</w:t>
      </w:r>
    </w:p>
    <w:p w:rsidR="00024C17" w:rsidRPr="00024C17" w:rsidRDefault="00024C17" w:rsidP="00024C17">
      <w:pPr>
        <w:ind w:firstLine="709"/>
        <w:contextualSpacing/>
        <w:jc w:val="center"/>
        <w:rPr>
          <w:rFonts w:ascii="Arial" w:hAnsi="Arial" w:cs="Arial"/>
          <w:b/>
          <w:sz w:val="24"/>
          <w:lang w:eastAsia="ar-SA"/>
        </w:rPr>
      </w:pPr>
    </w:p>
    <w:p w:rsidR="00024C17" w:rsidRPr="00024C17" w:rsidRDefault="00024C17" w:rsidP="00024C17">
      <w:pPr>
        <w:ind w:firstLine="709"/>
        <w:contextualSpacing/>
        <w:jc w:val="center"/>
        <w:rPr>
          <w:rFonts w:ascii="Arial" w:hAnsi="Arial" w:cs="Arial"/>
          <w:bCs/>
          <w:sz w:val="24"/>
          <w:lang w:eastAsia="ar-SA"/>
        </w:rPr>
      </w:pPr>
      <w:r w:rsidRPr="00024C17">
        <w:rPr>
          <w:rFonts w:ascii="Arial" w:hAnsi="Arial" w:cs="Arial"/>
          <w:bCs/>
          <w:sz w:val="24"/>
          <w:lang w:eastAsia="ar-SA"/>
        </w:rPr>
        <w:t>2.4.Срок предоставления муниципальной услуги.</w:t>
      </w:r>
    </w:p>
    <w:p w:rsidR="00024C17" w:rsidRPr="00024C17" w:rsidRDefault="00024C17" w:rsidP="00024C17">
      <w:pPr>
        <w:ind w:firstLine="709"/>
        <w:contextualSpacing/>
        <w:jc w:val="center"/>
        <w:rPr>
          <w:rFonts w:ascii="Arial" w:hAnsi="Arial" w:cs="Arial"/>
          <w:b/>
          <w:bCs/>
          <w:sz w:val="24"/>
          <w:lang w:eastAsia="ar-SA"/>
        </w:rPr>
      </w:pPr>
    </w:p>
    <w:p w:rsidR="00024C17" w:rsidRPr="00024C17" w:rsidRDefault="00024C17" w:rsidP="00024C17">
      <w:pPr>
        <w:spacing w:after="240"/>
        <w:ind w:firstLine="709"/>
        <w:contextualSpacing/>
        <w:jc w:val="both"/>
        <w:rPr>
          <w:rFonts w:ascii="Arial" w:hAnsi="Arial" w:cs="Arial"/>
          <w:sz w:val="24"/>
          <w:lang w:eastAsia="ar-SA"/>
        </w:rPr>
      </w:pPr>
      <w:r w:rsidRPr="00024C17">
        <w:rPr>
          <w:rFonts w:ascii="Arial" w:hAnsi="Arial" w:cs="Arial"/>
          <w:sz w:val="24"/>
          <w:lang w:eastAsia="ar-SA"/>
        </w:rPr>
        <w:t>2.4.1. Общий срок оказания муниципальной услуги:</w:t>
      </w:r>
    </w:p>
    <w:p w:rsidR="00024C17" w:rsidRPr="00024C17" w:rsidRDefault="00024C17" w:rsidP="00024C17">
      <w:pPr>
        <w:spacing w:after="240"/>
        <w:ind w:firstLine="709"/>
        <w:contextualSpacing/>
        <w:jc w:val="both"/>
        <w:rPr>
          <w:rFonts w:ascii="Arial" w:hAnsi="Arial" w:cs="Arial"/>
          <w:sz w:val="24"/>
          <w:lang w:eastAsia="ar-SA"/>
        </w:rPr>
      </w:pPr>
      <w:r w:rsidRPr="00024C17">
        <w:rPr>
          <w:rFonts w:ascii="Arial" w:hAnsi="Arial" w:cs="Arial"/>
          <w:sz w:val="24"/>
          <w:lang w:eastAsia="ar-SA"/>
        </w:rPr>
        <w:t>- общий срок оказания муниципальной услуги в соответствии с законод</w:t>
      </w:r>
      <w:r w:rsidRPr="00024C17">
        <w:rPr>
          <w:rFonts w:ascii="Arial" w:hAnsi="Arial" w:cs="Arial"/>
          <w:sz w:val="24"/>
          <w:lang w:eastAsia="ar-SA"/>
        </w:rPr>
        <w:t>а</w:t>
      </w:r>
      <w:r w:rsidRPr="00024C17">
        <w:rPr>
          <w:rFonts w:ascii="Arial" w:hAnsi="Arial" w:cs="Arial"/>
          <w:sz w:val="24"/>
          <w:lang w:eastAsia="ar-SA"/>
        </w:rPr>
        <w:t>тельством не должен превышать 30 календарных дней, в том числе включая срок выдачи документов;</w:t>
      </w:r>
    </w:p>
    <w:p w:rsidR="00024C17" w:rsidRPr="00024C17" w:rsidRDefault="00024C17" w:rsidP="00024C17">
      <w:pPr>
        <w:spacing w:after="240"/>
        <w:ind w:firstLine="709"/>
        <w:contextualSpacing/>
        <w:jc w:val="both"/>
        <w:rPr>
          <w:rFonts w:ascii="Arial" w:hAnsi="Arial" w:cs="Arial"/>
          <w:sz w:val="24"/>
          <w:lang w:eastAsia="ar-SA"/>
        </w:rPr>
      </w:pPr>
      <w:r w:rsidRPr="00024C17">
        <w:rPr>
          <w:rFonts w:ascii="Arial" w:hAnsi="Arial" w:cs="Arial"/>
          <w:sz w:val="24"/>
          <w:lang w:eastAsia="ar-SA"/>
        </w:rPr>
        <w:lastRenderedPageBreak/>
        <w:t>2.4.2. Прием заявителей у специалиста администрации, предоставляющего муниципальную услугу, осуществляется в порядке живой очереди.</w:t>
      </w:r>
    </w:p>
    <w:p w:rsidR="00024C17" w:rsidRPr="00024C17" w:rsidRDefault="00024C17" w:rsidP="00024C17">
      <w:pPr>
        <w:spacing w:after="240"/>
        <w:ind w:firstLine="709"/>
        <w:contextualSpacing/>
        <w:jc w:val="both"/>
        <w:rPr>
          <w:rFonts w:ascii="Arial" w:hAnsi="Arial" w:cs="Arial"/>
          <w:sz w:val="24"/>
          <w:lang w:eastAsia="ar-SA"/>
        </w:rPr>
      </w:pPr>
    </w:p>
    <w:p w:rsidR="00024C17" w:rsidRPr="00024C17" w:rsidRDefault="00024C17" w:rsidP="00024C17">
      <w:pPr>
        <w:spacing w:after="240"/>
        <w:ind w:firstLine="709"/>
        <w:contextualSpacing/>
        <w:jc w:val="center"/>
        <w:rPr>
          <w:rFonts w:ascii="Arial" w:hAnsi="Arial" w:cs="Arial"/>
          <w:bCs/>
          <w:sz w:val="24"/>
          <w:lang w:eastAsia="ar-SA"/>
        </w:rPr>
      </w:pPr>
      <w:r w:rsidRPr="00024C17">
        <w:rPr>
          <w:rFonts w:ascii="Arial" w:hAnsi="Arial" w:cs="Arial"/>
          <w:bCs/>
          <w:sz w:val="24"/>
          <w:lang w:eastAsia="ar-SA"/>
        </w:rPr>
        <w:t>2.5. Правовые основания для предоставления муниципальной услуги.</w:t>
      </w:r>
    </w:p>
    <w:p w:rsidR="00024C17" w:rsidRPr="00024C17" w:rsidRDefault="00024C17" w:rsidP="00024C17">
      <w:pPr>
        <w:spacing w:after="240"/>
        <w:ind w:firstLine="709"/>
        <w:contextualSpacing/>
        <w:jc w:val="center"/>
        <w:rPr>
          <w:rFonts w:ascii="Arial" w:hAnsi="Arial" w:cs="Arial"/>
          <w:bCs/>
          <w:sz w:val="24"/>
          <w:lang w:eastAsia="ar-SA"/>
        </w:rPr>
      </w:pPr>
    </w:p>
    <w:p w:rsidR="00024C17" w:rsidRPr="00024C17" w:rsidRDefault="00024C17" w:rsidP="00024C17">
      <w:pPr>
        <w:ind w:firstLine="709"/>
        <w:contextualSpacing/>
        <w:jc w:val="both"/>
        <w:rPr>
          <w:rFonts w:ascii="Arial" w:hAnsi="Arial" w:cs="Arial"/>
          <w:sz w:val="24"/>
          <w:lang w:eastAsia="ar-SA"/>
        </w:rPr>
      </w:pPr>
      <w:r w:rsidRPr="00024C17">
        <w:rPr>
          <w:rFonts w:ascii="Arial" w:hAnsi="Arial" w:cs="Arial"/>
          <w:sz w:val="24"/>
          <w:lang w:eastAsia="ar-SA"/>
        </w:rPr>
        <w:t>2.5.1.Предоставление муниципальной услуги «Утверждение схемы расположения земельного участка или земельных участков на кадастровом плане те</w:t>
      </w:r>
      <w:r w:rsidRPr="00024C17">
        <w:rPr>
          <w:rFonts w:ascii="Arial" w:hAnsi="Arial" w:cs="Arial"/>
          <w:sz w:val="24"/>
          <w:lang w:eastAsia="ar-SA"/>
        </w:rPr>
        <w:t>р</w:t>
      </w:r>
      <w:r w:rsidRPr="00024C17">
        <w:rPr>
          <w:rFonts w:ascii="Arial" w:hAnsi="Arial" w:cs="Arial"/>
          <w:sz w:val="24"/>
          <w:lang w:eastAsia="ar-SA"/>
        </w:rPr>
        <w:t>ритории» (далее – муниципальная услуга) осуществляется в соответствии с:</w:t>
      </w:r>
    </w:p>
    <w:p w:rsidR="00024C17" w:rsidRPr="00024C17" w:rsidRDefault="00024C17" w:rsidP="00024C17">
      <w:pPr>
        <w:autoSpaceDE w:val="0"/>
        <w:autoSpaceDN w:val="0"/>
        <w:adjustRightInd w:val="0"/>
        <w:ind w:right="-1" w:firstLine="709"/>
        <w:contextualSpacing/>
        <w:jc w:val="both"/>
        <w:rPr>
          <w:rFonts w:ascii="Arial" w:hAnsi="Arial" w:cs="Arial"/>
          <w:kern w:val="1"/>
          <w:sz w:val="24"/>
          <w:lang w:eastAsia="ar-SA"/>
        </w:rPr>
      </w:pPr>
      <w:r w:rsidRPr="00024C17">
        <w:rPr>
          <w:rFonts w:ascii="Arial" w:hAnsi="Arial" w:cs="Arial"/>
          <w:kern w:val="1"/>
          <w:sz w:val="24"/>
          <w:lang w:eastAsia="ar-SA"/>
        </w:rPr>
        <w:t>- Конституцией Российской Федерации;</w:t>
      </w:r>
    </w:p>
    <w:p w:rsidR="00024C17" w:rsidRPr="00024C17" w:rsidRDefault="00024C17" w:rsidP="00024C17">
      <w:pPr>
        <w:autoSpaceDE w:val="0"/>
        <w:autoSpaceDN w:val="0"/>
        <w:adjustRightInd w:val="0"/>
        <w:ind w:right="-1" w:firstLine="709"/>
        <w:contextualSpacing/>
        <w:jc w:val="both"/>
        <w:rPr>
          <w:rFonts w:ascii="Arial" w:hAnsi="Arial" w:cs="Arial"/>
          <w:kern w:val="1"/>
          <w:sz w:val="24"/>
          <w:lang w:eastAsia="ar-SA"/>
        </w:rPr>
      </w:pPr>
      <w:r w:rsidRPr="00024C17">
        <w:rPr>
          <w:rFonts w:ascii="Arial" w:hAnsi="Arial" w:cs="Arial"/>
          <w:bCs/>
          <w:iCs/>
          <w:kern w:val="1"/>
          <w:sz w:val="24"/>
          <w:lang w:eastAsia="ar-SA"/>
        </w:rPr>
        <w:t>- Земельным кодексом Российской Федерации;</w:t>
      </w:r>
    </w:p>
    <w:p w:rsidR="00024C17" w:rsidRPr="00024C17" w:rsidRDefault="00024C17" w:rsidP="00024C17">
      <w:pPr>
        <w:autoSpaceDE w:val="0"/>
        <w:autoSpaceDN w:val="0"/>
        <w:adjustRightInd w:val="0"/>
        <w:ind w:right="-1" w:firstLine="709"/>
        <w:contextualSpacing/>
        <w:jc w:val="both"/>
        <w:rPr>
          <w:rFonts w:ascii="Arial" w:hAnsi="Arial" w:cs="Arial"/>
          <w:kern w:val="1"/>
          <w:sz w:val="24"/>
          <w:lang w:eastAsia="ar-SA"/>
        </w:rPr>
      </w:pPr>
      <w:r w:rsidRPr="00024C17">
        <w:rPr>
          <w:rFonts w:ascii="Arial" w:hAnsi="Arial" w:cs="Arial"/>
          <w:kern w:val="1"/>
          <w:sz w:val="24"/>
          <w:lang w:eastAsia="ar-SA"/>
        </w:rPr>
        <w:t>- Градостроительным кодексом Российской Федерации;</w:t>
      </w:r>
    </w:p>
    <w:p w:rsidR="00024C17" w:rsidRPr="00024C17" w:rsidRDefault="00024C17" w:rsidP="00024C17">
      <w:pPr>
        <w:autoSpaceDE w:val="0"/>
        <w:autoSpaceDN w:val="0"/>
        <w:adjustRightInd w:val="0"/>
        <w:ind w:right="-1" w:firstLine="709"/>
        <w:contextualSpacing/>
        <w:jc w:val="both"/>
        <w:rPr>
          <w:rFonts w:ascii="Arial" w:hAnsi="Arial" w:cs="Arial"/>
          <w:kern w:val="1"/>
          <w:sz w:val="24"/>
          <w:lang w:eastAsia="ar-SA"/>
        </w:rPr>
      </w:pPr>
      <w:r w:rsidRPr="00024C17">
        <w:rPr>
          <w:rFonts w:ascii="Arial" w:hAnsi="Arial" w:cs="Arial"/>
          <w:kern w:val="1"/>
          <w:sz w:val="24"/>
          <w:lang w:eastAsia="ar-SA"/>
        </w:rPr>
        <w:t>- Федеральным законом от 29.12.2004 № 191-ФЗ «О введении в действие Градостроительного кодекса Российской Федерации»;</w:t>
      </w:r>
    </w:p>
    <w:p w:rsidR="00024C17" w:rsidRPr="00024C17" w:rsidRDefault="00024C17" w:rsidP="00024C17">
      <w:pPr>
        <w:autoSpaceDE w:val="0"/>
        <w:autoSpaceDN w:val="0"/>
        <w:adjustRightInd w:val="0"/>
        <w:ind w:right="-1" w:firstLine="709"/>
        <w:contextualSpacing/>
        <w:jc w:val="both"/>
        <w:rPr>
          <w:rFonts w:ascii="Arial" w:hAnsi="Arial" w:cs="Arial"/>
          <w:kern w:val="1"/>
          <w:sz w:val="24"/>
          <w:lang w:eastAsia="ar-SA"/>
        </w:rPr>
      </w:pPr>
      <w:r w:rsidRPr="00024C17">
        <w:rPr>
          <w:rFonts w:ascii="Arial" w:hAnsi="Arial" w:cs="Arial"/>
          <w:bCs/>
          <w:iCs/>
          <w:kern w:val="1"/>
          <w:sz w:val="24"/>
          <w:lang w:eastAsia="ar-SA"/>
        </w:rPr>
        <w:t>- Федеральным законом от 06.10.2003 № 131-ФЗ «Об общих принципах о</w:t>
      </w:r>
      <w:r w:rsidRPr="00024C17">
        <w:rPr>
          <w:rFonts w:ascii="Arial" w:hAnsi="Arial" w:cs="Arial"/>
          <w:bCs/>
          <w:iCs/>
          <w:kern w:val="1"/>
          <w:sz w:val="24"/>
          <w:lang w:eastAsia="ar-SA"/>
        </w:rPr>
        <w:t>р</w:t>
      </w:r>
      <w:r w:rsidRPr="00024C17">
        <w:rPr>
          <w:rFonts w:ascii="Arial" w:hAnsi="Arial" w:cs="Arial"/>
          <w:bCs/>
          <w:iCs/>
          <w:kern w:val="1"/>
          <w:sz w:val="24"/>
          <w:lang w:eastAsia="ar-SA"/>
        </w:rPr>
        <w:t>ганизации местного самоуправления в Российской Федерации»;</w:t>
      </w:r>
    </w:p>
    <w:p w:rsidR="00024C17" w:rsidRPr="00024C17" w:rsidRDefault="00024C17" w:rsidP="00024C17">
      <w:pPr>
        <w:autoSpaceDE w:val="0"/>
        <w:autoSpaceDN w:val="0"/>
        <w:adjustRightInd w:val="0"/>
        <w:ind w:right="-1" w:firstLine="709"/>
        <w:contextualSpacing/>
        <w:jc w:val="both"/>
        <w:rPr>
          <w:rFonts w:ascii="Arial" w:hAnsi="Arial" w:cs="Arial"/>
          <w:kern w:val="1"/>
          <w:sz w:val="24"/>
          <w:lang w:eastAsia="ar-SA"/>
        </w:rPr>
      </w:pPr>
      <w:r w:rsidRPr="00024C17">
        <w:rPr>
          <w:rFonts w:ascii="Arial" w:hAnsi="Arial" w:cs="Arial"/>
          <w:bCs/>
          <w:iCs/>
          <w:kern w:val="1"/>
          <w:sz w:val="24"/>
          <w:lang w:eastAsia="ar-SA"/>
        </w:rPr>
        <w:t>- Федеральным законом от 25.10.2001 № 137-ФЗ «О введении в действие Земельного кодекса Российской Федерации»;</w:t>
      </w:r>
    </w:p>
    <w:p w:rsidR="00024C17" w:rsidRPr="00024C17" w:rsidRDefault="00024C17" w:rsidP="00024C17">
      <w:pPr>
        <w:autoSpaceDE w:val="0"/>
        <w:autoSpaceDN w:val="0"/>
        <w:adjustRightInd w:val="0"/>
        <w:ind w:right="-1" w:firstLine="709"/>
        <w:contextualSpacing/>
        <w:jc w:val="both"/>
        <w:rPr>
          <w:rFonts w:ascii="Arial" w:hAnsi="Arial" w:cs="Arial"/>
          <w:kern w:val="1"/>
          <w:sz w:val="24"/>
          <w:lang w:eastAsia="ar-SA"/>
        </w:rPr>
      </w:pPr>
      <w:r w:rsidRPr="00024C17">
        <w:rPr>
          <w:rFonts w:ascii="Arial" w:hAnsi="Arial" w:cs="Arial"/>
          <w:b/>
          <w:bCs/>
          <w:iCs/>
          <w:kern w:val="1"/>
          <w:sz w:val="24"/>
          <w:lang w:eastAsia="ar-SA"/>
        </w:rPr>
        <w:t xml:space="preserve">- </w:t>
      </w:r>
      <w:r w:rsidRPr="00024C17">
        <w:rPr>
          <w:rFonts w:ascii="Arial" w:hAnsi="Arial" w:cs="Arial"/>
          <w:bCs/>
          <w:iCs/>
          <w:kern w:val="1"/>
          <w:sz w:val="24"/>
          <w:lang w:eastAsia="ar-SA"/>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024C17" w:rsidRPr="00024C17" w:rsidRDefault="00024C17" w:rsidP="00024C17">
      <w:pPr>
        <w:autoSpaceDE w:val="0"/>
        <w:autoSpaceDN w:val="0"/>
        <w:adjustRightInd w:val="0"/>
        <w:ind w:right="-1" w:firstLine="709"/>
        <w:contextualSpacing/>
        <w:jc w:val="both"/>
        <w:rPr>
          <w:rFonts w:ascii="Arial" w:hAnsi="Arial" w:cs="Arial"/>
          <w:kern w:val="1"/>
          <w:sz w:val="24"/>
          <w:lang w:eastAsia="ar-SA"/>
        </w:rPr>
      </w:pPr>
      <w:r w:rsidRPr="00024C17">
        <w:rPr>
          <w:rFonts w:ascii="Arial" w:hAnsi="Arial" w:cs="Arial"/>
          <w:kern w:val="1"/>
          <w:sz w:val="24"/>
          <w:lang w:eastAsia="ar-SA"/>
        </w:rPr>
        <w:t>- Федеральным законом Российской Федерации от 27.07.2010 г. № 210-ФЗ «Об организации предоставления государственных и муниципальных услуг»;</w:t>
      </w:r>
    </w:p>
    <w:p w:rsidR="00024C17" w:rsidRPr="00024C17" w:rsidRDefault="00024C17" w:rsidP="00024C17">
      <w:pPr>
        <w:autoSpaceDE w:val="0"/>
        <w:autoSpaceDN w:val="0"/>
        <w:adjustRightInd w:val="0"/>
        <w:ind w:right="-1" w:firstLine="709"/>
        <w:contextualSpacing/>
        <w:jc w:val="both"/>
        <w:rPr>
          <w:rFonts w:ascii="Arial" w:hAnsi="Arial" w:cs="Arial"/>
          <w:kern w:val="1"/>
          <w:sz w:val="24"/>
          <w:lang w:eastAsia="ar-SA"/>
        </w:rPr>
      </w:pPr>
      <w:r w:rsidRPr="00024C17">
        <w:rPr>
          <w:rFonts w:ascii="Arial" w:hAnsi="Arial" w:cs="Arial"/>
          <w:kern w:val="1"/>
          <w:sz w:val="24"/>
          <w:lang w:eastAsia="ar-SA"/>
        </w:rPr>
        <w:t>- Федеральным законом от 27.07.2006 № 152-ФЗ «О персональных да</w:t>
      </w:r>
      <w:r w:rsidRPr="00024C17">
        <w:rPr>
          <w:rFonts w:ascii="Arial" w:hAnsi="Arial" w:cs="Arial"/>
          <w:kern w:val="1"/>
          <w:sz w:val="24"/>
          <w:lang w:eastAsia="ar-SA"/>
        </w:rPr>
        <w:t>н</w:t>
      </w:r>
      <w:r w:rsidRPr="00024C17">
        <w:rPr>
          <w:rFonts w:ascii="Arial" w:hAnsi="Arial" w:cs="Arial"/>
          <w:kern w:val="1"/>
          <w:sz w:val="24"/>
          <w:lang w:eastAsia="ar-SA"/>
        </w:rPr>
        <w:t>ных»;</w:t>
      </w:r>
    </w:p>
    <w:p w:rsidR="00024C17" w:rsidRPr="00024C17" w:rsidRDefault="00024C17" w:rsidP="00024C17">
      <w:pPr>
        <w:autoSpaceDE w:val="0"/>
        <w:autoSpaceDN w:val="0"/>
        <w:adjustRightInd w:val="0"/>
        <w:ind w:right="-1" w:firstLine="709"/>
        <w:contextualSpacing/>
        <w:jc w:val="both"/>
        <w:rPr>
          <w:rFonts w:ascii="Arial" w:hAnsi="Arial" w:cs="Arial"/>
          <w:kern w:val="1"/>
          <w:sz w:val="24"/>
          <w:lang w:eastAsia="ar-SA"/>
        </w:rPr>
      </w:pPr>
      <w:r w:rsidRPr="00024C17">
        <w:rPr>
          <w:rFonts w:ascii="Arial" w:hAnsi="Arial" w:cs="Arial"/>
          <w:b/>
          <w:kern w:val="1"/>
          <w:sz w:val="24"/>
          <w:lang w:eastAsia="ar-SA"/>
        </w:rPr>
        <w:t xml:space="preserve">- </w:t>
      </w:r>
      <w:r w:rsidRPr="00024C17">
        <w:rPr>
          <w:rFonts w:ascii="Arial" w:hAnsi="Arial" w:cs="Arial"/>
          <w:kern w:val="1"/>
          <w:sz w:val="24"/>
          <w:lang w:eastAsia="ar-SA"/>
        </w:rPr>
        <w:t>Федеральным законом от 27.07.2006 № 149-ФЗ «Об информации, инфо</w:t>
      </w:r>
      <w:r w:rsidRPr="00024C17">
        <w:rPr>
          <w:rFonts w:ascii="Arial" w:hAnsi="Arial" w:cs="Arial"/>
          <w:kern w:val="1"/>
          <w:sz w:val="24"/>
          <w:lang w:eastAsia="ar-SA"/>
        </w:rPr>
        <w:t>р</w:t>
      </w:r>
      <w:r w:rsidRPr="00024C17">
        <w:rPr>
          <w:rFonts w:ascii="Arial" w:hAnsi="Arial" w:cs="Arial"/>
          <w:kern w:val="1"/>
          <w:sz w:val="24"/>
          <w:lang w:eastAsia="ar-SA"/>
        </w:rPr>
        <w:t>мационных технологиях и о защите информации»;</w:t>
      </w:r>
    </w:p>
    <w:p w:rsidR="00024C17" w:rsidRPr="00024C17" w:rsidRDefault="00024C17" w:rsidP="00024C17">
      <w:pPr>
        <w:autoSpaceDE w:val="0"/>
        <w:autoSpaceDN w:val="0"/>
        <w:adjustRightInd w:val="0"/>
        <w:ind w:right="-1" w:firstLine="709"/>
        <w:contextualSpacing/>
        <w:jc w:val="both"/>
        <w:rPr>
          <w:rFonts w:ascii="Arial" w:hAnsi="Arial" w:cs="Arial"/>
          <w:kern w:val="1"/>
          <w:sz w:val="24"/>
          <w:lang w:eastAsia="ar-SA"/>
        </w:rPr>
      </w:pPr>
      <w:r w:rsidRPr="00024C17">
        <w:rPr>
          <w:rFonts w:ascii="Arial" w:hAnsi="Arial" w:cs="Arial"/>
          <w:kern w:val="1"/>
          <w:sz w:val="24"/>
          <w:lang w:eastAsia="ar-SA"/>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w:t>
      </w:r>
      <w:r w:rsidRPr="00024C17">
        <w:rPr>
          <w:rFonts w:ascii="Arial" w:hAnsi="Arial" w:cs="Arial"/>
          <w:kern w:val="1"/>
          <w:sz w:val="24"/>
          <w:lang w:eastAsia="ar-SA"/>
        </w:rPr>
        <w:t>у</w:t>
      </w:r>
      <w:r w:rsidRPr="00024C17">
        <w:rPr>
          <w:rFonts w:ascii="Arial" w:hAnsi="Arial" w:cs="Arial"/>
          <w:kern w:val="1"/>
          <w:sz w:val="24"/>
          <w:lang w:eastAsia="ar-SA"/>
        </w:rPr>
        <w:t>дарственных услуг»;</w:t>
      </w:r>
    </w:p>
    <w:p w:rsidR="00024C17" w:rsidRPr="00024C17" w:rsidRDefault="00024C17" w:rsidP="00024C17">
      <w:pPr>
        <w:autoSpaceDE w:val="0"/>
        <w:autoSpaceDN w:val="0"/>
        <w:adjustRightInd w:val="0"/>
        <w:ind w:right="-1" w:firstLine="709"/>
        <w:contextualSpacing/>
        <w:jc w:val="both"/>
        <w:rPr>
          <w:rFonts w:ascii="Arial" w:hAnsi="Arial" w:cs="Arial"/>
          <w:kern w:val="1"/>
          <w:sz w:val="24"/>
          <w:lang w:eastAsia="ar-SA"/>
        </w:rPr>
      </w:pPr>
      <w:r w:rsidRPr="00024C17">
        <w:rPr>
          <w:rFonts w:ascii="Arial" w:hAnsi="Arial" w:cs="Arial"/>
          <w:kern w:val="1"/>
          <w:sz w:val="24"/>
          <w:lang w:eastAsia="ar-SA"/>
        </w:rPr>
        <w:t>- постановлением Правительства Российской Федерации от 16.08.2012 № 840 «О порядке подачи и рассмотрения жалоб на решения и действия (бездейс</w:t>
      </w:r>
      <w:r w:rsidRPr="00024C17">
        <w:rPr>
          <w:rFonts w:ascii="Arial" w:hAnsi="Arial" w:cs="Arial"/>
          <w:kern w:val="1"/>
          <w:sz w:val="24"/>
          <w:lang w:eastAsia="ar-SA"/>
        </w:rPr>
        <w:t>т</w:t>
      </w:r>
      <w:r w:rsidRPr="00024C17">
        <w:rPr>
          <w:rFonts w:ascii="Arial" w:hAnsi="Arial" w:cs="Arial"/>
          <w:kern w:val="1"/>
          <w:sz w:val="24"/>
          <w:lang w:eastAsia="ar-SA"/>
        </w:rPr>
        <w:t>вия) федеральных органов исполнительной власти и их должностных лиц, фед</w:t>
      </w:r>
      <w:r w:rsidRPr="00024C17">
        <w:rPr>
          <w:rFonts w:ascii="Arial" w:hAnsi="Arial" w:cs="Arial"/>
          <w:kern w:val="1"/>
          <w:sz w:val="24"/>
          <w:lang w:eastAsia="ar-SA"/>
        </w:rPr>
        <w:t>е</w:t>
      </w:r>
      <w:r w:rsidRPr="00024C17">
        <w:rPr>
          <w:rFonts w:ascii="Arial" w:hAnsi="Arial" w:cs="Arial"/>
          <w:kern w:val="1"/>
          <w:sz w:val="24"/>
          <w:lang w:eastAsia="ar-SA"/>
        </w:rPr>
        <w:t>ральных государственных служащих, должностных лиц государственных внебю</w:t>
      </w:r>
      <w:r w:rsidRPr="00024C17">
        <w:rPr>
          <w:rFonts w:ascii="Arial" w:hAnsi="Arial" w:cs="Arial"/>
          <w:kern w:val="1"/>
          <w:sz w:val="24"/>
          <w:lang w:eastAsia="ar-SA"/>
        </w:rPr>
        <w:t>д</w:t>
      </w:r>
      <w:r w:rsidRPr="00024C17">
        <w:rPr>
          <w:rFonts w:ascii="Arial" w:hAnsi="Arial" w:cs="Arial"/>
          <w:kern w:val="1"/>
          <w:sz w:val="24"/>
          <w:lang w:eastAsia="ar-SA"/>
        </w:rPr>
        <w:t>жетных фондов Российской Федерации»;</w:t>
      </w:r>
    </w:p>
    <w:p w:rsidR="00024C17" w:rsidRPr="00024C17" w:rsidRDefault="00024C17" w:rsidP="00024C17">
      <w:pPr>
        <w:autoSpaceDE w:val="0"/>
        <w:autoSpaceDN w:val="0"/>
        <w:adjustRightInd w:val="0"/>
        <w:ind w:right="-1" w:firstLine="709"/>
        <w:contextualSpacing/>
        <w:jc w:val="both"/>
        <w:rPr>
          <w:rFonts w:ascii="Arial" w:hAnsi="Arial" w:cs="Arial"/>
          <w:sz w:val="24"/>
        </w:rPr>
      </w:pPr>
      <w:r w:rsidRPr="00024C17">
        <w:rPr>
          <w:rFonts w:ascii="Arial" w:hAnsi="Arial" w:cs="Arial"/>
          <w:sz w:val="24"/>
        </w:rPr>
        <w:t>- иными правовыми актами Российской Федерации, Иркутской области, регламентирующими правоотношения в сфере земельных правоотношений и друг</w:t>
      </w:r>
      <w:r w:rsidRPr="00024C17">
        <w:rPr>
          <w:rFonts w:ascii="Arial" w:hAnsi="Arial" w:cs="Arial"/>
          <w:sz w:val="24"/>
        </w:rPr>
        <w:t>и</w:t>
      </w:r>
      <w:r w:rsidRPr="00024C17">
        <w:rPr>
          <w:rFonts w:ascii="Arial" w:hAnsi="Arial" w:cs="Arial"/>
          <w:sz w:val="24"/>
        </w:rPr>
        <w:t>ми нормативными актами муниципального образования «Табарсук»;</w:t>
      </w:r>
    </w:p>
    <w:p w:rsidR="00024C17" w:rsidRPr="00024C17" w:rsidRDefault="00024C17" w:rsidP="00024C17">
      <w:pPr>
        <w:autoSpaceDE w:val="0"/>
        <w:autoSpaceDN w:val="0"/>
        <w:adjustRightInd w:val="0"/>
        <w:ind w:firstLine="709"/>
        <w:jc w:val="both"/>
        <w:rPr>
          <w:rFonts w:ascii="Arial" w:hAnsi="Arial" w:cs="Arial"/>
          <w:sz w:val="24"/>
        </w:rPr>
      </w:pPr>
      <w:r w:rsidRPr="00024C17">
        <w:rPr>
          <w:rFonts w:ascii="Arial" w:hAnsi="Arial" w:cs="Arial"/>
          <w:sz w:val="24"/>
        </w:rPr>
        <w:t xml:space="preserve">- </w:t>
      </w:r>
      <w:hyperlink r:id="rId16" w:history="1">
        <w:r w:rsidRPr="00024C17">
          <w:rPr>
            <w:rFonts w:ascii="Arial" w:hAnsi="Arial" w:cs="Arial"/>
            <w:sz w:val="24"/>
          </w:rPr>
          <w:t>Уставом</w:t>
        </w:r>
      </w:hyperlink>
      <w:r w:rsidRPr="00024C17">
        <w:rPr>
          <w:rFonts w:ascii="Arial" w:hAnsi="Arial" w:cs="Arial"/>
          <w:sz w:val="24"/>
        </w:rPr>
        <w:t xml:space="preserve"> муниципального образования «Табарсук»</w:t>
      </w:r>
    </w:p>
    <w:p w:rsidR="00024C17" w:rsidRPr="00024C17" w:rsidRDefault="00024C17" w:rsidP="00024C17">
      <w:pPr>
        <w:ind w:firstLine="709"/>
        <w:jc w:val="both"/>
        <w:rPr>
          <w:rFonts w:ascii="Arial" w:hAnsi="Arial" w:cs="Arial"/>
          <w:color w:val="000000"/>
          <w:sz w:val="24"/>
        </w:rPr>
      </w:pPr>
      <w:r w:rsidRPr="00024C17">
        <w:rPr>
          <w:rFonts w:ascii="Arial" w:hAnsi="Arial" w:cs="Arial"/>
          <w:color w:val="000000"/>
          <w:sz w:val="24"/>
        </w:rPr>
        <w:t>- настоящим регламентом.</w:t>
      </w:r>
    </w:p>
    <w:p w:rsidR="00024C17" w:rsidRPr="00A15F5C" w:rsidRDefault="00024C17" w:rsidP="00024C17">
      <w:pPr>
        <w:pStyle w:val="aff3"/>
        <w:spacing w:after="0"/>
        <w:ind w:firstLine="709"/>
        <w:contextualSpacing/>
        <w:jc w:val="center"/>
        <w:rPr>
          <w:rFonts w:ascii="Arial" w:eastAsia="Times New Roman" w:hAnsi="Arial" w:cs="Arial"/>
          <w:bCs/>
          <w:sz w:val="24"/>
          <w:lang w:eastAsia="ar-SA"/>
        </w:rPr>
      </w:pPr>
      <w:r w:rsidRPr="00A15F5C">
        <w:rPr>
          <w:rFonts w:ascii="Arial" w:eastAsia="Times New Roman" w:hAnsi="Arial" w:cs="Arial"/>
          <w:bCs/>
          <w:sz w:val="24"/>
          <w:lang w:eastAsia="ar-SA"/>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024C17" w:rsidRPr="00A15F5C" w:rsidRDefault="00024C17" w:rsidP="00024C17">
      <w:pPr>
        <w:pStyle w:val="aff3"/>
        <w:spacing w:after="0"/>
        <w:ind w:firstLine="709"/>
        <w:contextualSpacing/>
        <w:jc w:val="center"/>
        <w:rPr>
          <w:rFonts w:ascii="Arial" w:eastAsia="Times New Roman" w:hAnsi="Arial" w:cs="Arial"/>
          <w:bCs/>
          <w:sz w:val="24"/>
          <w:lang w:eastAsia="ar-SA"/>
        </w:rPr>
      </w:pPr>
    </w:p>
    <w:p w:rsidR="00024C17" w:rsidRPr="00A15F5C" w:rsidRDefault="00024C17" w:rsidP="00024C17">
      <w:pPr>
        <w:pStyle w:val="aff3"/>
        <w:ind w:firstLine="709"/>
        <w:contextualSpacing/>
        <w:jc w:val="both"/>
        <w:rPr>
          <w:rFonts w:ascii="Arial" w:eastAsia="Times New Roman" w:hAnsi="Arial" w:cs="Arial"/>
          <w:sz w:val="24"/>
          <w:lang w:eastAsia="ar-SA"/>
        </w:rPr>
      </w:pPr>
      <w:r w:rsidRPr="00A15F5C">
        <w:rPr>
          <w:rFonts w:ascii="Arial" w:eastAsia="Times New Roman" w:hAnsi="Arial" w:cs="Arial"/>
          <w:sz w:val="24"/>
          <w:lang w:eastAsia="ar-SA"/>
        </w:rPr>
        <w:lastRenderedPageBreak/>
        <w:t>2.6.1. Для получения муниципальной услуги заявитель обращается в администрацию муниципального образования «Табарсук» с заявлением по форме, согласно приложению №1 к настоящему административному регламенту о предоставлении муниципальной услуги с приложением необходимых документов.</w:t>
      </w:r>
    </w:p>
    <w:p w:rsidR="00024C17" w:rsidRPr="00A15F5C" w:rsidRDefault="00024C17" w:rsidP="00024C17">
      <w:pPr>
        <w:pStyle w:val="aff3"/>
        <w:ind w:firstLine="709"/>
        <w:contextualSpacing/>
        <w:jc w:val="both"/>
        <w:rPr>
          <w:rFonts w:ascii="Arial" w:eastAsia="Times New Roman" w:hAnsi="Arial" w:cs="Arial"/>
          <w:sz w:val="24"/>
          <w:lang w:eastAsia="ar-SA"/>
        </w:rPr>
      </w:pPr>
      <w:r w:rsidRPr="00A15F5C">
        <w:rPr>
          <w:rFonts w:ascii="Arial" w:eastAsia="Times New Roman" w:hAnsi="Arial" w:cs="Arial"/>
          <w:sz w:val="24"/>
          <w:lang w:eastAsia="ar-SA"/>
        </w:rPr>
        <w:t xml:space="preserve">Заявление о предоставлении муниципальной услуги может быть подано через многофункциональный центр в соответствии с соглашением о взаимодействии между многофункциональным центром и администрацией муниципального образования «Табарсук». </w:t>
      </w:r>
    </w:p>
    <w:p w:rsidR="00024C17" w:rsidRPr="00A15F5C" w:rsidRDefault="00024C17" w:rsidP="00024C17">
      <w:pPr>
        <w:pStyle w:val="aff3"/>
        <w:ind w:firstLine="709"/>
        <w:contextualSpacing/>
        <w:jc w:val="both"/>
        <w:rPr>
          <w:rFonts w:ascii="Arial" w:eastAsia="Times New Roman" w:hAnsi="Arial" w:cs="Arial"/>
          <w:sz w:val="24"/>
          <w:lang w:eastAsia="ar-SA"/>
        </w:rPr>
      </w:pPr>
      <w:r w:rsidRPr="00A15F5C">
        <w:rPr>
          <w:rFonts w:ascii="Arial" w:eastAsia="Times New Roman" w:hAnsi="Arial" w:cs="Arial"/>
          <w:sz w:val="24"/>
          <w:lang w:eastAsia="ar-SA"/>
        </w:rPr>
        <w:t>Документы предоставляются в двух экземплярах, один из которых является оригиналом и возвращается заявителю после завершения приема и регистрации заявления.</w:t>
      </w:r>
    </w:p>
    <w:p w:rsidR="00024C17" w:rsidRPr="00A15F5C" w:rsidRDefault="00024C17" w:rsidP="00024C17">
      <w:pPr>
        <w:pStyle w:val="aff3"/>
        <w:ind w:firstLine="709"/>
        <w:contextualSpacing/>
        <w:jc w:val="both"/>
        <w:rPr>
          <w:rFonts w:ascii="Arial" w:eastAsia="Times New Roman" w:hAnsi="Arial" w:cs="Arial"/>
          <w:sz w:val="24"/>
          <w:lang w:eastAsia="ar-SA"/>
        </w:rPr>
      </w:pPr>
      <w:r w:rsidRPr="00A15F5C">
        <w:rPr>
          <w:rFonts w:ascii="Arial" w:eastAsia="Times New Roman" w:hAnsi="Arial" w:cs="Arial"/>
          <w:sz w:val="24"/>
          <w:lang w:eastAsia="ar-SA"/>
        </w:rPr>
        <w:t>2.6.2. К указанному заявлению прилагаются следующие документы:</w:t>
      </w:r>
    </w:p>
    <w:p w:rsidR="00024C17" w:rsidRPr="00A15F5C" w:rsidRDefault="00024C17" w:rsidP="00024C17">
      <w:pPr>
        <w:pStyle w:val="aff3"/>
        <w:ind w:firstLine="709"/>
        <w:contextualSpacing/>
        <w:jc w:val="both"/>
        <w:rPr>
          <w:rFonts w:ascii="Arial" w:eastAsia="Times New Roman" w:hAnsi="Arial" w:cs="Arial"/>
          <w:sz w:val="24"/>
          <w:lang w:eastAsia="ar-SA"/>
        </w:rPr>
      </w:pPr>
      <w:r w:rsidRPr="00A15F5C">
        <w:rPr>
          <w:rFonts w:ascii="Arial" w:eastAsia="Times New Roman" w:hAnsi="Arial" w:cs="Arial"/>
          <w:sz w:val="24"/>
          <w:lang w:eastAsia="ar-SA"/>
        </w:rPr>
        <w:t>1) копия паспорта заявителя, либо представителя заявителя;</w:t>
      </w:r>
    </w:p>
    <w:p w:rsidR="00024C17" w:rsidRPr="00A15F5C" w:rsidRDefault="00024C17" w:rsidP="00024C17">
      <w:pPr>
        <w:pStyle w:val="aff3"/>
        <w:ind w:firstLine="709"/>
        <w:contextualSpacing/>
        <w:jc w:val="both"/>
        <w:rPr>
          <w:rFonts w:ascii="Arial" w:eastAsia="Times New Roman" w:hAnsi="Arial" w:cs="Arial"/>
          <w:sz w:val="24"/>
          <w:lang w:eastAsia="ar-SA"/>
        </w:rPr>
      </w:pPr>
      <w:r w:rsidRPr="00A15F5C">
        <w:rPr>
          <w:rFonts w:ascii="Arial" w:eastAsia="Times New Roman" w:hAnsi="Arial" w:cs="Arial"/>
          <w:sz w:val="24"/>
          <w:lang w:eastAsia="ar-SA"/>
        </w:rPr>
        <w:t>2) копия документа, удостоверяющего полномочия представителя заявителя, если с заявлением обращается представитель заявителя;</w:t>
      </w:r>
    </w:p>
    <w:p w:rsidR="00024C17" w:rsidRPr="00A15F5C" w:rsidRDefault="00024C17" w:rsidP="00024C17">
      <w:pPr>
        <w:pStyle w:val="aff3"/>
        <w:ind w:firstLine="709"/>
        <w:contextualSpacing/>
        <w:jc w:val="both"/>
        <w:rPr>
          <w:rFonts w:ascii="Arial" w:eastAsia="Times New Roman" w:hAnsi="Arial" w:cs="Arial"/>
          <w:sz w:val="24"/>
          <w:lang w:eastAsia="ar-SA"/>
        </w:rPr>
      </w:pPr>
      <w:r w:rsidRPr="00A15F5C">
        <w:rPr>
          <w:rFonts w:ascii="Arial" w:eastAsia="Times New Roman" w:hAnsi="Arial" w:cs="Arial"/>
          <w:sz w:val="24"/>
          <w:lang w:eastAsia="ar-SA"/>
        </w:rPr>
        <w:t>3) учредительные документы для юридического лица;</w:t>
      </w:r>
    </w:p>
    <w:p w:rsidR="00024C17" w:rsidRPr="00A15F5C" w:rsidRDefault="00024C17" w:rsidP="00024C17">
      <w:pPr>
        <w:pStyle w:val="aff3"/>
        <w:ind w:firstLine="709"/>
        <w:contextualSpacing/>
        <w:jc w:val="both"/>
        <w:rPr>
          <w:rFonts w:ascii="Arial" w:eastAsia="Times New Roman" w:hAnsi="Arial" w:cs="Arial"/>
          <w:sz w:val="24"/>
          <w:lang w:eastAsia="ar-SA"/>
        </w:rPr>
      </w:pPr>
      <w:r w:rsidRPr="00A15F5C">
        <w:rPr>
          <w:rFonts w:ascii="Arial" w:eastAsia="Times New Roman" w:hAnsi="Arial" w:cs="Arial"/>
          <w:sz w:val="24"/>
          <w:lang w:eastAsia="ar-SA"/>
        </w:rPr>
        <w:t>4) правоустанавливающие документы на здание, строение, сооружение, находящиеся на земельном участке;</w:t>
      </w:r>
    </w:p>
    <w:p w:rsidR="00024C17" w:rsidRPr="00A15F5C" w:rsidRDefault="00024C17" w:rsidP="00024C17">
      <w:pPr>
        <w:pStyle w:val="aff3"/>
        <w:ind w:firstLine="709"/>
        <w:contextualSpacing/>
        <w:jc w:val="both"/>
        <w:rPr>
          <w:rFonts w:ascii="Arial" w:eastAsia="Times New Roman" w:hAnsi="Arial" w:cs="Arial"/>
          <w:sz w:val="24"/>
          <w:lang w:eastAsia="ar-SA"/>
        </w:rPr>
      </w:pPr>
      <w:r w:rsidRPr="00A15F5C">
        <w:rPr>
          <w:rFonts w:ascii="Arial" w:eastAsia="Times New Roman" w:hAnsi="Arial" w:cs="Arial"/>
          <w:sz w:val="24"/>
          <w:lang w:eastAsia="ar-SA"/>
        </w:rPr>
        <w:t>5) правоустанавливающие документы на земельный участок (если документы (их копии или сведения, содержащиеся в них) отсутствуют в Едином государственном реестре недвижимости);</w:t>
      </w:r>
    </w:p>
    <w:p w:rsidR="00024C17" w:rsidRPr="00A15F5C" w:rsidRDefault="00024C17" w:rsidP="00024C17">
      <w:pPr>
        <w:pStyle w:val="aff3"/>
        <w:ind w:firstLine="709"/>
        <w:contextualSpacing/>
        <w:jc w:val="both"/>
        <w:rPr>
          <w:rFonts w:ascii="Arial" w:eastAsia="Times New Roman" w:hAnsi="Arial" w:cs="Arial"/>
          <w:sz w:val="24"/>
          <w:lang w:eastAsia="ar-SA"/>
        </w:rPr>
      </w:pPr>
      <w:r w:rsidRPr="00A15F5C">
        <w:rPr>
          <w:rFonts w:ascii="Arial" w:eastAsia="Times New Roman" w:hAnsi="Arial" w:cs="Arial"/>
          <w:sz w:val="24"/>
          <w:lang w:eastAsia="ar-SA"/>
        </w:rPr>
        <w:t>6) два экземпляра схемы расположения земельного участка (земельных участков) на кадастровом плане или кадастровой карте соответствующей территории в пределах границ муниципального образования, выполненных в соответствии с приложением №2, на бумаге формата А4 (документ изготавливается лицензированными коммерческими организациями);</w:t>
      </w:r>
    </w:p>
    <w:p w:rsidR="00024C17" w:rsidRPr="00A15F5C" w:rsidRDefault="00024C17" w:rsidP="00024C17">
      <w:pPr>
        <w:pStyle w:val="aff3"/>
        <w:ind w:firstLine="709"/>
        <w:contextualSpacing/>
        <w:jc w:val="both"/>
        <w:rPr>
          <w:rFonts w:ascii="Arial" w:eastAsia="Times New Roman" w:hAnsi="Arial" w:cs="Arial"/>
          <w:sz w:val="24"/>
          <w:lang w:eastAsia="ar-SA"/>
        </w:rPr>
      </w:pPr>
      <w:r w:rsidRPr="00A15F5C">
        <w:rPr>
          <w:rFonts w:ascii="Arial" w:eastAsia="Times New Roman" w:hAnsi="Arial" w:cs="Arial"/>
          <w:sz w:val="24"/>
          <w:lang w:eastAsia="ar-SA"/>
        </w:rPr>
        <w:t>7) технический паспорт на имеющиеся объекты капитального строительства в границах земельного участка;</w:t>
      </w:r>
    </w:p>
    <w:p w:rsidR="00024C17" w:rsidRPr="00A15F5C" w:rsidRDefault="00024C17" w:rsidP="00024C17">
      <w:pPr>
        <w:pStyle w:val="aff3"/>
        <w:ind w:firstLine="709"/>
        <w:contextualSpacing/>
        <w:jc w:val="both"/>
        <w:rPr>
          <w:rFonts w:ascii="Arial" w:eastAsia="Times New Roman" w:hAnsi="Arial" w:cs="Arial"/>
          <w:sz w:val="24"/>
          <w:lang w:eastAsia="ar-SA"/>
        </w:rPr>
      </w:pPr>
      <w:r w:rsidRPr="00A15F5C">
        <w:rPr>
          <w:rFonts w:ascii="Arial" w:eastAsia="Times New Roman" w:hAnsi="Arial" w:cs="Arial"/>
          <w:sz w:val="24"/>
          <w:lang w:eastAsia="ar-SA"/>
        </w:rPr>
        <w:t>8) исполнительная геодезическая съемка земельного участка в масштабе 1:500 (документ не является обязательным и может быть представлен заявителем по собственной инициативе. Документ изготавливается лицензированными коммерческими организациями);</w:t>
      </w:r>
    </w:p>
    <w:p w:rsidR="00024C17" w:rsidRPr="00A15F5C" w:rsidRDefault="00024C17" w:rsidP="00024C17">
      <w:pPr>
        <w:pStyle w:val="aff3"/>
        <w:ind w:firstLine="709"/>
        <w:contextualSpacing/>
        <w:jc w:val="both"/>
        <w:rPr>
          <w:rFonts w:ascii="Arial" w:eastAsia="Times New Roman" w:hAnsi="Arial" w:cs="Arial"/>
          <w:sz w:val="24"/>
          <w:lang w:eastAsia="ar-SA"/>
        </w:rPr>
      </w:pPr>
      <w:r w:rsidRPr="00A15F5C">
        <w:rPr>
          <w:rFonts w:ascii="Arial" w:eastAsia="Times New Roman" w:hAnsi="Arial" w:cs="Arial"/>
          <w:sz w:val="24"/>
          <w:lang w:eastAsia="ar-SA"/>
        </w:rPr>
        <w:t>9) акт согласования границ земельного участка.</w:t>
      </w:r>
    </w:p>
    <w:p w:rsidR="00024C17" w:rsidRPr="00A15F5C" w:rsidRDefault="00024C17" w:rsidP="00024C17">
      <w:pPr>
        <w:pStyle w:val="aff3"/>
        <w:ind w:firstLine="709"/>
        <w:contextualSpacing/>
        <w:jc w:val="both"/>
        <w:rPr>
          <w:rFonts w:ascii="Arial" w:eastAsia="Times New Roman" w:hAnsi="Arial" w:cs="Arial"/>
          <w:sz w:val="24"/>
          <w:lang w:eastAsia="ar-SA"/>
        </w:rPr>
      </w:pPr>
      <w:r w:rsidRPr="00A15F5C">
        <w:rPr>
          <w:rFonts w:ascii="Arial" w:eastAsia="Times New Roman" w:hAnsi="Arial" w:cs="Arial"/>
          <w:sz w:val="24"/>
          <w:lang w:eastAsia="ar-SA"/>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024C17" w:rsidRPr="00A15F5C" w:rsidRDefault="00024C17" w:rsidP="00024C17">
      <w:pPr>
        <w:pStyle w:val="aff3"/>
        <w:ind w:firstLine="709"/>
        <w:contextualSpacing/>
        <w:jc w:val="both"/>
        <w:rPr>
          <w:rFonts w:ascii="Arial" w:eastAsia="Times New Roman" w:hAnsi="Arial" w:cs="Arial"/>
          <w:sz w:val="24"/>
          <w:lang w:eastAsia="ar-SA"/>
        </w:rPr>
      </w:pPr>
      <w:r w:rsidRPr="00A15F5C">
        <w:rPr>
          <w:rFonts w:ascii="Arial" w:eastAsia="Times New Roman" w:hAnsi="Arial" w:cs="Arial"/>
          <w:sz w:val="24"/>
          <w:lang w:eastAsia="ar-SA"/>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024C17" w:rsidRPr="00A15F5C" w:rsidRDefault="00024C17" w:rsidP="00024C17">
      <w:pPr>
        <w:pStyle w:val="aff3"/>
        <w:ind w:firstLine="709"/>
        <w:contextualSpacing/>
        <w:jc w:val="both"/>
        <w:rPr>
          <w:rFonts w:ascii="Arial" w:eastAsia="Times New Roman" w:hAnsi="Arial" w:cs="Arial"/>
          <w:sz w:val="24"/>
          <w:lang w:eastAsia="ar-SA"/>
        </w:rPr>
      </w:pPr>
      <w:r w:rsidRPr="00A15F5C">
        <w:rPr>
          <w:rFonts w:ascii="Arial" w:eastAsia="Times New Roman" w:hAnsi="Arial" w:cs="Arial"/>
          <w:sz w:val="24"/>
          <w:lang w:eastAsia="ar-SA"/>
        </w:rPr>
        <w:t>В документах не должно быть подчисток, приписок, зачеркнутых слов и иных не оговоренных в них исправлений.</w:t>
      </w:r>
    </w:p>
    <w:p w:rsidR="00024C17" w:rsidRPr="00A15F5C" w:rsidRDefault="00024C17" w:rsidP="00024C17">
      <w:pPr>
        <w:pStyle w:val="aff3"/>
        <w:ind w:firstLine="709"/>
        <w:contextualSpacing/>
        <w:jc w:val="both"/>
        <w:rPr>
          <w:rFonts w:ascii="Arial" w:eastAsia="Times New Roman" w:hAnsi="Arial" w:cs="Arial"/>
          <w:sz w:val="24"/>
          <w:lang w:eastAsia="ar-SA"/>
        </w:rPr>
      </w:pPr>
      <w:r w:rsidRPr="00A15F5C">
        <w:rPr>
          <w:rFonts w:ascii="Arial" w:eastAsia="Times New Roman" w:hAnsi="Arial" w:cs="Arial"/>
          <w:sz w:val="24"/>
          <w:lang w:eastAsia="ar-SA"/>
        </w:rPr>
        <w:t xml:space="preserve">Тексты на документах, полученных посредством ксерокопирования, должны быть разборчивы. </w:t>
      </w:r>
    </w:p>
    <w:p w:rsidR="00024C17" w:rsidRPr="00A15F5C" w:rsidRDefault="00024C17" w:rsidP="00024C17">
      <w:pPr>
        <w:pStyle w:val="aff3"/>
        <w:ind w:firstLine="709"/>
        <w:contextualSpacing/>
        <w:jc w:val="both"/>
        <w:rPr>
          <w:rFonts w:ascii="Arial" w:eastAsia="Times New Roman" w:hAnsi="Arial" w:cs="Arial"/>
          <w:sz w:val="24"/>
          <w:lang w:eastAsia="ar-SA"/>
        </w:rPr>
      </w:pPr>
    </w:p>
    <w:p w:rsidR="00024C17" w:rsidRPr="00A15F5C" w:rsidRDefault="00024C17" w:rsidP="00024C17">
      <w:pPr>
        <w:pStyle w:val="aff3"/>
        <w:ind w:firstLine="709"/>
        <w:contextualSpacing/>
        <w:jc w:val="center"/>
        <w:rPr>
          <w:rFonts w:ascii="Arial" w:eastAsia="Times New Roman" w:hAnsi="Arial" w:cs="Arial"/>
          <w:bCs/>
          <w:sz w:val="24"/>
          <w:lang w:eastAsia="ar-SA"/>
        </w:rPr>
      </w:pPr>
      <w:r w:rsidRPr="00A15F5C">
        <w:rPr>
          <w:rFonts w:ascii="Arial" w:eastAsia="Times New Roman" w:hAnsi="Arial" w:cs="Arial"/>
          <w:bCs/>
          <w:sz w:val="24"/>
          <w:lang w:eastAsia="ar-SA"/>
        </w:rPr>
        <w:lastRenderedPageBreak/>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24C17" w:rsidRPr="00A15F5C" w:rsidRDefault="00024C17" w:rsidP="00024C17">
      <w:pPr>
        <w:pStyle w:val="aff3"/>
        <w:ind w:firstLine="709"/>
        <w:contextualSpacing/>
        <w:jc w:val="center"/>
        <w:rPr>
          <w:rFonts w:ascii="Arial" w:eastAsia="Times New Roman" w:hAnsi="Arial" w:cs="Arial"/>
          <w:bCs/>
          <w:sz w:val="24"/>
          <w:lang w:eastAsia="ar-SA"/>
        </w:rPr>
      </w:pPr>
    </w:p>
    <w:p w:rsidR="00024C17" w:rsidRPr="00A15F5C" w:rsidRDefault="00024C17" w:rsidP="00024C17">
      <w:pPr>
        <w:pStyle w:val="aff3"/>
        <w:ind w:firstLine="709"/>
        <w:contextualSpacing/>
        <w:jc w:val="both"/>
        <w:rPr>
          <w:rFonts w:ascii="Arial" w:eastAsia="Times New Roman" w:hAnsi="Arial" w:cs="Arial"/>
          <w:bCs/>
          <w:sz w:val="24"/>
          <w:lang w:eastAsia="ar-SA"/>
        </w:rPr>
      </w:pPr>
      <w:r w:rsidRPr="00A15F5C">
        <w:rPr>
          <w:rFonts w:ascii="Arial" w:eastAsia="Times New Roman" w:hAnsi="Arial" w:cs="Arial"/>
          <w:bCs/>
          <w:sz w:val="24"/>
          <w:lang w:eastAsia="ar-SA"/>
        </w:rPr>
        <w:t>2.7.1. 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w:t>
      </w:r>
    </w:p>
    <w:p w:rsidR="00024C17" w:rsidRPr="00FD4E49" w:rsidRDefault="00024C17" w:rsidP="00024C17">
      <w:pPr>
        <w:pStyle w:val="a9"/>
        <w:ind w:firstLine="708"/>
        <w:jc w:val="both"/>
        <w:rPr>
          <w:rFonts w:ascii="Arial" w:hAnsi="Arial" w:cs="Arial"/>
          <w:sz w:val="24"/>
        </w:rPr>
      </w:pPr>
      <w:r w:rsidRPr="00FD4E49">
        <w:rPr>
          <w:rFonts w:ascii="Arial" w:hAnsi="Arial" w:cs="Arial"/>
          <w:sz w:val="24"/>
        </w:rPr>
        <w:t>1)  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w:t>
      </w:r>
      <w:r w:rsidRPr="00FD4E49">
        <w:rPr>
          <w:rFonts w:ascii="Arial" w:hAnsi="Arial" w:cs="Arial"/>
          <w:sz w:val="24"/>
        </w:rPr>
        <w:t>е</w:t>
      </w:r>
      <w:r w:rsidRPr="00FD4E49">
        <w:rPr>
          <w:rFonts w:ascii="Arial" w:hAnsi="Arial" w:cs="Arial"/>
          <w:sz w:val="24"/>
        </w:rPr>
        <w:t>мельный участок;</w:t>
      </w:r>
    </w:p>
    <w:p w:rsidR="00024C17" w:rsidRPr="00FD4E49" w:rsidRDefault="00024C17" w:rsidP="00024C17">
      <w:pPr>
        <w:pStyle w:val="a9"/>
        <w:ind w:firstLine="708"/>
        <w:jc w:val="both"/>
        <w:rPr>
          <w:rFonts w:ascii="Arial" w:hAnsi="Arial" w:cs="Arial"/>
          <w:sz w:val="24"/>
        </w:rPr>
      </w:pPr>
      <w:r w:rsidRPr="00FD4E49">
        <w:rPr>
          <w:rFonts w:ascii="Arial" w:hAnsi="Arial" w:cs="Arial"/>
          <w:sz w:val="24"/>
        </w:rPr>
        <w:t>2) Выписка из Единого государственного реестра юридических лиц (ЕГРЮЛ) о юридическом лице, являющемся заявителем (или о некоммерческой организ</w:t>
      </w:r>
      <w:r w:rsidRPr="00FD4E49">
        <w:rPr>
          <w:rFonts w:ascii="Arial" w:hAnsi="Arial" w:cs="Arial"/>
          <w:sz w:val="24"/>
        </w:rPr>
        <w:t>а</w:t>
      </w:r>
      <w:r w:rsidRPr="00FD4E49">
        <w:rPr>
          <w:rFonts w:ascii="Arial" w:hAnsi="Arial" w:cs="Arial"/>
          <w:sz w:val="24"/>
        </w:rPr>
        <w:t>ции, членом которой является гражд</w:t>
      </w:r>
      <w:r w:rsidRPr="00FD4E49">
        <w:rPr>
          <w:rFonts w:ascii="Arial" w:hAnsi="Arial" w:cs="Arial"/>
          <w:sz w:val="24"/>
        </w:rPr>
        <w:t>а</w:t>
      </w:r>
      <w:r w:rsidRPr="00FD4E49">
        <w:rPr>
          <w:rFonts w:ascii="Arial" w:hAnsi="Arial" w:cs="Arial"/>
          <w:sz w:val="24"/>
        </w:rPr>
        <w:t>нин - заявитель);</w:t>
      </w:r>
    </w:p>
    <w:p w:rsidR="00024C17" w:rsidRPr="00FD4E49" w:rsidRDefault="00024C17" w:rsidP="00024C17">
      <w:pPr>
        <w:pStyle w:val="a9"/>
        <w:ind w:firstLine="708"/>
        <w:jc w:val="both"/>
        <w:rPr>
          <w:rFonts w:ascii="Arial" w:hAnsi="Arial" w:cs="Arial"/>
          <w:sz w:val="24"/>
        </w:rPr>
      </w:pPr>
      <w:r w:rsidRPr="00FD4E49">
        <w:rPr>
          <w:rFonts w:ascii="Arial" w:hAnsi="Arial" w:cs="Arial"/>
          <w:sz w:val="24"/>
        </w:rPr>
        <w:t>3) Выписка из Единого государственного реестра индивидуальных предпринимателей (ЕГРИП) об индивидуальном предпринимателе, являющемся заявит</w:t>
      </w:r>
      <w:r w:rsidRPr="00FD4E49">
        <w:rPr>
          <w:rFonts w:ascii="Arial" w:hAnsi="Arial" w:cs="Arial"/>
          <w:sz w:val="24"/>
        </w:rPr>
        <w:t>е</w:t>
      </w:r>
      <w:r w:rsidRPr="00FD4E49">
        <w:rPr>
          <w:rFonts w:ascii="Arial" w:hAnsi="Arial" w:cs="Arial"/>
          <w:sz w:val="24"/>
        </w:rPr>
        <w:t>лем;</w:t>
      </w:r>
    </w:p>
    <w:p w:rsidR="00024C17" w:rsidRPr="00FD4E49" w:rsidRDefault="00024C17" w:rsidP="00024C17">
      <w:pPr>
        <w:pStyle w:val="a9"/>
        <w:ind w:firstLine="708"/>
        <w:jc w:val="both"/>
        <w:rPr>
          <w:rFonts w:ascii="Arial" w:hAnsi="Arial" w:cs="Arial"/>
          <w:sz w:val="24"/>
        </w:rPr>
      </w:pPr>
      <w:r w:rsidRPr="00FD4E49">
        <w:rPr>
          <w:rFonts w:ascii="Arial" w:hAnsi="Arial" w:cs="Arial"/>
          <w:sz w:val="24"/>
        </w:rPr>
        <w:t>4) Выписка из ЕГРН о правах на расположенные на земельном участке объекты недвижимого имущества либо уведомление об отсутствии в ЕГРН запраш</w:t>
      </w:r>
      <w:r w:rsidRPr="00FD4E49">
        <w:rPr>
          <w:rFonts w:ascii="Arial" w:hAnsi="Arial" w:cs="Arial"/>
          <w:sz w:val="24"/>
        </w:rPr>
        <w:t>и</w:t>
      </w:r>
      <w:r w:rsidRPr="00FD4E49">
        <w:rPr>
          <w:rFonts w:ascii="Arial" w:hAnsi="Arial" w:cs="Arial"/>
          <w:sz w:val="24"/>
        </w:rPr>
        <w:t>ваемых сведений.</w:t>
      </w:r>
    </w:p>
    <w:p w:rsidR="00024C17" w:rsidRPr="00A15F5C" w:rsidRDefault="00024C17" w:rsidP="00024C17">
      <w:pPr>
        <w:pStyle w:val="aff3"/>
        <w:ind w:firstLine="709"/>
        <w:contextualSpacing/>
        <w:jc w:val="both"/>
        <w:rPr>
          <w:rFonts w:ascii="Arial" w:eastAsia="Times New Roman" w:hAnsi="Arial" w:cs="Arial"/>
          <w:bCs/>
          <w:sz w:val="24"/>
          <w:szCs w:val="24"/>
          <w:lang w:eastAsia="ar-SA"/>
        </w:rPr>
      </w:pPr>
      <w:r w:rsidRPr="00A15F5C">
        <w:rPr>
          <w:rFonts w:ascii="Arial" w:eastAsia="Times New Roman" w:hAnsi="Arial" w:cs="Arial"/>
          <w:bCs/>
          <w:sz w:val="24"/>
          <w:szCs w:val="24"/>
          <w:lang w:eastAsia="ar-SA"/>
        </w:rPr>
        <w:t>2.7.2. 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муниципальной услуги.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p>
    <w:p w:rsidR="00024C17" w:rsidRPr="00A15F5C" w:rsidRDefault="00024C17" w:rsidP="00024C17">
      <w:pPr>
        <w:pStyle w:val="aff3"/>
        <w:ind w:firstLine="709"/>
        <w:contextualSpacing/>
        <w:jc w:val="center"/>
        <w:rPr>
          <w:rFonts w:ascii="Arial" w:eastAsia="Times New Roman" w:hAnsi="Arial" w:cs="Arial"/>
          <w:bCs/>
          <w:sz w:val="24"/>
          <w:szCs w:val="24"/>
          <w:lang w:eastAsia="ar-SA"/>
        </w:rPr>
      </w:pPr>
      <w:r w:rsidRPr="00A15F5C">
        <w:rPr>
          <w:rFonts w:ascii="Arial" w:eastAsia="Times New Roman" w:hAnsi="Arial" w:cs="Arial"/>
          <w:bCs/>
          <w:sz w:val="24"/>
          <w:szCs w:val="24"/>
          <w:lang w:eastAsia="ar-SA"/>
        </w:rPr>
        <w:t>2.8. Указание на запрет требовать от заявителя</w:t>
      </w:r>
    </w:p>
    <w:p w:rsidR="00024C17" w:rsidRPr="00A15F5C" w:rsidRDefault="00024C17" w:rsidP="00024C17">
      <w:pPr>
        <w:pStyle w:val="aff3"/>
        <w:ind w:firstLine="709"/>
        <w:contextualSpacing/>
        <w:jc w:val="both"/>
        <w:rPr>
          <w:rFonts w:ascii="Arial" w:eastAsia="Times New Roman" w:hAnsi="Arial" w:cs="Arial"/>
          <w:b/>
          <w:bCs/>
          <w:sz w:val="24"/>
          <w:szCs w:val="24"/>
          <w:lang w:eastAsia="ar-SA"/>
        </w:rPr>
      </w:pPr>
    </w:p>
    <w:p w:rsidR="00024C17" w:rsidRPr="00A15F5C" w:rsidRDefault="00024C17" w:rsidP="00024C17">
      <w:pPr>
        <w:pStyle w:val="aff3"/>
        <w:ind w:firstLine="709"/>
        <w:contextualSpacing/>
        <w:jc w:val="both"/>
        <w:rPr>
          <w:rFonts w:ascii="Arial" w:eastAsia="Times New Roman" w:hAnsi="Arial" w:cs="Arial"/>
          <w:bCs/>
          <w:sz w:val="24"/>
          <w:szCs w:val="24"/>
          <w:lang w:eastAsia="ar-SA"/>
        </w:rPr>
      </w:pPr>
      <w:r w:rsidRPr="00A15F5C">
        <w:rPr>
          <w:rFonts w:ascii="Arial" w:eastAsia="Times New Roman" w:hAnsi="Arial" w:cs="Arial"/>
          <w:bCs/>
          <w:sz w:val="24"/>
          <w:szCs w:val="24"/>
          <w:lang w:eastAsia="ar-SA"/>
        </w:rPr>
        <w:t>Не допускается требовать от заявителя:</w:t>
      </w:r>
    </w:p>
    <w:p w:rsidR="00024C17" w:rsidRPr="00A15F5C" w:rsidRDefault="00024C17" w:rsidP="00024C17">
      <w:pPr>
        <w:pStyle w:val="aff3"/>
        <w:ind w:firstLine="709"/>
        <w:contextualSpacing/>
        <w:jc w:val="both"/>
        <w:rPr>
          <w:rFonts w:ascii="Arial" w:eastAsia="Times New Roman" w:hAnsi="Arial" w:cs="Arial"/>
          <w:bCs/>
          <w:sz w:val="24"/>
          <w:szCs w:val="24"/>
          <w:lang w:eastAsia="ar-SA"/>
        </w:rPr>
      </w:pPr>
      <w:r w:rsidRPr="00A15F5C">
        <w:rPr>
          <w:rFonts w:ascii="Arial" w:eastAsia="Times New Roman" w:hAnsi="Arial" w:cs="Arial"/>
          <w:bCs/>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24C17" w:rsidRPr="00A15F5C" w:rsidRDefault="00024C17" w:rsidP="00024C17">
      <w:pPr>
        <w:pStyle w:val="aff3"/>
        <w:spacing w:after="0"/>
        <w:ind w:firstLine="709"/>
        <w:contextualSpacing/>
        <w:jc w:val="both"/>
        <w:rPr>
          <w:rFonts w:ascii="Arial" w:hAnsi="Arial" w:cs="Arial"/>
          <w:sz w:val="24"/>
          <w:szCs w:val="24"/>
          <w:lang w:eastAsia="ar-SA"/>
        </w:rPr>
      </w:pPr>
      <w:r w:rsidRPr="00A15F5C">
        <w:rPr>
          <w:rFonts w:ascii="Arial" w:eastAsia="Times New Roman" w:hAnsi="Arial" w:cs="Arial"/>
          <w:bCs/>
          <w:sz w:val="24"/>
          <w:szCs w:val="24"/>
          <w:lang w:eastAsia="ar-SA"/>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 г. № 210-ФЗ»</w:t>
      </w:r>
      <w:r w:rsidRPr="00A15F5C">
        <w:rPr>
          <w:rFonts w:ascii="Arial" w:hAnsi="Arial" w:cs="Arial"/>
          <w:sz w:val="24"/>
          <w:szCs w:val="24"/>
          <w:lang w:eastAsia="ar-SA"/>
        </w:rPr>
        <w:t>.</w:t>
      </w:r>
    </w:p>
    <w:p w:rsidR="00024C17" w:rsidRPr="00A15F5C" w:rsidRDefault="00024C17" w:rsidP="00024C17">
      <w:pPr>
        <w:pStyle w:val="aff3"/>
        <w:spacing w:after="0"/>
        <w:ind w:firstLine="709"/>
        <w:contextualSpacing/>
        <w:jc w:val="both"/>
        <w:rPr>
          <w:rFonts w:ascii="Arial" w:hAnsi="Arial" w:cs="Arial"/>
          <w:sz w:val="24"/>
          <w:szCs w:val="24"/>
          <w:lang w:eastAsia="ar-SA"/>
        </w:rPr>
      </w:pPr>
    </w:p>
    <w:p w:rsidR="00024C17" w:rsidRPr="00A15F5C" w:rsidRDefault="00024C17" w:rsidP="00024C17">
      <w:pPr>
        <w:pStyle w:val="aff3"/>
        <w:ind w:firstLine="709"/>
        <w:contextualSpacing/>
        <w:jc w:val="center"/>
        <w:rPr>
          <w:rFonts w:ascii="Arial" w:eastAsia="Times New Roman" w:hAnsi="Arial" w:cs="Arial"/>
          <w:bCs/>
          <w:sz w:val="24"/>
          <w:szCs w:val="24"/>
          <w:lang w:eastAsia="ar-SA"/>
        </w:rPr>
      </w:pPr>
      <w:r w:rsidRPr="00A15F5C">
        <w:rPr>
          <w:rFonts w:ascii="Arial" w:eastAsia="Times New Roman" w:hAnsi="Arial" w:cs="Arial"/>
          <w:bCs/>
          <w:sz w:val="24"/>
          <w:szCs w:val="24"/>
          <w:lang w:eastAsia="ar-SA"/>
        </w:rPr>
        <w:t>2.9. Исчерпывающий перечень оснований для отказа в приеме документов, необходимых для предоставления услуги</w:t>
      </w:r>
    </w:p>
    <w:p w:rsidR="00024C17" w:rsidRPr="00A15F5C" w:rsidRDefault="00024C17" w:rsidP="00024C17">
      <w:pPr>
        <w:pStyle w:val="aff3"/>
        <w:ind w:firstLine="709"/>
        <w:contextualSpacing/>
        <w:jc w:val="center"/>
        <w:rPr>
          <w:rFonts w:ascii="Arial" w:eastAsia="Times New Roman" w:hAnsi="Arial" w:cs="Arial"/>
          <w:bCs/>
          <w:sz w:val="24"/>
          <w:szCs w:val="24"/>
          <w:lang w:eastAsia="ar-SA"/>
        </w:rPr>
      </w:pPr>
    </w:p>
    <w:p w:rsidR="00024C17" w:rsidRPr="00A15F5C" w:rsidRDefault="00024C17" w:rsidP="00024C17">
      <w:pPr>
        <w:pStyle w:val="aff3"/>
        <w:ind w:firstLine="709"/>
        <w:contextualSpacing/>
        <w:jc w:val="both"/>
        <w:rPr>
          <w:rFonts w:ascii="Arial" w:eastAsia="Times New Roman" w:hAnsi="Arial" w:cs="Arial"/>
          <w:bCs/>
          <w:sz w:val="24"/>
          <w:szCs w:val="24"/>
          <w:lang w:eastAsia="ar-SA"/>
        </w:rPr>
      </w:pPr>
      <w:r w:rsidRPr="00A15F5C">
        <w:rPr>
          <w:rFonts w:ascii="Arial" w:eastAsia="Times New Roman" w:hAnsi="Arial" w:cs="Arial"/>
          <w:bCs/>
          <w:sz w:val="24"/>
          <w:szCs w:val="24"/>
          <w:lang w:eastAsia="ar-SA"/>
        </w:rPr>
        <w:lastRenderedPageBreak/>
        <w:t>- заявление подано лицом, не уполномоченным совершать такого рода действия;</w:t>
      </w:r>
    </w:p>
    <w:p w:rsidR="00024C17" w:rsidRPr="00A15F5C" w:rsidRDefault="00024C17" w:rsidP="00024C17">
      <w:pPr>
        <w:pStyle w:val="aff3"/>
        <w:ind w:firstLine="709"/>
        <w:contextualSpacing/>
        <w:jc w:val="both"/>
        <w:rPr>
          <w:rFonts w:ascii="Arial" w:eastAsia="Times New Roman" w:hAnsi="Arial" w:cs="Arial"/>
          <w:bCs/>
          <w:sz w:val="24"/>
          <w:szCs w:val="24"/>
          <w:lang w:eastAsia="ar-SA"/>
        </w:rPr>
      </w:pPr>
      <w:r w:rsidRPr="00A15F5C">
        <w:rPr>
          <w:rFonts w:ascii="Arial" w:eastAsia="Times New Roman" w:hAnsi="Arial" w:cs="Arial"/>
          <w:bCs/>
          <w:sz w:val="24"/>
          <w:szCs w:val="24"/>
          <w:lang w:eastAsia="ar-SA"/>
        </w:rPr>
        <w:t>- документы исполнены карандашом;</w:t>
      </w:r>
    </w:p>
    <w:p w:rsidR="00024C17" w:rsidRPr="00A15F5C" w:rsidRDefault="00024C17" w:rsidP="00024C17">
      <w:pPr>
        <w:pStyle w:val="aff3"/>
        <w:ind w:firstLine="709"/>
        <w:contextualSpacing/>
        <w:jc w:val="both"/>
        <w:rPr>
          <w:rFonts w:ascii="Arial" w:eastAsia="Times New Roman" w:hAnsi="Arial" w:cs="Arial"/>
          <w:bCs/>
          <w:sz w:val="24"/>
          <w:szCs w:val="24"/>
          <w:lang w:eastAsia="ar-SA"/>
        </w:rPr>
      </w:pPr>
      <w:r w:rsidRPr="00A15F5C">
        <w:rPr>
          <w:rFonts w:ascii="Arial" w:eastAsia="Times New Roman" w:hAnsi="Arial" w:cs="Arial"/>
          <w:bCs/>
          <w:sz w:val="24"/>
          <w:szCs w:val="24"/>
          <w:lang w:eastAsia="ar-SA"/>
        </w:rPr>
        <w:t>- представленные документы не поддаются прочтению;</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bCs/>
          <w:sz w:val="24"/>
          <w:szCs w:val="24"/>
          <w:lang w:eastAsia="ar-SA"/>
        </w:rPr>
        <w:t>- не представлены документы, указанные в пункте 2.6 настоящего Административного регламента</w:t>
      </w:r>
      <w:r w:rsidRPr="00A15F5C">
        <w:rPr>
          <w:rFonts w:ascii="Arial" w:eastAsia="Times New Roman" w:hAnsi="Arial" w:cs="Arial"/>
          <w:sz w:val="24"/>
          <w:szCs w:val="24"/>
          <w:lang w:eastAsia="ar-SA"/>
        </w:rPr>
        <w:t>.</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p>
    <w:p w:rsidR="00024C17" w:rsidRPr="00A15F5C" w:rsidRDefault="00024C17" w:rsidP="00024C17">
      <w:pPr>
        <w:pStyle w:val="aff3"/>
        <w:ind w:firstLine="709"/>
        <w:contextualSpacing/>
        <w:jc w:val="center"/>
        <w:rPr>
          <w:rFonts w:ascii="Arial" w:eastAsia="Times New Roman" w:hAnsi="Arial" w:cs="Arial"/>
          <w:bCs/>
          <w:sz w:val="24"/>
          <w:szCs w:val="24"/>
          <w:lang w:eastAsia="ar-SA"/>
        </w:rPr>
      </w:pPr>
      <w:r w:rsidRPr="00A15F5C">
        <w:rPr>
          <w:rFonts w:ascii="Arial" w:eastAsia="Times New Roman" w:hAnsi="Arial" w:cs="Arial"/>
          <w:bCs/>
          <w:sz w:val="24"/>
          <w:szCs w:val="24"/>
          <w:lang w:eastAsia="ar-SA"/>
        </w:rPr>
        <w:t>2.10. Исчерпывающий перечень оснований для приостановления или отказа в предоставлении услуги</w:t>
      </w:r>
    </w:p>
    <w:p w:rsidR="00024C17" w:rsidRPr="00A15F5C" w:rsidRDefault="00024C17" w:rsidP="00024C17">
      <w:pPr>
        <w:pStyle w:val="aff3"/>
        <w:ind w:firstLine="709"/>
        <w:contextualSpacing/>
        <w:jc w:val="both"/>
        <w:rPr>
          <w:rFonts w:ascii="Arial" w:eastAsia="Times New Roman" w:hAnsi="Arial" w:cs="Arial"/>
          <w:b/>
          <w:bCs/>
          <w:sz w:val="24"/>
          <w:szCs w:val="24"/>
          <w:lang w:eastAsia="ar-SA"/>
        </w:rPr>
      </w:pPr>
    </w:p>
    <w:p w:rsidR="00024C17" w:rsidRPr="00A15F5C" w:rsidRDefault="00024C17" w:rsidP="00024C17">
      <w:pPr>
        <w:pStyle w:val="aff3"/>
        <w:ind w:firstLine="709"/>
        <w:contextualSpacing/>
        <w:jc w:val="both"/>
        <w:rPr>
          <w:rFonts w:ascii="Arial" w:eastAsia="Times New Roman" w:hAnsi="Arial" w:cs="Arial"/>
          <w:bCs/>
          <w:sz w:val="24"/>
          <w:szCs w:val="24"/>
          <w:lang w:eastAsia="ar-SA"/>
        </w:rPr>
      </w:pPr>
      <w:r w:rsidRPr="00A15F5C">
        <w:rPr>
          <w:rFonts w:ascii="Arial" w:eastAsia="Times New Roman" w:hAnsi="Arial" w:cs="Arial"/>
          <w:bCs/>
          <w:sz w:val="24"/>
          <w:szCs w:val="24"/>
          <w:lang w:eastAsia="ar-SA"/>
        </w:rPr>
        <w:t>2.10.1. Основанием для приостановления предоставления услуги является:</w:t>
      </w:r>
    </w:p>
    <w:p w:rsidR="00024C17" w:rsidRPr="00A15F5C" w:rsidRDefault="00024C17" w:rsidP="00024C17">
      <w:pPr>
        <w:pStyle w:val="aff3"/>
        <w:ind w:firstLine="709"/>
        <w:contextualSpacing/>
        <w:jc w:val="both"/>
        <w:rPr>
          <w:rFonts w:ascii="Arial" w:eastAsia="Times New Roman" w:hAnsi="Arial" w:cs="Arial"/>
          <w:bCs/>
          <w:sz w:val="24"/>
          <w:szCs w:val="24"/>
          <w:lang w:eastAsia="ar-SA"/>
        </w:rPr>
      </w:pPr>
      <w:r w:rsidRPr="00A15F5C">
        <w:rPr>
          <w:rFonts w:ascii="Arial" w:eastAsia="Times New Roman" w:hAnsi="Arial" w:cs="Arial"/>
          <w:bCs/>
          <w:sz w:val="24"/>
          <w:szCs w:val="24"/>
          <w:lang w:eastAsia="ar-SA"/>
        </w:rPr>
        <w:t>- наличие в представленных документах повреждений, не позволяющих однозначно истолковать их содержание.</w:t>
      </w:r>
    </w:p>
    <w:p w:rsidR="00024C17" w:rsidRPr="00A15F5C" w:rsidRDefault="00024C17" w:rsidP="00024C17">
      <w:pPr>
        <w:pStyle w:val="aff3"/>
        <w:ind w:firstLine="709"/>
        <w:contextualSpacing/>
        <w:jc w:val="both"/>
        <w:rPr>
          <w:rFonts w:ascii="Arial" w:eastAsia="Times New Roman" w:hAnsi="Arial" w:cs="Arial"/>
          <w:bCs/>
          <w:sz w:val="24"/>
          <w:szCs w:val="24"/>
          <w:lang w:eastAsia="ar-SA"/>
        </w:rPr>
      </w:pPr>
      <w:r w:rsidRPr="00A15F5C">
        <w:rPr>
          <w:rFonts w:ascii="Arial" w:eastAsia="Times New Roman" w:hAnsi="Arial" w:cs="Arial"/>
          <w:bCs/>
          <w:sz w:val="24"/>
          <w:szCs w:val="24"/>
          <w:lang w:eastAsia="ar-SA"/>
        </w:rPr>
        <w:t>2.10.2. Основаниями для отказа в предоставлении муниципальной услуги являются:</w:t>
      </w:r>
    </w:p>
    <w:p w:rsidR="00024C17" w:rsidRPr="00A15F5C" w:rsidRDefault="00024C17" w:rsidP="00024C17">
      <w:pPr>
        <w:pStyle w:val="aff3"/>
        <w:ind w:firstLine="709"/>
        <w:contextualSpacing/>
        <w:jc w:val="both"/>
        <w:rPr>
          <w:rFonts w:ascii="Arial" w:eastAsia="Times New Roman" w:hAnsi="Arial" w:cs="Arial"/>
          <w:bCs/>
          <w:sz w:val="24"/>
          <w:szCs w:val="24"/>
          <w:lang w:eastAsia="ar-SA"/>
        </w:rPr>
      </w:pPr>
      <w:r w:rsidRPr="00A15F5C">
        <w:rPr>
          <w:rFonts w:ascii="Arial" w:eastAsia="Times New Roman" w:hAnsi="Arial" w:cs="Arial"/>
          <w:bCs/>
          <w:sz w:val="24"/>
          <w:szCs w:val="24"/>
          <w:lang w:eastAsia="ar-SA"/>
        </w:rPr>
        <w:t>- представление неполного пакета документов, необходимых для предоставления услуги в соответствии с настоящим регламентом;</w:t>
      </w:r>
    </w:p>
    <w:p w:rsidR="00024C17" w:rsidRPr="00A15F5C" w:rsidRDefault="00024C17" w:rsidP="00024C17">
      <w:pPr>
        <w:pStyle w:val="aff3"/>
        <w:ind w:firstLine="709"/>
        <w:contextualSpacing/>
        <w:jc w:val="both"/>
        <w:rPr>
          <w:rFonts w:ascii="Arial" w:eastAsia="Times New Roman" w:hAnsi="Arial" w:cs="Arial"/>
          <w:bCs/>
          <w:sz w:val="24"/>
          <w:szCs w:val="24"/>
          <w:lang w:eastAsia="ar-SA"/>
        </w:rPr>
      </w:pPr>
      <w:r w:rsidRPr="00A15F5C">
        <w:rPr>
          <w:rFonts w:ascii="Arial" w:eastAsia="Times New Roman" w:hAnsi="Arial" w:cs="Arial"/>
          <w:bCs/>
          <w:sz w:val="24"/>
          <w:szCs w:val="24"/>
          <w:lang w:eastAsia="ar-SA"/>
        </w:rPr>
        <w:t>- отсутствие в представленном пакете документов необходимой в соответствии с настоящим регламентом для предоставления услуги информации или (и) наличие в таких документах неполной, недостоверной, искаженной информации (данных);</w:t>
      </w:r>
    </w:p>
    <w:p w:rsidR="00024C17" w:rsidRPr="00A15F5C" w:rsidRDefault="00024C17" w:rsidP="00024C17">
      <w:pPr>
        <w:pStyle w:val="aff3"/>
        <w:ind w:firstLine="709"/>
        <w:contextualSpacing/>
        <w:jc w:val="both"/>
        <w:rPr>
          <w:rFonts w:ascii="Arial" w:eastAsia="Times New Roman" w:hAnsi="Arial" w:cs="Arial"/>
          <w:bCs/>
          <w:sz w:val="24"/>
          <w:szCs w:val="24"/>
          <w:lang w:eastAsia="ar-SA"/>
        </w:rPr>
      </w:pPr>
      <w:r w:rsidRPr="00A15F5C">
        <w:rPr>
          <w:rFonts w:ascii="Arial" w:eastAsia="Times New Roman" w:hAnsi="Arial" w:cs="Arial"/>
          <w:bCs/>
          <w:sz w:val="24"/>
          <w:szCs w:val="24"/>
          <w:lang w:eastAsia="ar-SA"/>
        </w:rPr>
        <w:t>- несвоевременное поступление (не поступление) ответов на межведомственные запросы, направленные специалистом администрации для получения документов (информации) которые находятся в распоряжении иных органов (организаций).</w:t>
      </w:r>
    </w:p>
    <w:p w:rsidR="00024C17" w:rsidRPr="00A15F5C" w:rsidRDefault="00024C17" w:rsidP="00024C17">
      <w:pPr>
        <w:pStyle w:val="aff3"/>
        <w:ind w:firstLine="709"/>
        <w:contextualSpacing/>
        <w:jc w:val="both"/>
        <w:rPr>
          <w:rFonts w:ascii="Arial" w:eastAsia="Times New Roman" w:hAnsi="Arial" w:cs="Arial"/>
          <w:bCs/>
          <w:sz w:val="24"/>
          <w:szCs w:val="24"/>
          <w:lang w:eastAsia="ar-SA"/>
        </w:rPr>
      </w:pPr>
      <w:r w:rsidRPr="00A15F5C">
        <w:rPr>
          <w:rFonts w:ascii="Arial" w:eastAsia="Times New Roman" w:hAnsi="Arial" w:cs="Arial"/>
          <w:bCs/>
          <w:sz w:val="24"/>
          <w:szCs w:val="24"/>
          <w:lang w:eastAsia="ar-SA"/>
        </w:rPr>
        <w:t>- несоответствие обращения содержанию услуги.</w:t>
      </w:r>
    </w:p>
    <w:p w:rsidR="00024C17" w:rsidRPr="00A15F5C" w:rsidRDefault="00024C17" w:rsidP="00024C17">
      <w:pPr>
        <w:pStyle w:val="aff3"/>
        <w:ind w:firstLine="709"/>
        <w:contextualSpacing/>
        <w:jc w:val="both"/>
        <w:rPr>
          <w:rFonts w:ascii="Arial" w:eastAsia="Times New Roman" w:hAnsi="Arial" w:cs="Arial"/>
          <w:bCs/>
          <w:sz w:val="24"/>
          <w:szCs w:val="24"/>
          <w:lang w:eastAsia="ar-SA"/>
        </w:rPr>
      </w:pPr>
      <w:r w:rsidRPr="00A15F5C">
        <w:rPr>
          <w:rFonts w:ascii="Arial" w:eastAsia="Times New Roman" w:hAnsi="Arial" w:cs="Arial"/>
          <w:bCs/>
          <w:sz w:val="24"/>
          <w:szCs w:val="24"/>
          <w:lang w:eastAsia="ar-SA"/>
        </w:rPr>
        <w:t>2.10.3. Отказ в предоставлении муниципальной услуги оформляется уведомлением</w:t>
      </w:r>
    </w:p>
    <w:p w:rsidR="00024C17" w:rsidRPr="00A15F5C" w:rsidRDefault="00024C17" w:rsidP="00024C17">
      <w:pPr>
        <w:pStyle w:val="aff3"/>
        <w:ind w:firstLine="709"/>
        <w:contextualSpacing/>
        <w:jc w:val="both"/>
        <w:rPr>
          <w:rFonts w:ascii="Arial" w:eastAsia="Times New Roman" w:hAnsi="Arial" w:cs="Arial"/>
          <w:bCs/>
          <w:sz w:val="24"/>
          <w:szCs w:val="24"/>
          <w:lang w:eastAsia="ar-SA"/>
        </w:rPr>
      </w:pPr>
    </w:p>
    <w:p w:rsidR="00024C17" w:rsidRPr="00A15F5C" w:rsidRDefault="00024C17" w:rsidP="00024C17">
      <w:pPr>
        <w:pStyle w:val="aff3"/>
        <w:ind w:firstLine="709"/>
        <w:contextualSpacing/>
        <w:jc w:val="center"/>
        <w:rPr>
          <w:rFonts w:ascii="Arial" w:eastAsia="Times New Roman" w:hAnsi="Arial" w:cs="Arial"/>
          <w:bCs/>
          <w:sz w:val="24"/>
          <w:szCs w:val="24"/>
          <w:lang w:eastAsia="ar-SA"/>
        </w:rPr>
      </w:pPr>
      <w:r w:rsidRPr="00A15F5C">
        <w:rPr>
          <w:rFonts w:ascii="Arial" w:eastAsia="Times New Roman" w:hAnsi="Arial" w:cs="Arial"/>
          <w:bCs/>
          <w:sz w:val="24"/>
          <w:szCs w:val="24"/>
          <w:lang w:eastAsia="ar-SA"/>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024C17" w:rsidRPr="00A15F5C" w:rsidRDefault="00024C17" w:rsidP="00024C17">
      <w:pPr>
        <w:pStyle w:val="aff3"/>
        <w:ind w:firstLine="709"/>
        <w:contextualSpacing/>
        <w:jc w:val="both"/>
        <w:rPr>
          <w:rFonts w:ascii="Arial" w:eastAsia="Times New Roman" w:hAnsi="Arial" w:cs="Arial"/>
          <w:b/>
          <w:bCs/>
          <w:sz w:val="24"/>
          <w:szCs w:val="24"/>
          <w:lang w:eastAsia="ar-SA"/>
        </w:rPr>
      </w:pP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xml:space="preserve">- изготовление схемы расположения земельного участка; </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подготовка и выдача материалов действующей топографической съемки земельного участка в М 1:500;</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подготовка и выдача технического паспорта на объект капитального строительства (при наличии в границах участков объектов капитального строительства).</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p>
    <w:p w:rsidR="00024C17" w:rsidRPr="00A15F5C" w:rsidRDefault="00024C17" w:rsidP="00024C17">
      <w:pPr>
        <w:pStyle w:val="aff3"/>
        <w:ind w:firstLine="709"/>
        <w:contextualSpacing/>
        <w:jc w:val="center"/>
        <w:rPr>
          <w:rFonts w:ascii="Arial" w:eastAsia="Times New Roman" w:hAnsi="Arial" w:cs="Arial"/>
          <w:sz w:val="24"/>
          <w:szCs w:val="24"/>
          <w:lang w:eastAsia="ar-SA"/>
        </w:rPr>
      </w:pPr>
      <w:r w:rsidRPr="00A15F5C">
        <w:rPr>
          <w:rFonts w:ascii="Arial" w:eastAsia="Times New Roman" w:hAnsi="Arial" w:cs="Arial"/>
          <w:sz w:val="24"/>
          <w:szCs w:val="24"/>
          <w:lang w:eastAsia="ar-SA"/>
        </w:rPr>
        <w:t>2.12. Порядок, размер и основания взимания государственной пошлины или иной платы, взимаемой за предоставление услуги</w:t>
      </w:r>
    </w:p>
    <w:p w:rsidR="00024C17" w:rsidRPr="00A15F5C" w:rsidRDefault="00024C17" w:rsidP="00024C17">
      <w:pPr>
        <w:pStyle w:val="aff3"/>
        <w:ind w:firstLine="709"/>
        <w:contextualSpacing/>
        <w:jc w:val="both"/>
        <w:rPr>
          <w:rFonts w:ascii="Arial" w:eastAsia="Times New Roman" w:hAnsi="Arial" w:cs="Arial"/>
          <w:b/>
          <w:sz w:val="24"/>
          <w:szCs w:val="24"/>
          <w:lang w:eastAsia="ar-SA"/>
        </w:rPr>
      </w:pP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Муниципальная услуга предоставляется бесплатно.</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p>
    <w:p w:rsidR="00024C17" w:rsidRPr="00A15F5C" w:rsidRDefault="00024C17" w:rsidP="00024C17">
      <w:pPr>
        <w:pStyle w:val="aff3"/>
        <w:ind w:firstLine="708"/>
        <w:contextualSpacing/>
        <w:jc w:val="center"/>
        <w:rPr>
          <w:rFonts w:ascii="Arial" w:hAnsi="Arial" w:cs="Arial"/>
          <w:sz w:val="24"/>
          <w:szCs w:val="24"/>
          <w:lang w:eastAsia="ar-SA"/>
        </w:rPr>
      </w:pPr>
      <w:r w:rsidRPr="00A15F5C">
        <w:rPr>
          <w:rFonts w:ascii="Arial" w:hAnsi="Arial" w:cs="Arial"/>
          <w:sz w:val="24"/>
          <w:szCs w:val="24"/>
          <w:lang w:eastAsia="ar-SA"/>
        </w:rPr>
        <w:lastRenderedPageBreak/>
        <w:t>2.13. Максимальный срок ожидания в очереди при подаче запроса (заявления) о предоставлении услуги и при получении результата предоставления услуги</w:t>
      </w:r>
    </w:p>
    <w:p w:rsidR="00024C17" w:rsidRPr="00A15F5C" w:rsidRDefault="00024C17" w:rsidP="00024C17">
      <w:pPr>
        <w:pStyle w:val="aff3"/>
        <w:ind w:firstLine="708"/>
        <w:contextualSpacing/>
        <w:jc w:val="center"/>
        <w:rPr>
          <w:rFonts w:ascii="Arial" w:hAnsi="Arial" w:cs="Arial"/>
          <w:b/>
          <w:sz w:val="24"/>
          <w:szCs w:val="24"/>
          <w:lang w:eastAsia="ar-SA"/>
        </w:rPr>
      </w:pP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Максимальный срок ожидания в очереди при подаче запроса (заявления) о предоставлении услуги и при получении результата предоставления услуги не может превышать 15 минут</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p>
    <w:p w:rsidR="00024C17" w:rsidRPr="00A15F5C" w:rsidRDefault="00024C17" w:rsidP="00024C17">
      <w:pPr>
        <w:pStyle w:val="aff3"/>
        <w:ind w:firstLine="709"/>
        <w:contextualSpacing/>
        <w:jc w:val="center"/>
        <w:rPr>
          <w:rFonts w:ascii="Arial" w:eastAsia="Times New Roman" w:hAnsi="Arial" w:cs="Arial"/>
          <w:sz w:val="24"/>
          <w:szCs w:val="24"/>
          <w:lang w:eastAsia="ar-SA"/>
        </w:rPr>
      </w:pPr>
      <w:r w:rsidRPr="00A15F5C">
        <w:rPr>
          <w:rFonts w:ascii="Arial" w:eastAsia="Times New Roman" w:hAnsi="Arial" w:cs="Arial"/>
          <w:sz w:val="24"/>
          <w:szCs w:val="24"/>
          <w:lang w:eastAsia="ar-SA"/>
        </w:rPr>
        <w:t>2.14. Срок и порядок регистрации запроса заявителя о предоставлении услуги, в том числе в электронной форме</w:t>
      </w:r>
    </w:p>
    <w:p w:rsidR="00024C17" w:rsidRPr="00A15F5C" w:rsidRDefault="00024C17" w:rsidP="00024C17">
      <w:pPr>
        <w:pStyle w:val="aff3"/>
        <w:ind w:firstLine="709"/>
        <w:contextualSpacing/>
        <w:jc w:val="both"/>
        <w:rPr>
          <w:rFonts w:ascii="Arial" w:eastAsia="Times New Roman" w:hAnsi="Arial" w:cs="Arial"/>
          <w:b/>
          <w:sz w:val="24"/>
          <w:szCs w:val="24"/>
          <w:lang w:eastAsia="ar-SA"/>
        </w:rPr>
      </w:pP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2.14.1 Срок регистрации заявления о предоставлении услуги при личном обращении заявителя – в течение 15 минут</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2.14.2. 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2.14.3.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проверяет (сличает) документы согласно представленной описи;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ставит на экземпляр заявления заявителя (при наличии) отметку с номером и датой регистрации заявления;</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сообщает заявителю о предварительной дате предоставления услуги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p>
    <w:p w:rsidR="00024C17" w:rsidRPr="00A15F5C" w:rsidRDefault="00024C17" w:rsidP="00024C17">
      <w:pPr>
        <w:pStyle w:val="aff3"/>
        <w:ind w:firstLine="709"/>
        <w:contextualSpacing/>
        <w:jc w:val="center"/>
        <w:rPr>
          <w:rFonts w:ascii="Arial" w:eastAsia="Times New Roman" w:hAnsi="Arial" w:cs="Arial"/>
          <w:bCs/>
          <w:sz w:val="24"/>
          <w:szCs w:val="24"/>
          <w:lang w:eastAsia="ar-SA"/>
        </w:rPr>
      </w:pPr>
      <w:r w:rsidRPr="00A15F5C">
        <w:rPr>
          <w:rFonts w:ascii="Arial" w:eastAsia="Times New Roman" w:hAnsi="Arial" w:cs="Arial"/>
          <w:bCs/>
          <w:sz w:val="24"/>
          <w:szCs w:val="24"/>
          <w:lang w:eastAsia="ar-SA"/>
        </w:rPr>
        <w:t>2.15. Требования к помещению, в котором предоставляется муниципальная услуга, местам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w:t>
      </w:r>
    </w:p>
    <w:p w:rsidR="00024C17" w:rsidRPr="00A15F5C" w:rsidRDefault="00024C17" w:rsidP="00024C17">
      <w:pPr>
        <w:pStyle w:val="aff3"/>
        <w:ind w:firstLine="709"/>
        <w:contextualSpacing/>
        <w:jc w:val="both"/>
        <w:rPr>
          <w:rFonts w:ascii="Arial" w:eastAsia="Times New Roman" w:hAnsi="Arial" w:cs="Arial"/>
          <w:b/>
          <w:bCs/>
          <w:sz w:val="24"/>
          <w:szCs w:val="24"/>
          <w:lang w:eastAsia="ar-SA"/>
        </w:rPr>
      </w:pP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2.15.1. 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2.15.2. 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2.15.3 Помещение администрации предоставляющей муниципальную услугу, оборудовано:</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противопожарной системой и средствами пожаротушения;</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средствами оказания первой медицинской помощи (аптечки).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2.15.4. Для обслуживания инвалидов помещение оборудуется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lastRenderedPageBreak/>
        <w:t>2.15.5.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xml:space="preserve">2.15.6. Места для получения информации и заполнения документов оборудуются информационными стендами. </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2.15.7. Помещения для непосредственного взаимодействия специалиста администрации с заявителями соответствуют комфортным условиям для заявителей и оптимальным условиям труда специалиста администрации.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2.15.8. Каждое рабочее место  специалиста  оборудовано персональным компьютером с возможностью доступа к необходимым информационным базам данных, печатающим устройством.</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2.15.9.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p>
    <w:p w:rsidR="00024C17" w:rsidRPr="00A15F5C" w:rsidRDefault="00024C17" w:rsidP="00024C17">
      <w:pPr>
        <w:pStyle w:val="aff3"/>
        <w:ind w:firstLine="709"/>
        <w:contextualSpacing/>
        <w:jc w:val="center"/>
        <w:rPr>
          <w:rFonts w:ascii="Arial" w:eastAsia="Times New Roman" w:hAnsi="Arial" w:cs="Arial"/>
          <w:bCs/>
          <w:sz w:val="24"/>
          <w:szCs w:val="24"/>
          <w:lang w:eastAsia="ar-SA"/>
        </w:rPr>
      </w:pPr>
      <w:r w:rsidRPr="00A15F5C">
        <w:rPr>
          <w:rFonts w:ascii="Arial" w:eastAsia="Times New Roman" w:hAnsi="Arial" w:cs="Arial"/>
          <w:bCs/>
          <w:sz w:val="24"/>
          <w:szCs w:val="24"/>
          <w:lang w:eastAsia="ar-SA"/>
        </w:rPr>
        <w:t>2.16. Показатели доступности и качества муниципальной услуги.</w:t>
      </w:r>
    </w:p>
    <w:p w:rsidR="00024C17" w:rsidRPr="00A15F5C" w:rsidRDefault="00024C17" w:rsidP="00024C17">
      <w:pPr>
        <w:pStyle w:val="aff3"/>
        <w:ind w:firstLine="709"/>
        <w:contextualSpacing/>
        <w:jc w:val="both"/>
        <w:rPr>
          <w:rFonts w:ascii="Arial" w:eastAsia="Times New Roman" w:hAnsi="Arial" w:cs="Arial"/>
          <w:b/>
          <w:bCs/>
          <w:sz w:val="24"/>
          <w:szCs w:val="24"/>
          <w:lang w:eastAsia="ar-SA"/>
        </w:rPr>
      </w:pP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2.16.1. Показатели доступности и качества услуги: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соблюдение сроков предоставления услуги и условий ожидания при предоставлении услуги;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достоверность информации о предоставлении услуги;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своевременное полное информирование об услуге посредством различных форм информирования, предусмотренных настоящим регламентом;</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четкость, простота и ясность в изложении информации;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обоснованность отказов в предоставлении услуги;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отсутствие обоснованных жалоб по предоставлению услуги;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культура обслуживания заявителей;</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xml:space="preserve">- возможность подачи заявления о предоставлении муниципальной услуги через ГАУ «МФЦ». </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ресурсное обеспечение исполнения регламента.</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2.16.2. Основные требования к качеству предоставления услуги: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своевременность предоставления услуги;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достоверность и полнота информирования гражданина о ходе рассмотрения его обращения;</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удобство и доступность получения гражданином информации о порядке предоставления услуги;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количество взаимодействий заявителя со специалистом при предоставлении услуги, не превышающее 2 раза, с их общей продолжительностью, не превышающей 30 минут.</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2.16.3. Показателями качества предоставления услуги являются:</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соблюдение срока рассмотрения заявления;</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отсутствие обоснованных жалоб на действия (бездействия) должностного лица администрации, ответственного за предоставление услуги.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xml:space="preserve">2.16.4. На стадии рассмотрения документов получателя услуги в администрации муниципального образования «Табарсук» заявитель имеет право: </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lastRenderedPageBreak/>
        <w:t>- представлять дополнительные документы и материалы, либо обращаться с просьбой об их истребовании, в том числе в электронной форме;</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xml:space="preserve">- знакомиться с документами и материалами, касающимися предоставления услуги,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получать информацию о ходе предоставления услуги, в том числе с использованием информационно-коммуникационных технологий;</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xml:space="preserve">- обращаться с жалобой на действие (бездействие) специалиста  в связи с рассмотрением заявления в административном и (или) судебном порядке в соответствии с законодательством Российской Федерации; </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обращаться с заявлением о прекращении предоставления услуги.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p>
    <w:p w:rsidR="00024C17" w:rsidRPr="00A15F5C" w:rsidRDefault="00024C17" w:rsidP="00024C17">
      <w:pPr>
        <w:pStyle w:val="aff3"/>
        <w:ind w:firstLine="709"/>
        <w:contextualSpacing/>
        <w:jc w:val="center"/>
        <w:rPr>
          <w:rFonts w:ascii="Arial" w:eastAsia="Times New Roman" w:hAnsi="Arial" w:cs="Arial"/>
          <w:bCs/>
          <w:sz w:val="24"/>
          <w:szCs w:val="24"/>
          <w:lang w:eastAsia="ar-SA"/>
        </w:rPr>
      </w:pPr>
      <w:r w:rsidRPr="00A15F5C">
        <w:rPr>
          <w:rFonts w:ascii="Arial" w:eastAsia="Times New Roman" w:hAnsi="Arial" w:cs="Arial"/>
          <w:bCs/>
          <w:sz w:val="24"/>
          <w:szCs w:val="24"/>
          <w:lang w:eastAsia="ar-SA"/>
        </w:rPr>
        <w:t>2.17. Иные требования, в том числе учитывающие особенность предоставления муниципальной услуги в многофункциональных центрах и особенности предоставления муниципальной услуги в электронной форме.</w:t>
      </w:r>
    </w:p>
    <w:p w:rsidR="00024C17" w:rsidRPr="00A15F5C" w:rsidRDefault="00024C17" w:rsidP="00024C17">
      <w:pPr>
        <w:pStyle w:val="aff3"/>
        <w:ind w:firstLine="709"/>
        <w:contextualSpacing/>
        <w:jc w:val="both"/>
        <w:rPr>
          <w:rFonts w:ascii="Arial" w:eastAsia="Times New Roman" w:hAnsi="Arial" w:cs="Arial"/>
          <w:b/>
          <w:bCs/>
          <w:sz w:val="24"/>
          <w:szCs w:val="24"/>
          <w:lang w:eastAsia="ar-SA"/>
        </w:rPr>
      </w:pPr>
    </w:p>
    <w:p w:rsidR="00024C17" w:rsidRPr="00A15F5C" w:rsidRDefault="00024C17" w:rsidP="00024C17">
      <w:pPr>
        <w:pStyle w:val="aff3"/>
        <w:ind w:firstLine="709"/>
        <w:contextualSpacing/>
        <w:jc w:val="center"/>
        <w:rPr>
          <w:rFonts w:ascii="Arial" w:eastAsia="Times New Roman" w:hAnsi="Arial" w:cs="Arial"/>
          <w:sz w:val="24"/>
          <w:szCs w:val="24"/>
          <w:lang w:eastAsia="ar-SA"/>
        </w:rPr>
      </w:pPr>
      <w:r w:rsidRPr="00A15F5C">
        <w:rPr>
          <w:rFonts w:ascii="Arial" w:eastAsia="Times New Roman" w:hAnsi="Arial" w:cs="Arial"/>
          <w:sz w:val="24"/>
          <w:szCs w:val="24"/>
          <w:lang w:eastAsia="ar-SA"/>
        </w:rPr>
        <w:t>2.17.1. Особенности предоставления муниципальной услуги в «МФЦ».</w:t>
      </w:r>
    </w:p>
    <w:p w:rsidR="00024C17" w:rsidRPr="00A15F5C" w:rsidRDefault="00024C17" w:rsidP="00024C17">
      <w:pPr>
        <w:pStyle w:val="aff3"/>
        <w:ind w:firstLine="709"/>
        <w:contextualSpacing/>
        <w:jc w:val="center"/>
        <w:rPr>
          <w:rFonts w:ascii="Arial" w:eastAsia="Times New Roman" w:hAnsi="Arial" w:cs="Arial"/>
          <w:sz w:val="24"/>
          <w:szCs w:val="24"/>
          <w:lang w:eastAsia="ar-SA"/>
        </w:rPr>
      </w:pP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xml:space="preserve">2.17.1.1. 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xml:space="preserve">2.17.1.2. 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xml:space="preserve">2.17.1.3. Взаимодействие МФЦ с администрацией  осуществляется без участия заявителя в соответствии с нормативными правовыми актами и соглашением о взаимодействии. </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xml:space="preserve">2.17.1.4. 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2.17.2. Особенности предоставления муниципальной услуги в электронной форме.</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2.17.2.1. 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2.17.2.2. 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xml:space="preserve">2.17.2.3. Для получения муниципальной услуги в электронном виде необходимо заполнить заявление о предоставлении муниципальной услуги «Утверждение схемы расположения земельного участка или земельных участков на </w:t>
      </w:r>
      <w:r w:rsidRPr="00A15F5C">
        <w:rPr>
          <w:rFonts w:ascii="Arial" w:eastAsia="Times New Roman" w:hAnsi="Arial" w:cs="Arial"/>
          <w:sz w:val="24"/>
          <w:szCs w:val="24"/>
          <w:lang w:eastAsia="ar-SA"/>
        </w:rPr>
        <w:lastRenderedPageBreak/>
        <w:t>кадастровом плане территории, находящихся в собственности муниципального образования «Табарсук»».</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 xml:space="preserve">2.17.2.4. 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2.17.2.5. Заявление в электронном виде поступит в администрацию муниципального образования «Табарсук».</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2.17.2.6. Уточнить текущее состояние заявления можно в разделе «Мои заявки».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2.17.2.7. 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2.17.2.8. Подача заявления на предоставление муниципальной услуги в электронном виде осуществляется с применением простой электронной подписи.</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2.17.2.9. 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24C17" w:rsidRPr="00A15F5C" w:rsidRDefault="00024C17" w:rsidP="00024C17">
      <w:pPr>
        <w:pStyle w:val="aff3"/>
        <w:ind w:firstLine="709"/>
        <w:contextualSpacing/>
        <w:jc w:val="both"/>
        <w:rPr>
          <w:rFonts w:ascii="Arial" w:eastAsia="Times New Roman" w:hAnsi="Arial" w:cs="Arial"/>
          <w:sz w:val="24"/>
          <w:szCs w:val="24"/>
          <w:lang w:eastAsia="ar-SA"/>
        </w:rPr>
      </w:pPr>
      <w:r w:rsidRPr="00A15F5C">
        <w:rPr>
          <w:rFonts w:ascii="Arial" w:eastAsia="Times New Roman" w:hAnsi="Arial" w:cs="Arial"/>
          <w:sz w:val="24"/>
          <w:szCs w:val="24"/>
          <w:lang w:eastAsia="ar-SA"/>
        </w:rPr>
        <w:t>2.17.2.10.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24C17" w:rsidRPr="00C73884" w:rsidRDefault="00024C17" w:rsidP="00024C17">
      <w:pPr>
        <w:pStyle w:val="aff3"/>
        <w:contextualSpacing/>
        <w:jc w:val="both"/>
        <w:rPr>
          <w:rFonts w:ascii="Arial" w:eastAsia="Times New Roman" w:hAnsi="Arial" w:cs="Arial"/>
          <w:sz w:val="22"/>
          <w:szCs w:val="24"/>
          <w:lang w:eastAsia="ar-SA"/>
        </w:rPr>
      </w:pPr>
    </w:p>
    <w:p w:rsidR="00024C17" w:rsidRPr="00C73884" w:rsidRDefault="00024C17" w:rsidP="002C702A">
      <w:pPr>
        <w:numPr>
          <w:ilvl w:val="0"/>
          <w:numId w:val="5"/>
        </w:numPr>
        <w:tabs>
          <w:tab w:val="clear" w:pos="432"/>
          <w:tab w:val="num" w:pos="644"/>
        </w:tabs>
        <w:autoSpaceDE w:val="0"/>
        <w:autoSpaceDN w:val="0"/>
        <w:adjustRightInd w:val="0"/>
        <w:spacing w:after="0" w:line="240" w:lineRule="auto"/>
        <w:ind w:left="644" w:hanging="360"/>
        <w:contextualSpacing/>
        <w:jc w:val="both"/>
        <w:outlineLvl w:val="1"/>
        <w:rPr>
          <w:rFonts w:ascii="Arial" w:hAnsi="Arial" w:cs="Arial"/>
          <w:bCs/>
          <w:sz w:val="24"/>
        </w:rPr>
      </w:pPr>
      <w:r w:rsidRPr="00C73884">
        <w:rPr>
          <w:rFonts w:ascii="Arial" w:hAnsi="Arial" w:cs="Arial"/>
          <w:bCs/>
          <w:sz w:val="24"/>
        </w:rPr>
        <w:t>Состав, последовательность и сроки выполнения административных проц</w:t>
      </w:r>
      <w:r w:rsidRPr="00C73884">
        <w:rPr>
          <w:rFonts w:ascii="Arial" w:hAnsi="Arial" w:cs="Arial"/>
          <w:bCs/>
          <w:sz w:val="24"/>
        </w:rPr>
        <w:t>е</w:t>
      </w:r>
      <w:r w:rsidRPr="00C73884">
        <w:rPr>
          <w:rFonts w:ascii="Arial" w:hAnsi="Arial" w:cs="Arial"/>
          <w:bCs/>
          <w:sz w:val="24"/>
        </w:rPr>
        <w:t>дур, требования к порядку их выполнения, в том числе особенности выпо</w:t>
      </w:r>
      <w:r w:rsidRPr="00C73884">
        <w:rPr>
          <w:rFonts w:ascii="Arial" w:hAnsi="Arial" w:cs="Arial"/>
          <w:bCs/>
          <w:sz w:val="24"/>
        </w:rPr>
        <w:t>л</w:t>
      </w:r>
      <w:r w:rsidRPr="00C73884">
        <w:rPr>
          <w:rFonts w:ascii="Arial" w:hAnsi="Arial" w:cs="Arial"/>
          <w:bCs/>
          <w:sz w:val="24"/>
        </w:rPr>
        <w:t>нения административных процедур в электронной форме.</w:t>
      </w:r>
    </w:p>
    <w:p w:rsidR="00024C17" w:rsidRPr="00C73884" w:rsidRDefault="00024C17" w:rsidP="00024C17">
      <w:pPr>
        <w:autoSpaceDE w:val="0"/>
        <w:autoSpaceDN w:val="0"/>
        <w:adjustRightInd w:val="0"/>
        <w:ind w:left="360"/>
        <w:contextualSpacing/>
        <w:jc w:val="both"/>
        <w:outlineLvl w:val="1"/>
        <w:rPr>
          <w:rFonts w:ascii="Arial" w:hAnsi="Arial" w:cs="Arial"/>
          <w:bCs/>
          <w:sz w:val="24"/>
        </w:rPr>
      </w:pP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3.1. Последовательность административных действий (процедур).</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3.1.1. Исчерпывающий перечень административных процедур:</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 прием и регистрация заявления о предоставлении муниципальной услуги и документов, необходимых для предоставления муниципальной услуги;</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 формирование и направление межведомственных запросов в органы (о</w:t>
      </w:r>
      <w:r w:rsidRPr="00C73884">
        <w:rPr>
          <w:rFonts w:ascii="Arial" w:hAnsi="Arial" w:cs="Arial"/>
          <w:sz w:val="24"/>
        </w:rPr>
        <w:t>р</w:t>
      </w:r>
      <w:r w:rsidRPr="00C73884">
        <w:rPr>
          <w:rFonts w:ascii="Arial" w:hAnsi="Arial" w:cs="Arial"/>
          <w:sz w:val="24"/>
        </w:rPr>
        <w:t>ганизации), участвующие в предоставлении муниципальной услуги.</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 рассмотрение представленных документов;</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 подготовка проекта документа, являющегося результатом предоставления муниципальной услуги;</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 xml:space="preserve"> - выдача (направление) заявителю результата предоставления муниц</w:t>
      </w:r>
      <w:r w:rsidRPr="00C73884">
        <w:rPr>
          <w:rFonts w:ascii="Arial" w:hAnsi="Arial" w:cs="Arial"/>
          <w:sz w:val="24"/>
        </w:rPr>
        <w:t>и</w:t>
      </w:r>
      <w:r w:rsidRPr="00C73884">
        <w:rPr>
          <w:rFonts w:ascii="Arial" w:hAnsi="Arial" w:cs="Arial"/>
          <w:sz w:val="24"/>
        </w:rPr>
        <w:t>пальной услуги.</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3.1.2. Последовательность административных процедур предоставления муниципальной услуги представлена в блок-схеме (приложение № 3 к настоящему административному регламенту).</w:t>
      </w:r>
    </w:p>
    <w:p w:rsidR="00024C17" w:rsidRPr="00C73884" w:rsidRDefault="00024C17" w:rsidP="00024C17">
      <w:pPr>
        <w:spacing w:after="240"/>
        <w:ind w:firstLine="709"/>
        <w:contextualSpacing/>
        <w:jc w:val="both"/>
        <w:rPr>
          <w:rFonts w:ascii="Arial" w:hAnsi="Arial" w:cs="Arial"/>
          <w:sz w:val="24"/>
        </w:rPr>
      </w:pPr>
    </w:p>
    <w:p w:rsidR="00024C17" w:rsidRPr="00C73884" w:rsidRDefault="00024C17" w:rsidP="00024C17">
      <w:pPr>
        <w:spacing w:after="240"/>
        <w:ind w:firstLine="709"/>
        <w:contextualSpacing/>
        <w:jc w:val="center"/>
        <w:rPr>
          <w:rFonts w:ascii="Arial" w:hAnsi="Arial" w:cs="Arial"/>
          <w:sz w:val="24"/>
        </w:rPr>
      </w:pPr>
      <w:r w:rsidRPr="00C73884">
        <w:rPr>
          <w:rFonts w:ascii="Arial" w:hAnsi="Arial" w:cs="Arial"/>
          <w:sz w:val="24"/>
        </w:rPr>
        <w:t>3.2. Прием и регистрация заявления о предоставлении муниципальной у</w:t>
      </w:r>
      <w:r w:rsidRPr="00C73884">
        <w:rPr>
          <w:rFonts w:ascii="Arial" w:hAnsi="Arial" w:cs="Arial"/>
          <w:sz w:val="24"/>
        </w:rPr>
        <w:t>с</w:t>
      </w:r>
      <w:r w:rsidRPr="00C73884">
        <w:rPr>
          <w:rFonts w:ascii="Arial" w:hAnsi="Arial" w:cs="Arial"/>
          <w:sz w:val="24"/>
        </w:rPr>
        <w:t>луги и документов</w:t>
      </w:r>
    </w:p>
    <w:p w:rsidR="00024C17" w:rsidRPr="00C73884" w:rsidRDefault="00024C17" w:rsidP="00024C17">
      <w:pPr>
        <w:spacing w:after="240"/>
        <w:ind w:firstLine="709"/>
        <w:contextualSpacing/>
        <w:jc w:val="both"/>
        <w:rPr>
          <w:rFonts w:ascii="Arial" w:hAnsi="Arial" w:cs="Arial"/>
          <w:b/>
          <w:sz w:val="24"/>
        </w:rPr>
      </w:pP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3.2.1. Основанием для начала данной административной процедуры явл</w:t>
      </w:r>
      <w:r w:rsidRPr="00C73884">
        <w:rPr>
          <w:rFonts w:ascii="Arial" w:hAnsi="Arial" w:cs="Arial"/>
          <w:sz w:val="24"/>
        </w:rPr>
        <w:t>я</w:t>
      </w:r>
      <w:r w:rsidRPr="00C73884">
        <w:rPr>
          <w:rFonts w:ascii="Arial" w:hAnsi="Arial" w:cs="Arial"/>
          <w:sz w:val="24"/>
        </w:rPr>
        <w:t>ется подача заявителем заявления о предоставлении ему муниципальной услуги с документами, указанными в пункте 2.6 настоящего административного регл</w:t>
      </w:r>
      <w:r w:rsidRPr="00C73884">
        <w:rPr>
          <w:rFonts w:ascii="Arial" w:hAnsi="Arial" w:cs="Arial"/>
          <w:sz w:val="24"/>
        </w:rPr>
        <w:t>а</w:t>
      </w:r>
      <w:r w:rsidRPr="00C73884">
        <w:rPr>
          <w:rFonts w:ascii="Arial" w:hAnsi="Arial" w:cs="Arial"/>
          <w:sz w:val="24"/>
        </w:rPr>
        <w:t>мента.</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Заявление о предоставлении муниципальной услуги и документы, указа</w:t>
      </w:r>
      <w:r w:rsidRPr="00C73884">
        <w:rPr>
          <w:rFonts w:ascii="Arial" w:hAnsi="Arial" w:cs="Arial"/>
          <w:sz w:val="24"/>
        </w:rPr>
        <w:t>н</w:t>
      </w:r>
      <w:r w:rsidRPr="00C73884">
        <w:rPr>
          <w:rFonts w:ascii="Arial" w:hAnsi="Arial" w:cs="Arial"/>
          <w:sz w:val="24"/>
        </w:rPr>
        <w:t>ные в пункте 2.6 административного регламента, могут быть направлены в адм</w:t>
      </w:r>
      <w:r w:rsidRPr="00C73884">
        <w:rPr>
          <w:rFonts w:ascii="Arial" w:hAnsi="Arial" w:cs="Arial"/>
          <w:sz w:val="24"/>
        </w:rPr>
        <w:t>и</w:t>
      </w:r>
      <w:r w:rsidRPr="00C73884">
        <w:rPr>
          <w:rFonts w:ascii="Arial" w:hAnsi="Arial" w:cs="Arial"/>
          <w:sz w:val="24"/>
        </w:rPr>
        <w:t>нистрацию муниципального образования «Табарсук» или ГАУ Иркутской области «МФЦ» в электронной форме, в том числе с использованием федеральной гос</w:t>
      </w:r>
      <w:r w:rsidRPr="00C73884">
        <w:rPr>
          <w:rFonts w:ascii="Arial" w:hAnsi="Arial" w:cs="Arial"/>
          <w:sz w:val="24"/>
        </w:rPr>
        <w:t>у</w:t>
      </w:r>
      <w:r w:rsidRPr="00C73884">
        <w:rPr>
          <w:rFonts w:ascii="Arial" w:hAnsi="Arial" w:cs="Arial"/>
          <w:sz w:val="24"/>
        </w:rPr>
        <w:t>дарственной информационной системы «Единый портал государственных и муниципал</w:t>
      </w:r>
      <w:r w:rsidRPr="00C73884">
        <w:rPr>
          <w:rFonts w:ascii="Arial" w:hAnsi="Arial" w:cs="Arial"/>
          <w:sz w:val="24"/>
        </w:rPr>
        <w:t>ь</w:t>
      </w:r>
      <w:r w:rsidRPr="00C73884">
        <w:rPr>
          <w:rFonts w:ascii="Arial" w:hAnsi="Arial" w:cs="Arial"/>
          <w:sz w:val="24"/>
        </w:rPr>
        <w:t>ных услуг (функций)».</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При получении заявления администрация или ГАУ Иркутской области  «МФЦ» проверяет:</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1) правильность оформления заявления.</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В случае неправильного оформления заявления о предоставлении муниципальной услуги, специалистом оказывается помощь заявителю в оформлении н</w:t>
      </w:r>
      <w:r w:rsidRPr="00C73884">
        <w:rPr>
          <w:rFonts w:ascii="Arial" w:hAnsi="Arial" w:cs="Arial"/>
          <w:sz w:val="24"/>
        </w:rPr>
        <w:t>о</w:t>
      </w:r>
      <w:r w:rsidRPr="00C73884">
        <w:rPr>
          <w:rFonts w:ascii="Arial" w:hAnsi="Arial" w:cs="Arial"/>
          <w:sz w:val="24"/>
        </w:rPr>
        <w:t>вого заявления;</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2) Сверяет подлинники и копии документов, верность которых не засвид</w:t>
      </w:r>
      <w:r w:rsidRPr="00C73884">
        <w:rPr>
          <w:rFonts w:ascii="Arial" w:hAnsi="Arial" w:cs="Arial"/>
          <w:sz w:val="24"/>
        </w:rPr>
        <w:t>е</w:t>
      </w:r>
      <w:r w:rsidRPr="00C73884">
        <w:rPr>
          <w:rFonts w:ascii="Arial" w:hAnsi="Arial" w:cs="Arial"/>
          <w:sz w:val="24"/>
        </w:rPr>
        <w:t>тельствована в установленном законом порядке, если документы представлены заявителем лично;</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При наличии в представленных документах оснований для отказа в приеме документов, указанных в пункте 2.10 настоящего регламента, уведомляет заяв</w:t>
      </w:r>
      <w:r w:rsidRPr="00C73884">
        <w:rPr>
          <w:rFonts w:ascii="Arial" w:hAnsi="Arial" w:cs="Arial"/>
          <w:sz w:val="24"/>
        </w:rPr>
        <w:t>и</w:t>
      </w:r>
      <w:r w:rsidRPr="00C73884">
        <w:rPr>
          <w:rFonts w:ascii="Arial" w:hAnsi="Arial" w:cs="Arial"/>
          <w:sz w:val="24"/>
        </w:rPr>
        <w:t>теля о наличии препятствий для предоставления муниципальной услуги, объясн</w:t>
      </w:r>
      <w:r w:rsidRPr="00C73884">
        <w:rPr>
          <w:rFonts w:ascii="Arial" w:hAnsi="Arial" w:cs="Arial"/>
          <w:sz w:val="24"/>
        </w:rPr>
        <w:t>я</w:t>
      </w:r>
      <w:r w:rsidRPr="00C73884">
        <w:rPr>
          <w:rFonts w:ascii="Arial" w:hAnsi="Arial" w:cs="Arial"/>
          <w:sz w:val="24"/>
        </w:rPr>
        <w:t>ет ему содержание выявленных недостатков в представленных документах, пре</w:t>
      </w:r>
      <w:r w:rsidRPr="00C73884">
        <w:rPr>
          <w:rFonts w:ascii="Arial" w:hAnsi="Arial" w:cs="Arial"/>
          <w:sz w:val="24"/>
        </w:rPr>
        <w:t>д</w:t>
      </w:r>
      <w:r w:rsidRPr="00C73884">
        <w:rPr>
          <w:rFonts w:ascii="Arial" w:hAnsi="Arial" w:cs="Arial"/>
          <w:sz w:val="24"/>
        </w:rPr>
        <w:t>лагает принять меры по их устранению. При желании заявителя устранить недо</w:t>
      </w:r>
      <w:r w:rsidRPr="00C73884">
        <w:rPr>
          <w:rFonts w:ascii="Arial" w:hAnsi="Arial" w:cs="Arial"/>
          <w:sz w:val="24"/>
        </w:rPr>
        <w:t>с</w:t>
      </w:r>
      <w:r w:rsidRPr="00C73884">
        <w:rPr>
          <w:rFonts w:ascii="Arial" w:hAnsi="Arial" w:cs="Arial"/>
          <w:sz w:val="24"/>
        </w:rPr>
        <w:t>татки и препятствия, прервав процедуру подачи документов для предоставления муниципальной услуги, возвращает ему заявление и представленные им докуме</w:t>
      </w:r>
      <w:r w:rsidRPr="00C73884">
        <w:rPr>
          <w:rFonts w:ascii="Arial" w:hAnsi="Arial" w:cs="Arial"/>
          <w:sz w:val="24"/>
        </w:rPr>
        <w:t>н</w:t>
      </w:r>
      <w:r w:rsidRPr="00C73884">
        <w:rPr>
          <w:rFonts w:ascii="Arial" w:hAnsi="Arial" w:cs="Arial"/>
          <w:sz w:val="24"/>
        </w:rPr>
        <w:t>ты.</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Если при установлении фактов наличия в представленных документах о</w:t>
      </w:r>
      <w:r w:rsidRPr="00C73884">
        <w:rPr>
          <w:rFonts w:ascii="Arial" w:hAnsi="Arial" w:cs="Arial"/>
          <w:sz w:val="24"/>
        </w:rPr>
        <w:t>с</w:t>
      </w:r>
      <w:r w:rsidRPr="00C73884">
        <w:rPr>
          <w:rFonts w:ascii="Arial" w:hAnsi="Arial" w:cs="Arial"/>
          <w:sz w:val="24"/>
        </w:rPr>
        <w:t>нований для отказа в приеме документов, содержащихся в пункте 2.6 настоящего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и оформление личного дела заявителя, принимает от него заявление вместе с представленными документами, указывает в заявлении выявленные недо</w:t>
      </w:r>
      <w:r w:rsidRPr="00C73884">
        <w:rPr>
          <w:rFonts w:ascii="Arial" w:hAnsi="Arial" w:cs="Arial"/>
          <w:sz w:val="24"/>
        </w:rPr>
        <w:t>с</w:t>
      </w:r>
      <w:r w:rsidRPr="00C73884">
        <w:rPr>
          <w:rFonts w:ascii="Arial" w:hAnsi="Arial" w:cs="Arial"/>
          <w:sz w:val="24"/>
        </w:rPr>
        <w:t>татки или факт отсутствия необходимых документов;</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3) заполняет расписку о приеме (регистрации) заявления заявителя;</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4) вносит запись о приеме заявления в журнал регистрации заявлений.</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Максимально допустимый срок осуществления административной процед</w:t>
      </w:r>
      <w:r w:rsidRPr="00C73884">
        <w:rPr>
          <w:rFonts w:ascii="Arial" w:hAnsi="Arial" w:cs="Arial"/>
          <w:sz w:val="24"/>
        </w:rPr>
        <w:t>у</w:t>
      </w:r>
      <w:r w:rsidRPr="00C73884">
        <w:rPr>
          <w:rFonts w:ascii="Arial" w:hAnsi="Arial" w:cs="Arial"/>
          <w:sz w:val="24"/>
        </w:rPr>
        <w:t>ры, связанной с приемом заявления о предоставлении муниципальной услуги, с</w:t>
      </w:r>
      <w:r w:rsidRPr="00C73884">
        <w:rPr>
          <w:rFonts w:ascii="Arial" w:hAnsi="Arial" w:cs="Arial"/>
          <w:sz w:val="24"/>
        </w:rPr>
        <w:t>о</w:t>
      </w:r>
      <w:r w:rsidRPr="00C73884">
        <w:rPr>
          <w:rFonts w:ascii="Arial" w:hAnsi="Arial" w:cs="Arial"/>
          <w:sz w:val="24"/>
        </w:rPr>
        <w:t>ставляет 10 минут с момента обращения заявителя.</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Результатом исполнения данной административной процедуры является:</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 прием документов и внесение записи в журнал входящей корреспонде</w:t>
      </w:r>
      <w:r w:rsidRPr="00C73884">
        <w:rPr>
          <w:rFonts w:ascii="Arial" w:hAnsi="Arial" w:cs="Arial"/>
          <w:sz w:val="24"/>
        </w:rPr>
        <w:t>н</w:t>
      </w:r>
      <w:r w:rsidRPr="00C73884">
        <w:rPr>
          <w:rFonts w:ascii="Arial" w:hAnsi="Arial" w:cs="Arial"/>
          <w:sz w:val="24"/>
        </w:rPr>
        <w:t>ции;</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 отказ в приеме документов.</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Фиксацией результата является регистрация заявления в журнале регис</w:t>
      </w:r>
      <w:r w:rsidRPr="00C73884">
        <w:rPr>
          <w:rFonts w:ascii="Arial" w:hAnsi="Arial" w:cs="Arial"/>
          <w:sz w:val="24"/>
        </w:rPr>
        <w:t>т</w:t>
      </w:r>
      <w:r w:rsidRPr="00C73884">
        <w:rPr>
          <w:rFonts w:ascii="Arial" w:hAnsi="Arial" w:cs="Arial"/>
          <w:sz w:val="24"/>
        </w:rPr>
        <w:t>рации заявлений.</w:t>
      </w:r>
    </w:p>
    <w:p w:rsidR="00024C17" w:rsidRPr="00C73884" w:rsidRDefault="00024C17" w:rsidP="00024C17">
      <w:pPr>
        <w:spacing w:after="240"/>
        <w:ind w:firstLine="709"/>
        <w:contextualSpacing/>
        <w:jc w:val="both"/>
        <w:rPr>
          <w:rFonts w:ascii="Arial" w:hAnsi="Arial" w:cs="Arial"/>
          <w:sz w:val="24"/>
        </w:rPr>
      </w:pPr>
    </w:p>
    <w:p w:rsidR="00024C17" w:rsidRPr="00C73884" w:rsidRDefault="00024C17" w:rsidP="00024C17">
      <w:pPr>
        <w:spacing w:after="240"/>
        <w:ind w:firstLine="709"/>
        <w:contextualSpacing/>
        <w:jc w:val="center"/>
        <w:rPr>
          <w:rFonts w:ascii="Arial" w:hAnsi="Arial" w:cs="Arial"/>
          <w:sz w:val="24"/>
        </w:rPr>
      </w:pPr>
      <w:r w:rsidRPr="00C73884">
        <w:rPr>
          <w:rFonts w:ascii="Arial" w:hAnsi="Arial" w:cs="Arial"/>
          <w:sz w:val="24"/>
        </w:rPr>
        <w:t>3.3. Формирование и направление межведомственных запросов в органы (организации), участвующие в предоставлении муниципальных услуг</w:t>
      </w:r>
    </w:p>
    <w:p w:rsidR="00024C17" w:rsidRPr="00C73884" w:rsidRDefault="00024C17" w:rsidP="00024C17">
      <w:pPr>
        <w:spacing w:after="240"/>
        <w:ind w:firstLine="709"/>
        <w:contextualSpacing/>
        <w:jc w:val="center"/>
        <w:rPr>
          <w:rFonts w:ascii="Arial" w:hAnsi="Arial" w:cs="Arial"/>
          <w:sz w:val="24"/>
        </w:rPr>
      </w:pP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Основанием начала административной процедуры является непредставл</w:t>
      </w:r>
      <w:r w:rsidRPr="00C73884">
        <w:rPr>
          <w:rFonts w:ascii="Arial" w:hAnsi="Arial" w:cs="Arial"/>
          <w:sz w:val="24"/>
        </w:rPr>
        <w:t>е</w:t>
      </w:r>
      <w:r w:rsidRPr="00C73884">
        <w:rPr>
          <w:rFonts w:ascii="Arial" w:hAnsi="Arial" w:cs="Arial"/>
          <w:sz w:val="24"/>
        </w:rPr>
        <w:t>ние заявителем самостоятельно документов, указанных в пункте 2.7 настоящего регламента.</w:t>
      </w:r>
    </w:p>
    <w:p w:rsidR="00024C17" w:rsidRPr="00C73884" w:rsidRDefault="00024C17" w:rsidP="00024C17">
      <w:pPr>
        <w:spacing w:after="240"/>
        <w:contextualSpacing/>
        <w:jc w:val="both"/>
        <w:rPr>
          <w:rFonts w:ascii="Arial" w:hAnsi="Arial" w:cs="Arial"/>
          <w:sz w:val="24"/>
        </w:rPr>
      </w:pPr>
      <w:r w:rsidRPr="00C73884">
        <w:rPr>
          <w:rFonts w:ascii="Arial" w:hAnsi="Arial" w:cs="Arial"/>
          <w:sz w:val="24"/>
        </w:rPr>
        <w:t xml:space="preserve"> Специалист  или ГАУ Иркутской области «МФЦ» в течение трех рабочих дней с момента получения заявления с пакетом необходимых документов, формирует и направляет запросы в государственные органы, организации, участвующие в пр</w:t>
      </w:r>
      <w:r w:rsidRPr="00C73884">
        <w:rPr>
          <w:rFonts w:ascii="Arial" w:hAnsi="Arial" w:cs="Arial"/>
          <w:sz w:val="24"/>
        </w:rPr>
        <w:t>е</w:t>
      </w:r>
      <w:r w:rsidRPr="00C73884">
        <w:rPr>
          <w:rFonts w:ascii="Arial" w:hAnsi="Arial" w:cs="Arial"/>
          <w:sz w:val="24"/>
        </w:rPr>
        <w:t>доставлении муниципальной услуги.</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Направление межведомственного запроса осуществляется следующими способами:</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 почтовым отправлением;</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 курьером, под расписку;</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 с использованием единой системы межведомственного электронного взаимодействия;</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 иными способами, не противоречащими законодательству.</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Администрация, предоставляющая услугу, определяет способ направления запроса и осуществляет его направление.</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При направлении запроса с использованием единой системы межведомс</w:t>
      </w:r>
      <w:r w:rsidRPr="00C73884">
        <w:rPr>
          <w:rFonts w:ascii="Arial" w:hAnsi="Arial" w:cs="Arial"/>
          <w:sz w:val="24"/>
        </w:rPr>
        <w:t>т</w:t>
      </w:r>
      <w:r w:rsidRPr="00C73884">
        <w:rPr>
          <w:rFonts w:ascii="Arial" w:hAnsi="Arial" w:cs="Arial"/>
          <w:sz w:val="24"/>
        </w:rPr>
        <w:t>венного электронного взаимодействия запрос формируется в электронном виде и подписывается электронной подписью специалиста.</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специалиста и заверяется печатью (штампом) администр</w:t>
      </w:r>
      <w:r w:rsidRPr="00C73884">
        <w:rPr>
          <w:rFonts w:ascii="Arial" w:hAnsi="Arial" w:cs="Arial"/>
          <w:sz w:val="24"/>
        </w:rPr>
        <w:t>а</w:t>
      </w:r>
      <w:r w:rsidRPr="00C73884">
        <w:rPr>
          <w:rFonts w:ascii="Arial" w:hAnsi="Arial" w:cs="Arial"/>
          <w:sz w:val="24"/>
        </w:rPr>
        <w:t>ции, оказывающей услугу, в соответствии с правилами делопроизводства и док</w:t>
      </w:r>
      <w:r w:rsidRPr="00C73884">
        <w:rPr>
          <w:rFonts w:ascii="Arial" w:hAnsi="Arial" w:cs="Arial"/>
          <w:sz w:val="24"/>
        </w:rPr>
        <w:t>у</w:t>
      </w:r>
      <w:r w:rsidRPr="00C73884">
        <w:rPr>
          <w:rFonts w:ascii="Arial" w:hAnsi="Arial" w:cs="Arial"/>
          <w:sz w:val="24"/>
        </w:rPr>
        <w:t>ментооборота.</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Срок подготовки и направления ответа на запрос не может превышать 5 рабочих дней с момента поступления требования к органу (организации), предо</w:t>
      </w:r>
      <w:r w:rsidRPr="00C73884">
        <w:rPr>
          <w:rFonts w:ascii="Arial" w:hAnsi="Arial" w:cs="Arial"/>
          <w:sz w:val="24"/>
        </w:rPr>
        <w:t>с</w:t>
      </w:r>
      <w:r w:rsidRPr="00C73884">
        <w:rPr>
          <w:rFonts w:ascii="Arial" w:hAnsi="Arial" w:cs="Arial"/>
          <w:sz w:val="24"/>
        </w:rPr>
        <w:t>тавляющему документ и (или) информацию.</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Максимально допустимый срок осуществления административной процед</w:t>
      </w:r>
      <w:r w:rsidRPr="00C73884">
        <w:rPr>
          <w:rFonts w:ascii="Arial" w:hAnsi="Arial" w:cs="Arial"/>
          <w:sz w:val="24"/>
        </w:rPr>
        <w:t>у</w:t>
      </w:r>
      <w:r w:rsidRPr="00C73884">
        <w:rPr>
          <w:rFonts w:ascii="Arial" w:hAnsi="Arial" w:cs="Arial"/>
          <w:sz w:val="24"/>
        </w:rPr>
        <w:t>ры, связанной с запросом документов, составляет 5 рабочих дней с момента р</w:t>
      </w:r>
      <w:r w:rsidRPr="00C73884">
        <w:rPr>
          <w:rFonts w:ascii="Arial" w:hAnsi="Arial" w:cs="Arial"/>
          <w:sz w:val="24"/>
        </w:rPr>
        <w:t>е</w:t>
      </w:r>
      <w:r w:rsidRPr="00C73884">
        <w:rPr>
          <w:rFonts w:ascii="Arial" w:hAnsi="Arial" w:cs="Arial"/>
          <w:sz w:val="24"/>
        </w:rPr>
        <w:t>гистрации заявления в администрации  или МФЦ.</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Ответ на запрос регистрируется в установленном порядке.</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При получении ответа на запрос, специалист, приобщает полученный ответ к документам, представленным заявителем.</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Результат административной процедуры – получение ответа на межведомственный запрос. Способ фиксации результата – регистрация ответа на межв</w:t>
      </w:r>
      <w:r w:rsidRPr="00C73884">
        <w:rPr>
          <w:rFonts w:ascii="Arial" w:hAnsi="Arial" w:cs="Arial"/>
          <w:sz w:val="24"/>
        </w:rPr>
        <w:t>е</w:t>
      </w:r>
      <w:r w:rsidRPr="00C73884">
        <w:rPr>
          <w:rFonts w:ascii="Arial" w:hAnsi="Arial" w:cs="Arial"/>
          <w:sz w:val="24"/>
        </w:rPr>
        <w:t xml:space="preserve">домственный запрос в журнале учета входящей корреспонденции. </w:t>
      </w:r>
    </w:p>
    <w:p w:rsidR="00024C17" w:rsidRPr="00C73884" w:rsidRDefault="00024C17" w:rsidP="00024C17">
      <w:pPr>
        <w:spacing w:after="240"/>
        <w:ind w:firstLine="709"/>
        <w:contextualSpacing/>
        <w:jc w:val="both"/>
        <w:rPr>
          <w:rFonts w:ascii="Arial" w:hAnsi="Arial" w:cs="Arial"/>
          <w:sz w:val="24"/>
        </w:rPr>
      </w:pPr>
    </w:p>
    <w:p w:rsidR="00024C17" w:rsidRPr="00C73884" w:rsidRDefault="00024C17" w:rsidP="00024C17">
      <w:pPr>
        <w:spacing w:after="240"/>
        <w:ind w:firstLine="709"/>
        <w:contextualSpacing/>
        <w:jc w:val="center"/>
        <w:rPr>
          <w:rFonts w:ascii="Arial" w:hAnsi="Arial" w:cs="Arial"/>
          <w:sz w:val="24"/>
        </w:rPr>
      </w:pPr>
      <w:r w:rsidRPr="00C73884">
        <w:rPr>
          <w:rFonts w:ascii="Arial" w:hAnsi="Arial" w:cs="Arial"/>
          <w:sz w:val="24"/>
        </w:rPr>
        <w:t>3.4. Рассмотрение представленных документов</w:t>
      </w:r>
    </w:p>
    <w:p w:rsidR="00024C17" w:rsidRPr="00C73884" w:rsidRDefault="00024C17" w:rsidP="00024C17">
      <w:pPr>
        <w:spacing w:after="240"/>
        <w:ind w:firstLine="709"/>
        <w:contextualSpacing/>
        <w:jc w:val="center"/>
        <w:rPr>
          <w:rFonts w:ascii="Arial" w:hAnsi="Arial" w:cs="Arial"/>
          <w:sz w:val="24"/>
        </w:rPr>
      </w:pP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3.4.1. Основанием для начала процедуры рассмотрения документов, пре</w:t>
      </w:r>
      <w:r w:rsidRPr="00C73884">
        <w:rPr>
          <w:rFonts w:ascii="Arial" w:hAnsi="Arial" w:cs="Arial"/>
          <w:sz w:val="24"/>
        </w:rPr>
        <w:t>д</w:t>
      </w:r>
      <w:r w:rsidRPr="00C73884">
        <w:rPr>
          <w:rFonts w:ascii="Arial" w:hAnsi="Arial" w:cs="Arial"/>
          <w:sz w:val="24"/>
        </w:rPr>
        <w:t>ставленных заявителем, является их получение зарегистрированного заявления с полным пакетом документов специалистом  ответственным за подготовку резул</w:t>
      </w:r>
      <w:r w:rsidRPr="00C73884">
        <w:rPr>
          <w:rFonts w:ascii="Arial" w:hAnsi="Arial" w:cs="Arial"/>
          <w:sz w:val="24"/>
        </w:rPr>
        <w:t>ь</w:t>
      </w:r>
      <w:r w:rsidRPr="00C73884">
        <w:rPr>
          <w:rFonts w:ascii="Arial" w:hAnsi="Arial" w:cs="Arial"/>
          <w:sz w:val="24"/>
        </w:rPr>
        <w:t>тата предоставления муниципальной услуги (далее по тексту – специалист).</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lastRenderedPageBreak/>
        <w:t>3.4.2. Специалист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пунктом 2.6 настоящего регламента, устанавливает наличие или отсутствие осн</w:t>
      </w:r>
      <w:r w:rsidRPr="00C73884">
        <w:rPr>
          <w:rFonts w:ascii="Arial" w:hAnsi="Arial" w:cs="Arial"/>
          <w:sz w:val="24"/>
        </w:rPr>
        <w:t>о</w:t>
      </w:r>
      <w:r w:rsidRPr="00C73884">
        <w:rPr>
          <w:rFonts w:ascii="Arial" w:hAnsi="Arial" w:cs="Arial"/>
          <w:sz w:val="24"/>
        </w:rPr>
        <w:t>ваний для отказа в предоставлении муниципальной услуги, перечисленных в пункте 2.10.2 настоящего административного регламента.</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3.4.3. Максимальный срок выполнения указанных административных пр</w:t>
      </w:r>
      <w:r w:rsidRPr="00C73884">
        <w:rPr>
          <w:rFonts w:ascii="Arial" w:hAnsi="Arial" w:cs="Arial"/>
          <w:sz w:val="24"/>
        </w:rPr>
        <w:t>о</w:t>
      </w:r>
      <w:r w:rsidRPr="00C73884">
        <w:rPr>
          <w:rFonts w:ascii="Arial" w:hAnsi="Arial" w:cs="Arial"/>
          <w:sz w:val="24"/>
        </w:rPr>
        <w:t>цедур не должен превышать 3 рабочих дней.</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3.4.4. Результат административной процедуры – выводы о соответствии предоставленных документов на оказание муниципальной услуги или об отказе в предоставлении муниципальной услуги.</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3.4.5. Результат административной процедуры не фиксируется.</w:t>
      </w:r>
    </w:p>
    <w:p w:rsidR="00024C17" w:rsidRPr="00C73884" w:rsidRDefault="00024C17" w:rsidP="00024C17">
      <w:pPr>
        <w:spacing w:after="240"/>
        <w:ind w:firstLine="709"/>
        <w:contextualSpacing/>
        <w:jc w:val="both"/>
        <w:rPr>
          <w:rFonts w:ascii="Arial" w:hAnsi="Arial" w:cs="Arial"/>
          <w:sz w:val="24"/>
        </w:rPr>
      </w:pPr>
    </w:p>
    <w:p w:rsidR="00024C17" w:rsidRPr="00C73884" w:rsidRDefault="00024C17" w:rsidP="00024C17">
      <w:pPr>
        <w:spacing w:after="240"/>
        <w:ind w:firstLine="709"/>
        <w:contextualSpacing/>
        <w:jc w:val="center"/>
        <w:rPr>
          <w:rFonts w:ascii="Arial" w:hAnsi="Arial" w:cs="Arial"/>
          <w:sz w:val="24"/>
        </w:rPr>
      </w:pPr>
      <w:r w:rsidRPr="00C73884">
        <w:rPr>
          <w:rFonts w:ascii="Arial" w:hAnsi="Arial" w:cs="Arial"/>
          <w:sz w:val="24"/>
        </w:rPr>
        <w:t>3.5. Подготовка проекта документа, являющегося результатом предоста</w:t>
      </w:r>
      <w:r w:rsidRPr="00C73884">
        <w:rPr>
          <w:rFonts w:ascii="Arial" w:hAnsi="Arial" w:cs="Arial"/>
          <w:sz w:val="24"/>
        </w:rPr>
        <w:t>в</w:t>
      </w:r>
      <w:r w:rsidRPr="00C73884">
        <w:rPr>
          <w:rFonts w:ascii="Arial" w:hAnsi="Arial" w:cs="Arial"/>
          <w:sz w:val="24"/>
        </w:rPr>
        <w:t>ления муниципальной услуги, и его подписание.</w:t>
      </w:r>
    </w:p>
    <w:p w:rsidR="00024C17" w:rsidRPr="00C73884" w:rsidRDefault="00024C17" w:rsidP="00024C17">
      <w:pPr>
        <w:spacing w:after="240"/>
        <w:ind w:firstLine="709"/>
        <w:contextualSpacing/>
        <w:jc w:val="center"/>
        <w:rPr>
          <w:rFonts w:ascii="Arial" w:hAnsi="Arial" w:cs="Arial"/>
          <w:sz w:val="24"/>
        </w:rPr>
      </w:pP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3.5.1. Основанием для начала административной процедуры являются в</w:t>
      </w:r>
      <w:r w:rsidRPr="00C73884">
        <w:rPr>
          <w:rFonts w:ascii="Arial" w:hAnsi="Arial" w:cs="Arial"/>
          <w:sz w:val="24"/>
        </w:rPr>
        <w:t>ы</w:t>
      </w:r>
      <w:r w:rsidRPr="00C73884">
        <w:rPr>
          <w:rFonts w:ascii="Arial" w:hAnsi="Arial" w:cs="Arial"/>
          <w:sz w:val="24"/>
        </w:rPr>
        <w:t>воды специалиста администрации по итогам экспертизы.</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На основании выводов принимается решение о предоставлении муниц</w:t>
      </w:r>
      <w:r w:rsidRPr="00C73884">
        <w:rPr>
          <w:rFonts w:ascii="Arial" w:hAnsi="Arial" w:cs="Arial"/>
          <w:sz w:val="24"/>
        </w:rPr>
        <w:t>и</w:t>
      </w:r>
      <w:r w:rsidRPr="00C73884">
        <w:rPr>
          <w:rFonts w:ascii="Arial" w:hAnsi="Arial" w:cs="Arial"/>
          <w:sz w:val="24"/>
        </w:rPr>
        <w:t>пальной услуги и готовится проект постановления администрации муниципального образования «Табарсук» об утверждение схемы расположения земельного учас</w:t>
      </w:r>
      <w:r w:rsidRPr="00C73884">
        <w:rPr>
          <w:rFonts w:ascii="Arial" w:hAnsi="Arial" w:cs="Arial"/>
          <w:sz w:val="24"/>
        </w:rPr>
        <w:t>т</w:t>
      </w:r>
      <w:r w:rsidRPr="00C73884">
        <w:rPr>
          <w:rFonts w:ascii="Arial" w:hAnsi="Arial" w:cs="Arial"/>
          <w:sz w:val="24"/>
        </w:rPr>
        <w:t>ка или земельных участков на кадастровом плане территории, находящихся в собственности муниципального образования «Табарсук». Если в предоставлении муниципальной услуги отказывается, то готовится уведомление с указанием оснований отказа в предоставлении муниципальной у</w:t>
      </w:r>
      <w:r w:rsidRPr="00C73884">
        <w:rPr>
          <w:rFonts w:ascii="Arial" w:hAnsi="Arial" w:cs="Arial"/>
          <w:sz w:val="24"/>
        </w:rPr>
        <w:t>с</w:t>
      </w:r>
      <w:r w:rsidRPr="00C73884">
        <w:rPr>
          <w:rFonts w:ascii="Arial" w:hAnsi="Arial" w:cs="Arial"/>
          <w:sz w:val="24"/>
        </w:rPr>
        <w:t xml:space="preserve">луги. </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3.5.2. Подготовленный специалистом проект документа, являющегося р</w:t>
      </w:r>
      <w:r w:rsidRPr="00C73884">
        <w:rPr>
          <w:rFonts w:ascii="Arial" w:hAnsi="Arial" w:cs="Arial"/>
          <w:sz w:val="24"/>
        </w:rPr>
        <w:t>е</w:t>
      </w:r>
      <w:r w:rsidRPr="00C73884">
        <w:rPr>
          <w:rFonts w:ascii="Arial" w:hAnsi="Arial" w:cs="Arial"/>
          <w:sz w:val="24"/>
        </w:rPr>
        <w:t>зультатом предоставления муниципальной услуги, согласовывается с главой.</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3.5.3. Максимальный срок выполнения указанной административной проц</w:t>
      </w:r>
      <w:r w:rsidRPr="00C73884">
        <w:rPr>
          <w:rFonts w:ascii="Arial" w:hAnsi="Arial" w:cs="Arial"/>
          <w:sz w:val="24"/>
        </w:rPr>
        <w:t>е</w:t>
      </w:r>
      <w:r w:rsidRPr="00C73884">
        <w:rPr>
          <w:rFonts w:ascii="Arial" w:hAnsi="Arial" w:cs="Arial"/>
          <w:sz w:val="24"/>
        </w:rPr>
        <w:t>дуры не должен превышать 3 рабочих дней.</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3.5.4. После согласования проекта специалистом, он передается на по</w:t>
      </w:r>
      <w:r w:rsidRPr="00C73884">
        <w:rPr>
          <w:rFonts w:ascii="Arial" w:hAnsi="Arial" w:cs="Arial"/>
          <w:sz w:val="24"/>
        </w:rPr>
        <w:t>д</w:t>
      </w:r>
      <w:r w:rsidRPr="00C73884">
        <w:rPr>
          <w:rFonts w:ascii="Arial" w:hAnsi="Arial" w:cs="Arial"/>
          <w:sz w:val="24"/>
        </w:rPr>
        <w:t>пись главе.</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3.5.5. Максимальный срок выполнения указанной административной проц</w:t>
      </w:r>
      <w:r w:rsidRPr="00C73884">
        <w:rPr>
          <w:rFonts w:ascii="Arial" w:hAnsi="Arial" w:cs="Arial"/>
          <w:sz w:val="24"/>
        </w:rPr>
        <w:t>е</w:t>
      </w:r>
      <w:r w:rsidRPr="00C73884">
        <w:rPr>
          <w:rFonts w:ascii="Arial" w:hAnsi="Arial" w:cs="Arial"/>
          <w:sz w:val="24"/>
        </w:rPr>
        <w:t>дуры составляет 3 рабочих дня.</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3.5.6.  Результат административной процедуры:</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 xml:space="preserve"> - подготовка постановления администрации  об утверждении схемы расп</w:t>
      </w:r>
      <w:r w:rsidRPr="00C73884">
        <w:rPr>
          <w:rFonts w:ascii="Arial" w:hAnsi="Arial" w:cs="Arial"/>
          <w:sz w:val="24"/>
        </w:rPr>
        <w:t>о</w:t>
      </w:r>
      <w:r w:rsidRPr="00C73884">
        <w:rPr>
          <w:rFonts w:ascii="Arial" w:hAnsi="Arial" w:cs="Arial"/>
          <w:sz w:val="24"/>
        </w:rPr>
        <w:t>ложения земельного участка или земельных участков на кадастровом плане территории, находящихся в собственности мун</w:t>
      </w:r>
      <w:r w:rsidRPr="00C73884">
        <w:rPr>
          <w:rFonts w:ascii="Arial" w:hAnsi="Arial" w:cs="Arial"/>
          <w:sz w:val="24"/>
        </w:rPr>
        <w:t>и</w:t>
      </w:r>
      <w:r w:rsidRPr="00C73884">
        <w:rPr>
          <w:rFonts w:ascii="Arial" w:hAnsi="Arial" w:cs="Arial"/>
          <w:sz w:val="24"/>
        </w:rPr>
        <w:t>ципального образования «Табарсук»;</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 в случае отказа в предоставлении муниципальной услуги – уведомление об отказе.</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3.5.7. Постановление администрации муниципального образования «Таба</w:t>
      </w:r>
      <w:r w:rsidRPr="00C73884">
        <w:rPr>
          <w:rFonts w:ascii="Arial" w:hAnsi="Arial" w:cs="Arial"/>
          <w:sz w:val="24"/>
        </w:rPr>
        <w:t>р</w:t>
      </w:r>
      <w:r w:rsidRPr="00C73884">
        <w:rPr>
          <w:rFonts w:ascii="Arial" w:hAnsi="Arial" w:cs="Arial"/>
          <w:sz w:val="24"/>
        </w:rPr>
        <w:t>сук» об утверждении схемы расположения земельного участка или земельных участков на кадастровом плане территории, находящихся в собственности мун</w:t>
      </w:r>
      <w:r w:rsidRPr="00C73884">
        <w:rPr>
          <w:rFonts w:ascii="Arial" w:hAnsi="Arial" w:cs="Arial"/>
          <w:sz w:val="24"/>
        </w:rPr>
        <w:t>и</w:t>
      </w:r>
      <w:r w:rsidRPr="00C73884">
        <w:rPr>
          <w:rFonts w:ascii="Arial" w:hAnsi="Arial" w:cs="Arial"/>
          <w:sz w:val="24"/>
        </w:rPr>
        <w:t>ципального образования «Табарсук» или уведомление об отказе регистрируется в регистрационном журнале администрации муниципального образования «Таба</w:t>
      </w:r>
      <w:r w:rsidRPr="00C73884">
        <w:rPr>
          <w:rFonts w:ascii="Arial" w:hAnsi="Arial" w:cs="Arial"/>
          <w:sz w:val="24"/>
        </w:rPr>
        <w:t>р</w:t>
      </w:r>
      <w:r w:rsidRPr="00C73884">
        <w:rPr>
          <w:rFonts w:ascii="Arial" w:hAnsi="Arial" w:cs="Arial"/>
          <w:sz w:val="24"/>
        </w:rPr>
        <w:t>сук».</w:t>
      </w:r>
    </w:p>
    <w:p w:rsidR="00024C17" w:rsidRPr="00C73884" w:rsidRDefault="00024C17" w:rsidP="00024C17">
      <w:pPr>
        <w:spacing w:after="240"/>
        <w:ind w:firstLine="709"/>
        <w:contextualSpacing/>
        <w:jc w:val="both"/>
        <w:rPr>
          <w:rFonts w:ascii="Arial" w:hAnsi="Arial" w:cs="Arial"/>
          <w:sz w:val="24"/>
        </w:rPr>
      </w:pPr>
    </w:p>
    <w:p w:rsidR="00024C17" w:rsidRPr="00C73884" w:rsidRDefault="00024C17" w:rsidP="00024C17">
      <w:pPr>
        <w:spacing w:after="240"/>
        <w:ind w:firstLine="709"/>
        <w:contextualSpacing/>
        <w:jc w:val="center"/>
        <w:rPr>
          <w:rFonts w:ascii="Arial" w:hAnsi="Arial" w:cs="Arial"/>
          <w:sz w:val="24"/>
        </w:rPr>
      </w:pPr>
      <w:r w:rsidRPr="00C73884">
        <w:rPr>
          <w:rFonts w:ascii="Arial" w:hAnsi="Arial" w:cs="Arial"/>
          <w:sz w:val="24"/>
        </w:rPr>
        <w:t>3.6. Выдача (направление) заявителю результата предоставления муниц</w:t>
      </w:r>
      <w:r w:rsidRPr="00C73884">
        <w:rPr>
          <w:rFonts w:ascii="Arial" w:hAnsi="Arial" w:cs="Arial"/>
          <w:sz w:val="24"/>
        </w:rPr>
        <w:t>и</w:t>
      </w:r>
      <w:r w:rsidRPr="00C73884">
        <w:rPr>
          <w:rFonts w:ascii="Arial" w:hAnsi="Arial" w:cs="Arial"/>
          <w:sz w:val="24"/>
        </w:rPr>
        <w:t>пальной услуги</w:t>
      </w:r>
    </w:p>
    <w:p w:rsidR="00024C17" w:rsidRPr="00C73884" w:rsidRDefault="00024C17" w:rsidP="00024C17">
      <w:pPr>
        <w:spacing w:after="240"/>
        <w:ind w:firstLine="709"/>
        <w:contextualSpacing/>
        <w:jc w:val="center"/>
        <w:rPr>
          <w:rFonts w:ascii="Arial" w:hAnsi="Arial" w:cs="Arial"/>
          <w:sz w:val="24"/>
        </w:rPr>
      </w:pP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3.6.1. Основанием для начала административной процедуры является подписанное главой постановление, об утверждении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«Табарсук либо уведомления об отказе в предоста</w:t>
      </w:r>
      <w:r w:rsidRPr="00C73884">
        <w:rPr>
          <w:rFonts w:ascii="Arial" w:hAnsi="Arial" w:cs="Arial"/>
          <w:sz w:val="24"/>
        </w:rPr>
        <w:t>в</w:t>
      </w:r>
      <w:r w:rsidRPr="00C73884">
        <w:rPr>
          <w:rFonts w:ascii="Arial" w:hAnsi="Arial" w:cs="Arial"/>
          <w:sz w:val="24"/>
        </w:rPr>
        <w:t>лении муниципальной услуги.</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3.6.2. Специалист  по телефону (почтой) или посредствам федеральной государственной информационной системы «Единый портал государственных и м</w:t>
      </w:r>
      <w:r w:rsidRPr="00C73884">
        <w:rPr>
          <w:rFonts w:ascii="Arial" w:hAnsi="Arial" w:cs="Arial"/>
          <w:sz w:val="24"/>
        </w:rPr>
        <w:t>у</w:t>
      </w:r>
      <w:r w:rsidRPr="00C73884">
        <w:rPr>
          <w:rFonts w:ascii="Arial" w:hAnsi="Arial" w:cs="Arial"/>
          <w:sz w:val="24"/>
        </w:rPr>
        <w:t>ниципальных услуг (функций)» приглашает его в администрацию для получения результата предоставления муниципальной услуги.</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3.6.3. При направлении результата предоставления муниципальной услуги почтой, специалист  вносит в журнал регистрации заявлений и решений администрации запись о дате принятия решения о предоставлении (отказе в предоста</w:t>
      </w:r>
      <w:r w:rsidRPr="00C73884">
        <w:rPr>
          <w:rFonts w:ascii="Arial" w:hAnsi="Arial" w:cs="Arial"/>
          <w:sz w:val="24"/>
        </w:rPr>
        <w:t>в</w:t>
      </w:r>
      <w:r w:rsidRPr="00C73884">
        <w:rPr>
          <w:rFonts w:ascii="Arial" w:hAnsi="Arial" w:cs="Arial"/>
          <w:sz w:val="24"/>
        </w:rPr>
        <w:t>лении) муниципальной услуги и дате направления.</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В случае если решение о предоставлении (отказе в предоставлении) мун</w:t>
      </w:r>
      <w:r w:rsidRPr="00C73884">
        <w:rPr>
          <w:rFonts w:ascii="Arial" w:hAnsi="Arial" w:cs="Arial"/>
          <w:sz w:val="24"/>
        </w:rPr>
        <w:t>и</w:t>
      </w:r>
      <w:r w:rsidRPr="00C73884">
        <w:rPr>
          <w:rFonts w:ascii="Arial" w:hAnsi="Arial" w:cs="Arial"/>
          <w:sz w:val="24"/>
        </w:rPr>
        <w:t>ципальной услуги выдается заявителю на руки, запись о дате получения решения в журнал регистрации заявлений и решений администрации осуществляет сп</w:t>
      </w:r>
      <w:r w:rsidRPr="00C73884">
        <w:rPr>
          <w:rFonts w:ascii="Arial" w:hAnsi="Arial" w:cs="Arial"/>
          <w:sz w:val="24"/>
        </w:rPr>
        <w:t>е</w:t>
      </w:r>
      <w:r w:rsidRPr="00C73884">
        <w:rPr>
          <w:rFonts w:ascii="Arial" w:hAnsi="Arial" w:cs="Arial"/>
          <w:sz w:val="24"/>
        </w:rPr>
        <w:t>циалист , ответственный за прием и регистрацию документов.</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3.6.5. Максимальный срок выполнения указанной административной проц</w:t>
      </w:r>
      <w:r w:rsidRPr="00C73884">
        <w:rPr>
          <w:rFonts w:ascii="Arial" w:hAnsi="Arial" w:cs="Arial"/>
          <w:sz w:val="24"/>
        </w:rPr>
        <w:t>е</w:t>
      </w:r>
      <w:r w:rsidRPr="00C73884">
        <w:rPr>
          <w:rFonts w:ascii="Arial" w:hAnsi="Arial" w:cs="Arial"/>
          <w:sz w:val="24"/>
        </w:rPr>
        <w:t xml:space="preserve">дуры составляет три рабочих дня. </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3.6.6. Результатом административной процедуры является выдача (напра</w:t>
      </w:r>
      <w:r w:rsidRPr="00C73884">
        <w:rPr>
          <w:rFonts w:ascii="Arial" w:hAnsi="Arial" w:cs="Arial"/>
          <w:sz w:val="24"/>
        </w:rPr>
        <w:t>в</w:t>
      </w:r>
      <w:r w:rsidRPr="00C73884">
        <w:rPr>
          <w:rFonts w:ascii="Arial" w:hAnsi="Arial" w:cs="Arial"/>
          <w:sz w:val="24"/>
        </w:rPr>
        <w:t>ление) постановления администрации муниципального образования «Табарсук» об утверждении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«Табарсук» или уведомление об отказе в предоставлении муниц</w:t>
      </w:r>
      <w:r w:rsidRPr="00C73884">
        <w:rPr>
          <w:rFonts w:ascii="Arial" w:hAnsi="Arial" w:cs="Arial"/>
          <w:sz w:val="24"/>
        </w:rPr>
        <w:t>и</w:t>
      </w:r>
      <w:r w:rsidRPr="00C73884">
        <w:rPr>
          <w:rFonts w:ascii="Arial" w:hAnsi="Arial" w:cs="Arial"/>
          <w:sz w:val="24"/>
        </w:rPr>
        <w:t xml:space="preserve">пальной услуги. </w:t>
      </w:r>
    </w:p>
    <w:p w:rsidR="00024C17" w:rsidRPr="00C73884" w:rsidRDefault="00024C17" w:rsidP="00024C17">
      <w:pPr>
        <w:spacing w:after="240"/>
        <w:ind w:firstLine="709"/>
        <w:contextualSpacing/>
        <w:jc w:val="both"/>
        <w:rPr>
          <w:rFonts w:ascii="Arial" w:hAnsi="Arial" w:cs="Arial"/>
          <w:sz w:val="24"/>
        </w:rPr>
      </w:pPr>
      <w:r w:rsidRPr="00C73884">
        <w:rPr>
          <w:rFonts w:ascii="Arial" w:hAnsi="Arial" w:cs="Arial"/>
          <w:sz w:val="24"/>
        </w:rPr>
        <w:t>3.6.7. Способ фиксации результата – запись в журнале регистрации заявл</w:t>
      </w:r>
      <w:r w:rsidRPr="00C73884">
        <w:rPr>
          <w:rFonts w:ascii="Arial" w:hAnsi="Arial" w:cs="Arial"/>
          <w:sz w:val="24"/>
        </w:rPr>
        <w:t>е</w:t>
      </w:r>
      <w:r w:rsidRPr="00C73884">
        <w:rPr>
          <w:rFonts w:ascii="Arial" w:hAnsi="Arial" w:cs="Arial"/>
          <w:sz w:val="24"/>
        </w:rPr>
        <w:t>ний и решений администрации.</w:t>
      </w:r>
    </w:p>
    <w:p w:rsidR="00024C17" w:rsidRPr="00C73884" w:rsidRDefault="00024C17" w:rsidP="00024C17">
      <w:pPr>
        <w:contextualSpacing/>
        <w:jc w:val="both"/>
        <w:rPr>
          <w:rFonts w:ascii="Arial" w:hAnsi="Arial" w:cs="Arial"/>
          <w:b/>
          <w:bCs/>
          <w:sz w:val="24"/>
          <w:lang w:eastAsia="ar-SA"/>
        </w:rPr>
      </w:pPr>
    </w:p>
    <w:p w:rsidR="00024C17" w:rsidRPr="00C73884" w:rsidRDefault="00024C17" w:rsidP="00024C17">
      <w:pPr>
        <w:contextualSpacing/>
        <w:jc w:val="center"/>
        <w:rPr>
          <w:rFonts w:ascii="Arial" w:hAnsi="Arial" w:cs="Arial"/>
          <w:bCs/>
          <w:sz w:val="24"/>
          <w:lang w:eastAsia="ar-SA"/>
        </w:rPr>
      </w:pPr>
      <w:r w:rsidRPr="00C73884">
        <w:rPr>
          <w:rFonts w:ascii="Arial" w:hAnsi="Arial" w:cs="Arial"/>
          <w:bCs/>
          <w:sz w:val="24"/>
          <w:lang w:eastAsia="ar-SA"/>
        </w:rPr>
        <w:t>4.Формы контроля за предоставлением муниципальной услуги.</w:t>
      </w:r>
    </w:p>
    <w:p w:rsidR="00024C17" w:rsidRPr="00C73884" w:rsidRDefault="00024C17" w:rsidP="00024C17">
      <w:pPr>
        <w:contextualSpacing/>
        <w:jc w:val="center"/>
        <w:rPr>
          <w:rFonts w:ascii="Arial" w:hAnsi="Arial" w:cs="Arial"/>
          <w:bCs/>
          <w:sz w:val="24"/>
          <w:lang w:eastAsia="ar-SA"/>
        </w:rPr>
      </w:pPr>
    </w:p>
    <w:p w:rsidR="00024C17" w:rsidRPr="00C73884" w:rsidRDefault="00024C17" w:rsidP="00024C17">
      <w:pPr>
        <w:spacing w:after="240"/>
        <w:ind w:firstLine="709"/>
        <w:contextualSpacing/>
        <w:jc w:val="center"/>
        <w:rPr>
          <w:rFonts w:ascii="Arial" w:hAnsi="Arial" w:cs="Arial"/>
          <w:sz w:val="24"/>
          <w:lang w:eastAsia="ar-SA"/>
        </w:rPr>
      </w:pPr>
      <w:r w:rsidRPr="00C73884">
        <w:rPr>
          <w:rFonts w:ascii="Arial" w:hAnsi="Arial" w:cs="Arial"/>
          <w:sz w:val="24"/>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w:t>
      </w:r>
      <w:r w:rsidRPr="00C73884">
        <w:rPr>
          <w:rFonts w:ascii="Arial" w:hAnsi="Arial" w:cs="Arial"/>
          <w:sz w:val="24"/>
          <w:lang w:eastAsia="ar-SA"/>
        </w:rPr>
        <w:t>у</w:t>
      </w:r>
      <w:r w:rsidRPr="00C73884">
        <w:rPr>
          <w:rFonts w:ascii="Arial" w:hAnsi="Arial" w:cs="Arial"/>
          <w:sz w:val="24"/>
          <w:lang w:eastAsia="ar-SA"/>
        </w:rPr>
        <w:t>ги, а также принятием ими решений</w:t>
      </w:r>
    </w:p>
    <w:p w:rsidR="00024C17" w:rsidRPr="00C73884" w:rsidRDefault="00024C17" w:rsidP="00024C17">
      <w:pPr>
        <w:spacing w:after="240"/>
        <w:ind w:firstLine="709"/>
        <w:contextualSpacing/>
        <w:jc w:val="both"/>
        <w:rPr>
          <w:rFonts w:ascii="Arial" w:hAnsi="Arial" w:cs="Arial"/>
          <w:b/>
          <w:sz w:val="24"/>
          <w:lang w:eastAsia="ar-SA"/>
        </w:rPr>
      </w:pPr>
    </w:p>
    <w:p w:rsidR="00024C17" w:rsidRPr="00C73884" w:rsidRDefault="00024C17" w:rsidP="00024C17">
      <w:pPr>
        <w:spacing w:after="240"/>
        <w:ind w:firstLine="709"/>
        <w:contextualSpacing/>
        <w:jc w:val="both"/>
        <w:rPr>
          <w:rFonts w:ascii="Arial" w:hAnsi="Arial" w:cs="Arial"/>
          <w:sz w:val="24"/>
          <w:lang w:eastAsia="ar-SA"/>
        </w:rPr>
      </w:pPr>
      <w:r w:rsidRPr="00C73884">
        <w:rPr>
          <w:rFonts w:ascii="Arial" w:hAnsi="Arial" w:cs="Arial"/>
          <w:sz w:val="24"/>
          <w:lang w:eastAsia="ar-SA"/>
        </w:rPr>
        <w:t>Контроль полноты и качества предоставления услуги, а также текущий ко</w:t>
      </w:r>
      <w:r w:rsidRPr="00C73884">
        <w:rPr>
          <w:rFonts w:ascii="Arial" w:hAnsi="Arial" w:cs="Arial"/>
          <w:sz w:val="24"/>
          <w:lang w:eastAsia="ar-SA"/>
        </w:rPr>
        <w:t>н</w:t>
      </w:r>
      <w:r w:rsidRPr="00C73884">
        <w:rPr>
          <w:rFonts w:ascii="Arial" w:hAnsi="Arial" w:cs="Arial"/>
          <w:sz w:val="24"/>
          <w:lang w:eastAsia="ar-SA"/>
        </w:rPr>
        <w:t>троль за исполнением регламента осуществляет глава.</w:t>
      </w:r>
    </w:p>
    <w:p w:rsidR="00024C17" w:rsidRPr="00C73884" w:rsidRDefault="00024C17" w:rsidP="00024C17">
      <w:pPr>
        <w:spacing w:after="240"/>
        <w:ind w:firstLine="709"/>
        <w:contextualSpacing/>
        <w:jc w:val="both"/>
        <w:rPr>
          <w:rFonts w:ascii="Arial" w:hAnsi="Arial" w:cs="Arial"/>
          <w:sz w:val="24"/>
          <w:lang w:eastAsia="ar-SA"/>
        </w:rPr>
      </w:pPr>
      <w:r w:rsidRPr="00C73884">
        <w:rPr>
          <w:rFonts w:ascii="Arial" w:hAnsi="Arial" w:cs="Arial"/>
          <w:sz w:val="24"/>
          <w:lang w:eastAsia="ar-SA"/>
        </w:rPr>
        <w:t>Контроль включает в себя:</w:t>
      </w:r>
    </w:p>
    <w:p w:rsidR="00024C17" w:rsidRPr="00C73884" w:rsidRDefault="00024C17" w:rsidP="00024C17">
      <w:pPr>
        <w:spacing w:after="240"/>
        <w:ind w:firstLine="709"/>
        <w:contextualSpacing/>
        <w:jc w:val="both"/>
        <w:rPr>
          <w:rFonts w:ascii="Arial" w:hAnsi="Arial" w:cs="Arial"/>
          <w:sz w:val="24"/>
          <w:lang w:eastAsia="ar-SA"/>
        </w:rPr>
      </w:pPr>
      <w:r w:rsidRPr="00C73884">
        <w:rPr>
          <w:rFonts w:ascii="Arial" w:hAnsi="Arial" w:cs="Arial"/>
          <w:sz w:val="24"/>
          <w:lang w:eastAsia="ar-SA"/>
        </w:rPr>
        <w:t>- проведение плановых и внеплановых проверок, выявление и устранение нарушений прав заявителей, рассмотрение, принятие решений и подготовку отв</w:t>
      </w:r>
      <w:r w:rsidRPr="00C73884">
        <w:rPr>
          <w:rFonts w:ascii="Arial" w:hAnsi="Arial" w:cs="Arial"/>
          <w:sz w:val="24"/>
          <w:lang w:eastAsia="ar-SA"/>
        </w:rPr>
        <w:t>е</w:t>
      </w:r>
      <w:r w:rsidRPr="00C73884">
        <w:rPr>
          <w:rFonts w:ascii="Arial" w:hAnsi="Arial" w:cs="Arial"/>
          <w:sz w:val="24"/>
          <w:lang w:eastAsia="ar-SA"/>
        </w:rPr>
        <w:t>тов на заявления заявителей, содержащие жалобы на решения, действия (бе</w:t>
      </w:r>
      <w:r w:rsidRPr="00C73884">
        <w:rPr>
          <w:rFonts w:ascii="Arial" w:hAnsi="Arial" w:cs="Arial"/>
          <w:sz w:val="24"/>
          <w:lang w:eastAsia="ar-SA"/>
        </w:rPr>
        <w:t>з</w:t>
      </w:r>
      <w:r w:rsidRPr="00C73884">
        <w:rPr>
          <w:rFonts w:ascii="Arial" w:hAnsi="Arial" w:cs="Arial"/>
          <w:sz w:val="24"/>
          <w:lang w:eastAsia="ar-SA"/>
        </w:rPr>
        <w:t>действия)  специалиста администрации.</w:t>
      </w:r>
    </w:p>
    <w:p w:rsidR="00024C17" w:rsidRPr="00C73884" w:rsidRDefault="00024C17" w:rsidP="00024C17">
      <w:pPr>
        <w:spacing w:after="240"/>
        <w:ind w:firstLine="709"/>
        <w:contextualSpacing/>
        <w:jc w:val="both"/>
        <w:rPr>
          <w:rFonts w:ascii="Arial" w:hAnsi="Arial" w:cs="Arial"/>
          <w:sz w:val="24"/>
          <w:lang w:eastAsia="ar-SA"/>
        </w:rPr>
      </w:pPr>
    </w:p>
    <w:p w:rsidR="00024C17" w:rsidRPr="00C73884" w:rsidRDefault="00024C17" w:rsidP="00024C17">
      <w:pPr>
        <w:spacing w:after="240"/>
        <w:ind w:firstLine="709"/>
        <w:contextualSpacing/>
        <w:jc w:val="center"/>
        <w:rPr>
          <w:rFonts w:ascii="Arial" w:hAnsi="Arial" w:cs="Arial"/>
          <w:sz w:val="24"/>
          <w:lang w:eastAsia="ar-SA"/>
        </w:rPr>
      </w:pPr>
      <w:r w:rsidRPr="00C73884">
        <w:rPr>
          <w:rFonts w:ascii="Arial" w:hAnsi="Arial" w:cs="Arial"/>
          <w:sz w:val="24"/>
          <w:lang w:eastAsia="ar-SA"/>
        </w:rPr>
        <w:t>4.2. Порядок и периодичность осуществления плановых и внеплановых проверок полноты и качества предоставления услуги, в том числе порядок и фо</w:t>
      </w:r>
      <w:r w:rsidRPr="00C73884">
        <w:rPr>
          <w:rFonts w:ascii="Arial" w:hAnsi="Arial" w:cs="Arial"/>
          <w:sz w:val="24"/>
          <w:lang w:eastAsia="ar-SA"/>
        </w:rPr>
        <w:t>р</w:t>
      </w:r>
      <w:r w:rsidRPr="00C73884">
        <w:rPr>
          <w:rFonts w:ascii="Arial" w:hAnsi="Arial" w:cs="Arial"/>
          <w:sz w:val="24"/>
          <w:lang w:eastAsia="ar-SA"/>
        </w:rPr>
        <w:t>мы контроля за полнотой и качеством предоставления услуги</w:t>
      </w:r>
    </w:p>
    <w:p w:rsidR="00024C17" w:rsidRPr="00C73884" w:rsidRDefault="00024C17" w:rsidP="00024C17">
      <w:pPr>
        <w:spacing w:after="240"/>
        <w:ind w:firstLine="709"/>
        <w:contextualSpacing/>
        <w:jc w:val="center"/>
        <w:rPr>
          <w:rFonts w:ascii="Arial" w:hAnsi="Arial" w:cs="Arial"/>
          <w:sz w:val="24"/>
          <w:lang w:eastAsia="ar-SA"/>
        </w:rPr>
      </w:pPr>
    </w:p>
    <w:p w:rsidR="00024C17" w:rsidRPr="00C73884" w:rsidRDefault="00024C17" w:rsidP="00024C17">
      <w:pPr>
        <w:spacing w:after="240"/>
        <w:ind w:firstLine="709"/>
        <w:contextualSpacing/>
        <w:jc w:val="both"/>
        <w:rPr>
          <w:rFonts w:ascii="Arial" w:hAnsi="Arial" w:cs="Arial"/>
          <w:sz w:val="24"/>
          <w:lang w:eastAsia="ar-SA"/>
        </w:rPr>
      </w:pPr>
      <w:r w:rsidRPr="00C73884">
        <w:rPr>
          <w:rFonts w:ascii="Arial" w:hAnsi="Arial" w:cs="Arial"/>
          <w:sz w:val="24"/>
          <w:lang w:eastAsia="ar-SA"/>
        </w:rPr>
        <w:t>Плановые проверки проводятся в соответствии с планом работы админис</w:t>
      </w:r>
      <w:r w:rsidRPr="00C73884">
        <w:rPr>
          <w:rFonts w:ascii="Arial" w:hAnsi="Arial" w:cs="Arial"/>
          <w:sz w:val="24"/>
          <w:lang w:eastAsia="ar-SA"/>
        </w:rPr>
        <w:t>т</w:t>
      </w:r>
      <w:r w:rsidRPr="00C73884">
        <w:rPr>
          <w:rFonts w:ascii="Arial" w:hAnsi="Arial" w:cs="Arial"/>
          <w:sz w:val="24"/>
          <w:lang w:eastAsia="ar-SA"/>
        </w:rPr>
        <w:t xml:space="preserve">рации , но не чаще одного раза в 3 года. </w:t>
      </w:r>
    </w:p>
    <w:p w:rsidR="00024C17" w:rsidRPr="00C73884" w:rsidRDefault="00024C17" w:rsidP="00024C17">
      <w:pPr>
        <w:spacing w:after="240"/>
        <w:ind w:firstLine="709"/>
        <w:contextualSpacing/>
        <w:jc w:val="both"/>
        <w:rPr>
          <w:rFonts w:ascii="Arial" w:hAnsi="Arial" w:cs="Arial"/>
          <w:sz w:val="24"/>
          <w:lang w:eastAsia="ar-SA"/>
        </w:rPr>
      </w:pPr>
      <w:r w:rsidRPr="00C73884">
        <w:rPr>
          <w:rFonts w:ascii="Arial" w:hAnsi="Arial" w:cs="Arial"/>
          <w:sz w:val="24"/>
          <w:lang w:eastAsia="ar-SA"/>
        </w:rPr>
        <w:t>Внеплановые проверки полноты и качества предоставления муниципальной услуги проводятся на основании жалоб (претензий) на решения и действия (бе</w:t>
      </w:r>
      <w:r w:rsidRPr="00C73884">
        <w:rPr>
          <w:rFonts w:ascii="Arial" w:hAnsi="Arial" w:cs="Arial"/>
          <w:sz w:val="24"/>
          <w:lang w:eastAsia="ar-SA"/>
        </w:rPr>
        <w:t>з</w:t>
      </w:r>
      <w:r w:rsidRPr="00C73884">
        <w:rPr>
          <w:rFonts w:ascii="Arial" w:hAnsi="Arial" w:cs="Arial"/>
          <w:sz w:val="24"/>
          <w:lang w:eastAsia="ar-SA"/>
        </w:rPr>
        <w:t>действие) специалиста, принятые или осуществлённые в ходе предоставления муниципальной услуги.</w:t>
      </w:r>
    </w:p>
    <w:p w:rsidR="00024C17" w:rsidRPr="00C73884" w:rsidRDefault="00024C17" w:rsidP="00024C17">
      <w:pPr>
        <w:spacing w:after="240"/>
        <w:ind w:firstLine="709"/>
        <w:contextualSpacing/>
        <w:jc w:val="both"/>
        <w:rPr>
          <w:rFonts w:ascii="Arial" w:hAnsi="Arial" w:cs="Arial"/>
          <w:sz w:val="24"/>
          <w:lang w:eastAsia="ar-SA"/>
        </w:rPr>
      </w:pPr>
      <w:r w:rsidRPr="00C73884">
        <w:rPr>
          <w:rFonts w:ascii="Arial" w:hAnsi="Arial" w:cs="Arial"/>
          <w:sz w:val="24"/>
          <w:lang w:eastAsia="ar-SA"/>
        </w:rPr>
        <w:t>При проверке могут рассматриваться все вопросы, связанные с предоста</w:t>
      </w:r>
      <w:r w:rsidRPr="00C73884">
        <w:rPr>
          <w:rFonts w:ascii="Arial" w:hAnsi="Arial" w:cs="Arial"/>
          <w:sz w:val="24"/>
          <w:lang w:eastAsia="ar-SA"/>
        </w:rPr>
        <w:t>в</w:t>
      </w:r>
      <w:r w:rsidRPr="00C73884">
        <w:rPr>
          <w:rFonts w:ascii="Arial" w:hAnsi="Arial" w:cs="Arial"/>
          <w:sz w:val="24"/>
          <w:lang w:eastAsia="ar-SA"/>
        </w:rPr>
        <w:t>лением услуги (комплексные проверки), или отдельные вопросы (тематические проверки).</w:t>
      </w:r>
    </w:p>
    <w:p w:rsidR="00024C17" w:rsidRPr="00C73884" w:rsidRDefault="00024C17" w:rsidP="00024C17">
      <w:pPr>
        <w:spacing w:after="240"/>
        <w:ind w:firstLine="709"/>
        <w:contextualSpacing/>
        <w:jc w:val="both"/>
        <w:rPr>
          <w:rFonts w:ascii="Arial" w:hAnsi="Arial" w:cs="Arial"/>
          <w:sz w:val="24"/>
          <w:lang w:eastAsia="ar-SA"/>
        </w:rPr>
      </w:pPr>
      <w:r w:rsidRPr="00C73884">
        <w:rPr>
          <w:rFonts w:ascii="Arial" w:hAnsi="Arial" w:cs="Arial"/>
          <w:sz w:val="24"/>
          <w:lang w:eastAsia="ar-SA"/>
        </w:rPr>
        <w:t>По результатам проведенных проверок в случае выявления нарушений исполнения регламента и (или) прав заявителей осуществляется привлечение виновного лица к дисциплинарной ответственности в установленном законом поря</w:t>
      </w:r>
      <w:r w:rsidRPr="00C73884">
        <w:rPr>
          <w:rFonts w:ascii="Arial" w:hAnsi="Arial" w:cs="Arial"/>
          <w:sz w:val="24"/>
          <w:lang w:eastAsia="ar-SA"/>
        </w:rPr>
        <w:t>д</w:t>
      </w:r>
      <w:r w:rsidRPr="00C73884">
        <w:rPr>
          <w:rFonts w:ascii="Arial" w:hAnsi="Arial" w:cs="Arial"/>
          <w:sz w:val="24"/>
          <w:lang w:eastAsia="ar-SA"/>
        </w:rPr>
        <w:t>ке.</w:t>
      </w:r>
    </w:p>
    <w:p w:rsidR="00024C17" w:rsidRPr="00C73884" w:rsidRDefault="00024C17" w:rsidP="00024C17">
      <w:pPr>
        <w:spacing w:after="240"/>
        <w:ind w:firstLine="709"/>
        <w:contextualSpacing/>
        <w:jc w:val="center"/>
        <w:rPr>
          <w:rFonts w:ascii="Arial" w:hAnsi="Arial" w:cs="Arial"/>
          <w:sz w:val="24"/>
          <w:lang w:eastAsia="ar-SA"/>
        </w:rPr>
      </w:pPr>
      <w:r w:rsidRPr="00C73884">
        <w:rPr>
          <w:rFonts w:ascii="Arial" w:hAnsi="Arial" w:cs="Arial"/>
          <w:sz w:val="24"/>
          <w:lang w:eastAsia="ar-SA"/>
        </w:rPr>
        <w:t>4.3. Ответственность должностных лиц за решения и действия (бездейс</w:t>
      </w:r>
      <w:r w:rsidRPr="00C73884">
        <w:rPr>
          <w:rFonts w:ascii="Arial" w:hAnsi="Arial" w:cs="Arial"/>
          <w:sz w:val="24"/>
          <w:lang w:eastAsia="ar-SA"/>
        </w:rPr>
        <w:t>т</w:t>
      </w:r>
      <w:r w:rsidRPr="00C73884">
        <w:rPr>
          <w:rFonts w:ascii="Arial" w:hAnsi="Arial" w:cs="Arial"/>
          <w:sz w:val="24"/>
          <w:lang w:eastAsia="ar-SA"/>
        </w:rPr>
        <w:t>вие), принимаемые (осуществляемые) ими в ходе предоставления услуги</w:t>
      </w:r>
    </w:p>
    <w:p w:rsidR="00024C17" w:rsidRPr="00C73884" w:rsidRDefault="00024C17" w:rsidP="00024C17">
      <w:pPr>
        <w:spacing w:after="240"/>
        <w:ind w:firstLine="709"/>
        <w:contextualSpacing/>
        <w:jc w:val="center"/>
        <w:rPr>
          <w:rFonts w:ascii="Arial" w:hAnsi="Arial" w:cs="Arial"/>
          <w:sz w:val="24"/>
          <w:lang w:eastAsia="ar-SA"/>
        </w:rPr>
      </w:pPr>
    </w:p>
    <w:p w:rsidR="00024C17" w:rsidRPr="00C73884" w:rsidRDefault="00024C17" w:rsidP="00024C17">
      <w:pPr>
        <w:spacing w:after="240"/>
        <w:ind w:firstLine="709"/>
        <w:contextualSpacing/>
        <w:jc w:val="both"/>
        <w:rPr>
          <w:rFonts w:ascii="Arial" w:hAnsi="Arial" w:cs="Arial"/>
          <w:sz w:val="24"/>
          <w:lang w:eastAsia="ar-SA"/>
        </w:rPr>
      </w:pPr>
      <w:r w:rsidRPr="00C73884">
        <w:rPr>
          <w:rFonts w:ascii="Arial" w:hAnsi="Arial" w:cs="Arial"/>
          <w:sz w:val="24"/>
          <w:lang w:eastAsia="ar-SA"/>
        </w:rPr>
        <w:t>Глава и специалист, ответственные за предоставление услуги, в устано</w:t>
      </w:r>
      <w:r w:rsidRPr="00C73884">
        <w:rPr>
          <w:rFonts w:ascii="Arial" w:hAnsi="Arial" w:cs="Arial"/>
          <w:sz w:val="24"/>
          <w:lang w:eastAsia="ar-SA"/>
        </w:rPr>
        <w:t>в</w:t>
      </w:r>
      <w:r w:rsidRPr="00C73884">
        <w:rPr>
          <w:rFonts w:ascii="Arial" w:hAnsi="Arial" w:cs="Arial"/>
          <w:sz w:val="24"/>
          <w:lang w:eastAsia="ar-SA"/>
        </w:rPr>
        <w:t>ленном законом порядке несут ответственность:</w:t>
      </w:r>
    </w:p>
    <w:p w:rsidR="00024C17" w:rsidRPr="00C73884" w:rsidRDefault="00024C17" w:rsidP="00024C17">
      <w:pPr>
        <w:spacing w:after="240"/>
        <w:ind w:firstLine="709"/>
        <w:contextualSpacing/>
        <w:jc w:val="both"/>
        <w:rPr>
          <w:rFonts w:ascii="Arial" w:hAnsi="Arial" w:cs="Arial"/>
          <w:sz w:val="24"/>
          <w:lang w:eastAsia="ar-SA"/>
        </w:rPr>
      </w:pPr>
      <w:r w:rsidRPr="00C73884">
        <w:rPr>
          <w:rFonts w:ascii="Arial" w:hAnsi="Arial" w:cs="Arial"/>
          <w:sz w:val="24"/>
          <w:lang w:eastAsia="ar-SA"/>
        </w:rPr>
        <w:t>- за выполнение административных действий (административных процедур) в соответствии с настоящим регламентом;</w:t>
      </w:r>
    </w:p>
    <w:p w:rsidR="00024C17" w:rsidRPr="00C73884" w:rsidRDefault="00024C17" w:rsidP="00024C17">
      <w:pPr>
        <w:spacing w:after="240"/>
        <w:ind w:firstLine="709"/>
        <w:contextualSpacing/>
        <w:jc w:val="both"/>
        <w:rPr>
          <w:rFonts w:ascii="Arial" w:hAnsi="Arial" w:cs="Arial"/>
          <w:sz w:val="24"/>
          <w:lang w:eastAsia="ar-SA"/>
        </w:rPr>
      </w:pPr>
      <w:r w:rsidRPr="00C73884">
        <w:rPr>
          <w:rFonts w:ascii="Arial" w:hAnsi="Arial" w:cs="Arial"/>
          <w:sz w:val="24"/>
          <w:lang w:eastAsia="ar-SA"/>
        </w:rPr>
        <w:t>- за несоблюдение последовательности административных действий (а</w:t>
      </w:r>
      <w:r w:rsidRPr="00C73884">
        <w:rPr>
          <w:rFonts w:ascii="Arial" w:hAnsi="Arial" w:cs="Arial"/>
          <w:sz w:val="24"/>
          <w:lang w:eastAsia="ar-SA"/>
        </w:rPr>
        <w:t>д</w:t>
      </w:r>
      <w:r w:rsidRPr="00C73884">
        <w:rPr>
          <w:rFonts w:ascii="Arial" w:hAnsi="Arial" w:cs="Arial"/>
          <w:sz w:val="24"/>
          <w:lang w:eastAsia="ar-SA"/>
        </w:rPr>
        <w:t>министративных процедур) и сроков их выполнения, установленных настоящим регламентом;</w:t>
      </w:r>
    </w:p>
    <w:p w:rsidR="00024C17" w:rsidRPr="00C73884" w:rsidRDefault="00024C17" w:rsidP="00024C17">
      <w:pPr>
        <w:spacing w:after="240"/>
        <w:ind w:firstLine="709"/>
        <w:contextualSpacing/>
        <w:jc w:val="both"/>
        <w:rPr>
          <w:rFonts w:ascii="Arial" w:hAnsi="Arial" w:cs="Arial"/>
          <w:sz w:val="24"/>
          <w:lang w:eastAsia="ar-SA"/>
        </w:rPr>
      </w:pPr>
      <w:r w:rsidRPr="00C73884">
        <w:rPr>
          <w:rFonts w:ascii="Arial" w:hAnsi="Arial" w:cs="Arial"/>
          <w:sz w:val="24"/>
          <w:lang w:eastAsia="ar-SA"/>
        </w:rPr>
        <w:t>- за достоверность информации, представляемой в ходе предоставления услуги;</w:t>
      </w:r>
    </w:p>
    <w:p w:rsidR="00024C17" w:rsidRPr="00C73884" w:rsidRDefault="00024C17" w:rsidP="00024C17">
      <w:pPr>
        <w:spacing w:after="240"/>
        <w:ind w:firstLine="709"/>
        <w:contextualSpacing/>
        <w:jc w:val="both"/>
        <w:rPr>
          <w:rFonts w:ascii="Arial" w:hAnsi="Arial" w:cs="Arial"/>
          <w:sz w:val="24"/>
          <w:lang w:eastAsia="ar-SA"/>
        </w:rPr>
      </w:pPr>
      <w:r w:rsidRPr="00C73884">
        <w:rPr>
          <w:rFonts w:ascii="Arial" w:hAnsi="Arial" w:cs="Arial"/>
          <w:sz w:val="24"/>
          <w:lang w:eastAsia="ar-SA"/>
        </w:rPr>
        <w:t>- за решения и действия (бездействие), принимаемые (осуществляемые) ими в ходе предоставления услуги;</w:t>
      </w:r>
    </w:p>
    <w:p w:rsidR="00024C17" w:rsidRPr="00C73884" w:rsidRDefault="00024C17" w:rsidP="00024C17">
      <w:pPr>
        <w:spacing w:after="240"/>
        <w:ind w:firstLine="709"/>
        <w:contextualSpacing/>
        <w:jc w:val="both"/>
        <w:rPr>
          <w:rFonts w:ascii="Arial" w:hAnsi="Arial" w:cs="Arial"/>
          <w:sz w:val="24"/>
          <w:lang w:eastAsia="ar-SA"/>
        </w:rPr>
      </w:pPr>
      <w:r w:rsidRPr="00C73884">
        <w:rPr>
          <w:rFonts w:ascii="Arial" w:hAnsi="Arial" w:cs="Arial"/>
          <w:sz w:val="24"/>
          <w:lang w:eastAsia="ar-SA"/>
        </w:rPr>
        <w:t>- за качество предоставления услуги.</w:t>
      </w:r>
    </w:p>
    <w:p w:rsidR="00024C17" w:rsidRPr="00C73884" w:rsidRDefault="00024C17" w:rsidP="00024C17">
      <w:pPr>
        <w:spacing w:after="240"/>
        <w:ind w:firstLine="709"/>
        <w:contextualSpacing/>
        <w:jc w:val="center"/>
        <w:rPr>
          <w:rFonts w:ascii="Arial" w:hAnsi="Arial" w:cs="Arial"/>
          <w:sz w:val="24"/>
          <w:lang w:eastAsia="ar-SA"/>
        </w:rPr>
      </w:pPr>
    </w:p>
    <w:p w:rsidR="00024C17" w:rsidRPr="00C73884" w:rsidRDefault="00024C17" w:rsidP="00024C17">
      <w:pPr>
        <w:spacing w:after="240"/>
        <w:ind w:firstLine="709"/>
        <w:contextualSpacing/>
        <w:jc w:val="center"/>
        <w:rPr>
          <w:rFonts w:ascii="Arial" w:hAnsi="Arial" w:cs="Arial"/>
          <w:sz w:val="24"/>
          <w:lang w:eastAsia="ar-SA"/>
        </w:rPr>
      </w:pPr>
      <w:r w:rsidRPr="00C73884">
        <w:rPr>
          <w:rFonts w:ascii="Arial" w:hAnsi="Arial" w:cs="Arial"/>
          <w:sz w:val="24"/>
          <w:lang w:eastAsia="ar-SA"/>
        </w:rPr>
        <w:t>4.4. Положения, характеризующие требования к порядку и формам контр</w:t>
      </w:r>
      <w:r w:rsidRPr="00C73884">
        <w:rPr>
          <w:rFonts w:ascii="Arial" w:hAnsi="Arial" w:cs="Arial"/>
          <w:sz w:val="24"/>
          <w:lang w:eastAsia="ar-SA"/>
        </w:rPr>
        <w:t>о</w:t>
      </w:r>
      <w:r w:rsidRPr="00C73884">
        <w:rPr>
          <w:rFonts w:ascii="Arial" w:hAnsi="Arial" w:cs="Arial"/>
          <w:sz w:val="24"/>
          <w:lang w:eastAsia="ar-SA"/>
        </w:rPr>
        <w:t>ля за предоставлением услуги, в том числе со стороны граждан, их объединений и организаций</w:t>
      </w:r>
    </w:p>
    <w:p w:rsidR="00024C17" w:rsidRPr="00C73884" w:rsidRDefault="00024C17" w:rsidP="00024C17">
      <w:pPr>
        <w:spacing w:after="240"/>
        <w:ind w:firstLine="709"/>
        <w:contextualSpacing/>
        <w:jc w:val="both"/>
        <w:rPr>
          <w:rFonts w:ascii="Arial" w:hAnsi="Arial" w:cs="Arial"/>
          <w:b/>
          <w:sz w:val="24"/>
          <w:lang w:eastAsia="ar-SA"/>
        </w:rPr>
      </w:pPr>
    </w:p>
    <w:p w:rsidR="00024C17" w:rsidRPr="00C73884" w:rsidRDefault="00024C17" w:rsidP="00024C17">
      <w:pPr>
        <w:spacing w:after="240"/>
        <w:ind w:firstLine="709"/>
        <w:contextualSpacing/>
        <w:jc w:val="both"/>
        <w:rPr>
          <w:rFonts w:ascii="Arial" w:hAnsi="Arial" w:cs="Arial"/>
          <w:sz w:val="24"/>
          <w:lang w:eastAsia="ar-SA"/>
        </w:rPr>
      </w:pPr>
      <w:r w:rsidRPr="00C73884">
        <w:rPr>
          <w:rFonts w:ascii="Arial" w:hAnsi="Arial" w:cs="Arial"/>
          <w:sz w:val="24"/>
          <w:lang w:eastAsia="ar-SA"/>
        </w:rPr>
        <w:t>Контроль за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w:t>
      </w:r>
      <w:r w:rsidRPr="00C73884">
        <w:rPr>
          <w:rFonts w:ascii="Arial" w:hAnsi="Arial" w:cs="Arial"/>
          <w:sz w:val="24"/>
          <w:lang w:eastAsia="ar-SA"/>
        </w:rPr>
        <w:t>о</w:t>
      </w:r>
      <w:r w:rsidRPr="00C73884">
        <w:rPr>
          <w:rFonts w:ascii="Arial" w:hAnsi="Arial" w:cs="Arial"/>
          <w:sz w:val="24"/>
          <w:lang w:eastAsia="ar-SA"/>
        </w:rPr>
        <w:t>де исполнения регламента в вышестоящий орган (в порядке подчиненности).</w:t>
      </w:r>
    </w:p>
    <w:p w:rsidR="00024C17" w:rsidRPr="00C73884" w:rsidRDefault="00024C17" w:rsidP="00024C17">
      <w:pPr>
        <w:spacing w:after="240"/>
        <w:ind w:firstLine="709"/>
        <w:contextualSpacing/>
        <w:jc w:val="both"/>
        <w:rPr>
          <w:rFonts w:ascii="Arial" w:hAnsi="Arial" w:cs="Arial"/>
          <w:sz w:val="24"/>
          <w:lang w:eastAsia="ar-SA"/>
        </w:rPr>
      </w:pPr>
      <w:r w:rsidRPr="00C73884">
        <w:rPr>
          <w:rFonts w:ascii="Arial" w:hAnsi="Arial" w:cs="Arial"/>
          <w:sz w:val="24"/>
          <w:lang w:eastAsia="ar-SA"/>
        </w:rPr>
        <w:t>Граждане, их объединения и организации вправе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24C17" w:rsidRPr="00C73884" w:rsidRDefault="00024C17" w:rsidP="00024C17">
      <w:pPr>
        <w:spacing w:after="240"/>
        <w:ind w:firstLine="709"/>
        <w:contextualSpacing/>
        <w:jc w:val="both"/>
        <w:rPr>
          <w:rFonts w:ascii="Arial" w:hAnsi="Arial" w:cs="Arial"/>
          <w:sz w:val="24"/>
          <w:lang w:eastAsia="ar-SA"/>
        </w:rPr>
      </w:pPr>
      <w:r w:rsidRPr="00C73884">
        <w:rPr>
          <w:rFonts w:ascii="Arial" w:hAnsi="Arial" w:cs="Arial"/>
          <w:sz w:val="24"/>
          <w:lang w:eastAsia="ar-SA"/>
        </w:rPr>
        <w:lastRenderedPageBreak/>
        <w:t>Граждане, их объединения и организации также вправе:</w:t>
      </w:r>
    </w:p>
    <w:p w:rsidR="00024C17" w:rsidRPr="00C73884" w:rsidRDefault="00024C17" w:rsidP="00024C17">
      <w:pPr>
        <w:spacing w:after="240"/>
        <w:ind w:firstLine="709"/>
        <w:contextualSpacing/>
        <w:jc w:val="both"/>
        <w:rPr>
          <w:rFonts w:ascii="Arial" w:hAnsi="Arial" w:cs="Arial"/>
          <w:sz w:val="24"/>
          <w:lang w:eastAsia="ar-SA"/>
        </w:rPr>
      </w:pPr>
      <w:r w:rsidRPr="00C73884">
        <w:rPr>
          <w:rFonts w:ascii="Arial" w:hAnsi="Arial" w:cs="Arial"/>
          <w:sz w:val="24"/>
          <w:lang w:eastAsia="ar-SA"/>
        </w:rPr>
        <w:t>- направлять замечания и предложения по улучшению доступности и кач</w:t>
      </w:r>
      <w:r w:rsidRPr="00C73884">
        <w:rPr>
          <w:rFonts w:ascii="Arial" w:hAnsi="Arial" w:cs="Arial"/>
          <w:sz w:val="24"/>
          <w:lang w:eastAsia="ar-SA"/>
        </w:rPr>
        <w:t>е</w:t>
      </w:r>
      <w:r w:rsidRPr="00C73884">
        <w:rPr>
          <w:rFonts w:ascii="Arial" w:hAnsi="Arial" w:cs="Arial"/>
          <w:sz w:val="24"/>
          <w:lang w:eastAsia="ar-SA"/>
        </w:rPr>
        <w:t>ства предоставления услуги;</w:t>
      </w:r>
    </w:p>
    <w:p w:rsidR="00024C17" w:rsidRPr="00C73884" w:rsidRDefault="00024C17" w:rsidP="00024C17">
      <w:pPr>
        <w:spacing w:after="240"/>
        <w:ind w:firstLine="709"/>
        <w:contextualSpacing/>
        <w:jc w:val="both"/>
        <w:rPr>
          <w:rFonts w:ascii="Arial" w:hAnsi="Arial" w:cs="Arial"/>
          <w:sz w:val="24"/>
          <w:lang w:eastAsia="ar-SA"/>
        </w:rPr>
      </w:pPr>
      <w:r w:rsidRPr="00C73884">
        <w:rPr>
          <w:rFonts w:ascii="Arial" w:hAnsi="Arial" w:cs="Arial"/>
          <w:sz w:val="24"/>
          <w:lang w:eastAsia="ar-SA"/>
        </w:rPr>
        <w:t>- вносить предложения о мерах по устранению нарушений регламента.</w:t>
      </w:r>
    </w:p>
    <w:p w:rsidR="00024C17" w:rsidRPr="00C73884" w:rsidRDefault="00024C17" w:rsidP="00024C17">
      <w:pPr>
        <w:spacing w:after="240"/>
        <w:ind w:firstLine="709"/>
        <w:contextualSpacing/>
        <w:jc w:val="both"/>
        <w:rPr>
          <w:rFonts w:ascii="Arial" w:hAnsi="Arial" w:cs="Arial"/>
          <w:b/>
          <w:bCs/>
          <w:sz w:val="24"/>
          <w:lang w:eastAsia="ar-SA"/>
        </w:rPr>
      </w:pPr>
    </w:p>
    <w:p w:rsidR="00024C17" w:rsidRPr="00C73884" w:rsidRDefault="00024C17" w:rsidP="00024C17">
      <w:pPr>
        <w:autoSpaceDE w:val="0"/>
        <w:autoSpaceDN w:val="0"/>
        <w:adjustRightInd w:val="0"/>
        <w:ind w:left="284"/>
        <w:contextualSpacing/>
        <w:jc w:val="center"/>
        <w:outlineLvl w:val="1"/>
        <w:rPr>
          <w:rFonts w:ascii="Arial" w:hAnsi="Arial" w:cs="Arial"/>
          <w:bCs/>
          <w:sz w:val="24"/>
          <w:lang w:eastAsia="ar-SA"/>
        </w:rPr>
      </w:pPr>
      <w:r w:rsidRPr="00C73884">
        <w:rPr>
          <w:rFonts w:ascii="Arial" w:hAnsi="Arial" w:cs="Arial"/>
          <w:bCs/>
          <w:sz w:val="24"/>
          <w:lang w:eastAsia="ar-SA"/>
        </w:rPr>
        <w:t>5.Досудебный</w:t>
      </w:r>
      <w:r w:rsidRPr="00C73884">
        <w:rPr>
          <w:rFonts w:ascii="Arial" w:hAnsi="Arial" w:cs="Arial"/>
          <w:bCs/>
          <w:sz w:val="24"/>
        </w:rPr>
        <w:t xml:space="preserve"> (внесудебный) </w:t>
      </w:r>
      <w:r w:rsidRPr="00C73884">
        <w:rPr>
          <w:rFonts w:ascii="Arial" w:hAnsi="Arial" w:cs="Arial"/>
          <w:bCs/>
          <w:sz w:val="24"/>
          <w:lang w:eastAsia="ar-SA"/>
        </w:rPr>
        <w:t>порядок обжалования действий (бездействия) и решений, осуществляемых (принятых) в ходе предоставления муниципальной услуги.</w:t>
      </w:r>
    </w:p>
    <w:p w:rsidR="00024C17" w:rsidRPr="00C73884" w:rsidRDefault="00024C17" w:rsidP="00024C17">
      <w:pPr>
        <w:autoSpaceDE w:val="0"/>
        <w:autoSpaceDN w:val="0"/>
        <w:adjustRightInd w:val="0"/>
        <w:contextualSpacing/>
        <w:jc w:val="center"/>
        <w:outlineLvl w:val="1"/>
        <w:rPr>
          <w:rFonts w:ascii="Arial" w:hAnsi="Arial" w:cs="Arial"/>
          <w:bCs/>
          <w:sz w:val="24"/>
        </w:rPr>
      </w:pPr>
    </w:p>
    <w:p w:rsidR="00024C17" w:rsidRPr="00C73884" w:rsidRDefault="00024C17" w:rsidP="00024C17">
      <w:pPr>
        <w:spacing w:line="322" w:lineRule="exact"/>
        <w:ind w:right="20" w:firstLine="709"/>
        <w:jc w:val="both"/>
        <w:rPr>
          <w:rFonts w:ascii="Arial" w:hAnsi="Arial" w:cs="Arial"/>
          <w:sz w:val="24"/>
          <w:lang/>
        </w:rPr>
      </w:pPr>
      <w:r w:rsidRPr="00C73884">
        <w:rPr>
          <w:rFonts w:ascii="Arial" w:hAnsi="Arial" w:cs="Arial"/>
          <w:sz w:val="24"/>
          <w:lang/>
        </w:rPr>
        <w:t>5.1. Получатели муниципальной услуги (заявители) вправе обжаловать действия (бездействие) специалистов и решения должностных лиц, осуществляемых (принятых) в ходе предоставления муниципальной услуги.</w:t>
      </w:r>
    </w:p>
    <w:p w:rsidR="00024C17" w:rsidRPr="00C73884" w:rsidRDefault="00024C17" w:rsidP="00024C17">
      <w:pPr>
        <w:tabs>
          <w:tab w:val="left" w:pos="1402"/>
        </w:tabs>
        <w:spacing w:line="322" w:lineRule="exact"/>
        <w:ind w:right="20" w:firstLine="709"/>
        <w:jc w:val="both"/>
        <w:rPr>
          <w:rFonts w:ascii="Arial" w:hAnsi="Arial" w:cs="Arial"/>
          <w:sz w:val="24"/>
          <w:lang/>
        </w:rPr>
      </w:pPr>
      <w:r w:rsidRPr="00C73884">
        <w:rPr>
          <w:rFonts w:ascii="Arial" w:hAnsi="Arial" w:cs="Arial"/>
          <w:sz w:val="24"/>
        </w:rPr>
        <w:t xml:space="preserve">5.2. </w:t>
      </w:r>
      <w:r w:rsidRPr="00C73884">
        <w:rPr>
          <w:rFonts w:ascii="Arial" w:hAnsi="Arial" w:cs="Arial"/>
          <w:sz w:val="24"/>
          <w:lang/>
        </w:rPr>
        <w:t xml:space="preserve">Жалоба на действия (бездействие) специалиста и решения должностных лиц (далее – жалоба) подается в письменной форме на бумажном носителе, в электронной форме </w:t>
      </w:r>
      <w:r w:rsidRPr="00C73884">
        <w:rPr>
          <w:rFonts w:ascii="Arial" w:hAnsi="Arial" w:cs="Arial"/>
          <w:sz w:val="24"/>
        </w:rPr>
        <w:t>главе .</w:t>
      </w:r>
    </w:p>
    <w:p w:rsidR="00024C17" w:rsidRPr="00C73884" w:rsidRDefault="00024C17" w:rsidP="00024C17">
      <w:pPr>
        <w:spacing w:line="322" w:lineRule="exact"/>
        <w:ind w:firstLine="709"/>
        <w:jc w:val="both"/>
        <w:rPr>
          <w:rFonts w:ascii="Arial" w:hAnsi="Arial" w:cs="Arial"/>
          <w:sz w:val="24"/>
          <w:lang/>
        </w:rPr>
      </w:pPr>
      <w:r w:rsidRPr="00C73884">
        <w:rPr>
          <w:rFonts w:ascii="Arial" w:hAnsi="Arial" w:cs="Arial"/>
          <w:sz w:val="24"/>
          <w:lang/>
        </w:rPr>
        <w:t>Жалоба может быть направлена в виде:</w:t>
      </w:r>
    </w:p>
    <w:p w:rsidR="00024C17" w:rsidRPr="00C73884" w:rsidRDefault="00024C17" w:rsidP="00024C17">
      <w:pPr>
        <w:spacing w:line="322" w:lineRule="exact"/>
        <w:ind w:right="20" w:firstLine="709"/>
        <w:jc w:val="both"/>
        <w:rPr>
          <w:rFonts w:ascii="Arial" w:hAnsi="Arial" w:cs="Arial"/>
          <w:sz w:val="24"/>
        </w:rPr>
      </w:pPr>
      <w:r w:rsidRPr="00C73884">
        <w:rPr>
          <w:rFonts w:ascii="Arial" w:hAnsi="Arial" w:cs="Arial"/>
          <w:sz w:val="24"/>
          <w:lang/>
        </w:rPr>
        <w:t xml:space="preserve">- почтового отправления по адресу: ул. </w:t>
      </w:r>
      <w:r w:rsidRPr="00C73884">
        <w:rPr>
          <w:rFonts w:ascii="Arial" w:hAnsi="Arial" w:cs="Arial"/>
          <w:sz w:val="24"/>
        </w:rPr>
        <w:t>Юбилейная, д.3, с. Табарсук, Ала</w:t>
      </w:r>
      <w:r w:rsidRPr="00C73884">
        <w:rPr>
          <w:rFonts w:ascii="Arial" w:hAnsi="Arial" w:cs="Arial"/>
          <w:sz w:val="24"/>
        </w:rPr>
        <w:t>р</w:t>
      </w:r>
      <w:r w:rsidRPr="00C73884">
        <w:rPr>
          <w:rFonts w:ascii="Arial" w:hAnsi="Arial" w:cs="Arial"/>
          <w:sz w:val="24"/>
        </w:rPr>
        <w:t>ский район, Иркутская область,669469</w:t>
      </w:r>
    </w:p>
    <w:p w:rsidR="00024C17" w:rsidRPr="00C73884" w:rsidRDefault="00024C17" w:rsidP="00024C17">
      <w:pPr>
        <w:ind w:firstLine="709"/>
        <w:jc w:val="both"/>
        <w:rPr>
          <w:rFonts w:ascii="Arial" w:hAnsi="Arial" w:cs="Arial"/>
          <w:sz w:val="24"/>
        </w:rPr>
      </w:pPr>
      <w:r w:rsidRPr="00C73884">
        <w:rPr>
          <w:rFonts w:ascii="Arial" w:eastAsia="Arial Unicode MS" w:hAnsi="Arial" w:cs="Arial"/>
          <w:sz w:val="24"/>
        </w:rPr>
        <w:t xml:space="preserve">- </w:t>
      </w:r>
      <w:r w:rsidRPr="00C73884">
        <w:rPr>
          <w:rFonts w:ascii="Arial" w:eastAsia="Arial Unicode MS" w:hAnsi="Arial" w:cs="Arial"/>
          <w:sz w:val="24"/>
          <w:lang/>
        </w:rPr>
        <w:t>электронного сообщения, направленного по электронной почте:</w:t>
      </w:r>
      <w:r w:rsidRPr="00C73884">
        <w:rPr>
          <w:rFonts w:ascii="Arial" w:eastAsia="Arial Unicode MS" w:hAnsi="Arial" w:cs="Arial"/>
          <w:sz w:val="24"/>
        </w:rPr>
        <w:t xml:space="preserve"> </w:t>
      </w:r>
      <w:r w:rsidRPr="00C73884">
        <w:rPr>
          <w:rFonts w:ascii="Arial" w:eastAsia="Arial Unicode MS" w:hAnsi="Arial" w:cs="Arial"/>
          <w:sz w:val="24"/>
          <w:lang/>
        </w:rPr>
        <w:t xml:space="preserve">адрес электронной почты: </w:t>
      </w:r>
      <w:hyperlink r:id="rId17" w:history="1">
        <w:r w:rsidRPr="00C73884">
          <w:rPr>
            <w:rStyle w:val="aff"/>
            <w:rFonts w:ascii="Arial" w:eastAsia="Arial Unicode MS" w:hAnsi="Arial" w:cs="Arial"/>
            <w:sz w:val="24"/>
            <w:lang w:val="en-US"/>
          </w:rPr>
          <w:t>mo</w:t>
        </w:r>
        <w:r w:rsidRPr="00C73884">
          <w:rPr>
            <w:rStyle w:val="aff"/>
            <w:rFonts w:ascii="Arial" w:eastAsia="Arial Unicode MS" w:hAnsi="Arial" w:cs="Arial"/>
            <w:sz w:val="24"/>
          </w:rPr>
          <w:t>-</w:t>
        </w:r>
        <w:r w:rsidRPr="00C73884">
          <w:rPr>
            <w:rStyle w:val="aff"/>
            <w:rFonts w:ascii="Arial" w:eastAsia="Arial Unicode MS" w:hAnsi="Arial" w:cs="Arial"/>
            <w:sz w:val="24"/>
            <w:lang w:val="en-US"/>
          </w:rPr>
          <w:t>tabarsuk</w:t>
        </w:r>
        <w:r w:rsidRPr="00C73884">
          <w:rPr>
            <w:rStyle w:val="aff"/>
            <w:rFonts w:ascii="Arial" w:eastAsia="Arial Unicode MS" w:hAnsi="Arial" w:cs="Arial"/>
            <w:sz w:val="24"/>
          </w:rPr>
          <w:t>@</w:t>
        </w:r>
        <w:r w:rsidRPr="00C73884">
          <w:rPr>
            <w:rStyle w:val="aff"/>
            <w:rFonts w:ascii="Arial" w:eastAsia="Arial Unicode MS" w:hAnsi="Arial" w:cs="Arial"/>
            <w:sz w:val="24"/>
            <w:lang w:val="en-US"/>
          </w:rPr>
          <w:t>mail</w:t>
        </w:r>
        <w:r w:rsidRPr="00C73884">
          <w:rPr>
            <w:rStyle w:val="aff"/>
            <w:rFonts w:ascii="Arial" w:eastAsia="Arial Unicode MS" w:hAnsi="Arial" w:cs="Arial"/>
            <w:sz w:val="24"/>
          </w:rPr>
          <w:t>.</w:t>
        </w:r>
        <w:r w:rsidRPr="00C73884">
          <w:rPr>
            <w:rStyle w:val="aff"/>
            <w:rFonts w:ascii="Arial" w:eastAsia="Arial Unicode MS" w:hAnsi="Arial" w:cs="Arial"/>
            <w:sz w:val="24"/>
            <w:lang w:val="en-US"/>
          </w:rPr>
          <w:t>ru</w:t>
        </w:r>
      </w:hyperlink>
      <w:r w:rsidRPr="00C73884">
        <w:rPr>
          <w:rFonts w:ascii="Arial" w:eastAsia="Arial Unicode MS" w:hAnsi="Arial" w:cs="Arial"/>
          <w:sz w:val="24"/>
        </w:rPr>
        <w:t xml:space="preserve"> </w:t>
      </w:r>
      <w:r w:rsidRPr="00C73884">
        <w:rPr>
          <w:rFonts w:ascii="Arial" w:eastAsia="Arial Unicode MS" w:hAnsi="Arial" w:cs="Arial"/>
          <w:sz w:val="24"/>
          <w:lang/>
        </w:rPr>
        <w:t xml:space="preserve">или размещенного на официальном Интернет сайте </w:t>
      </w:r>
      <w:r w:rsidRPr="00C73884">
        <w:rPr>
          <w:rFonts w:ascii="Arial" w:eastAsia="Arial Unicode MS" w:hAnsi="Arial" w:cs="Arial"/>
          <w:sz w:val="24"/>
        </w:rPr>
        <w:t>администрации :</w:t>
      </w:r>
      <w:r w:rsidRPr="00C73884">
        <w:rPr>
          <w:rFonts w:ascii="Arial" w:eastAsia="Arial Unicode MS" w:hAnsi="Arial" w:cs="Arial"/>
          <w:sz w:val="24"/>
          <w:lang/>
        </w:rPr>
        <w:t xml:space="preserve"> </w:t>
      </w:r>
      <w:hyperlink r:id="rId18" w:history="1">
        <w:r w:rsidRPr="00C73884">
          <w:rPr>
            <w:rStyle w:val="aff"/>
            <w:rFonts w:ascii="Arial" w:eastAsia="Arial Unicode MS" w:hAnsi="Arial" w:cs="Arial"/>
            <w:sz w:val="24"/>
            <w:lang w:val="en-US"/>
          </w:rPr>
          <w:t>www</w:t>
        </w:r>
        <w:r w:rsidRPr="00C73884">
          <w:rPr>
            <w:rStyle w:val="aff"/>
            <w:rFonts w:ascii="Arial" w:eastAsia="Arial Unicode MS" w:hAnsi="Arial" w:cs="Arial"/>
            <w:sz w:val="24"/>
          </w:rPr>
          <w:t>.</w:t>
        </w:r>
        <w:r w:rsidRPr="00C73884">
          <w:rPr>
            <w:rStyle w:val="aff"/>
            <w:rFonts w:ascii="Arial" w:eastAsia="Arial Unicode MS" w:hAnsi="Arial" w:cs="Arial"/>
            <w:sz w:val="24"/>
            <w:lang w:val="en-US"/>
          </w:rPr>
          <w:t>alar</w:t>
        </w:r>
        <w:r w:rsidRPr="00C73884">
          <w:rPr>
            <w:rStyle w:val="aff"/>
            <w:rFonts w:ascii="Arial" w:eastAsia="Arial Unicode MS" w:hAnsi="Arial" w:cs="Arial"/>
            <w:sz w:val="24"/>
          </w:rPr>
          <w:t>.</w:t>
        </w:r>
        <w:r w:rsidRPr="00C73884">
          <w:rPr>
            <w:rStyle w:val="aff"/>
            <w:rFonts w:ascii="Arial" w:eastAsia="Arial Unicode MS" w:hAnsi="Arial" w:cs="Arial"/>
            <w:sz w:val="24"/>
            <w:lang w:val="en-US"/>
          </w:rPr>
          <w:t>irkobl</w:t>
        </w:r>
        <w:r w:rsidRPr="00C73884">
          <w:rPr>
            <w:rStyle w:val="aff"/>
            <w:rFonts w:ascii="Arial" w:eastAsia="Arial Unicode MS" w:hAnsi="Arial" w:cs="Arial"/>
            <w:sz w:val="24"/>
          </w:rPr>
          <w:t>.</w:t>
        </w:r>
        <w:r w:rsidRPr="00C73884">
          <w:rPr>
            <w:rStyle w:val="aff"/>
            <w:rFonts w:ascii="Arial" w:eastAsia="Arial Unicode MS" w:hAnsi="Arial" w:cs="Arial"/>
            <w:sz w:val="24"/>
            <w:lang w:val="en-US"/>
          </w:rPr>
          <w:t>ru</w:t>
        </w:r>
      </w:hyperlink>
      <w:r w:rsidRPr="00C73884">
        <w:rPr>
          <w:rFonts w:ascii="Arial" w:eastAsia="Arial Unicode MS" w:hAnsi="Arial" w:cs="Arial"/>
          <w:sz w:val="24"/>
          <w:lang/>
        </w:rPr>
        <w:t xml:space="preserve"> (раздел Обращения); на официальном Интернет сайте единого портала государственных и муниципальных услуг </w:t>
      </w:r>
      <w:hyperlink r:id="rId19" w:history="1">
        <w:r w:rsidRPr="00C73884">
          <w:rPr>
            <w:rFonts w:ascii="Arial" w:eastAsia="Arial Unicode MS" w:hAnsi="Arial" w:cs="Arial"/>
            <w:sz w:val="24"/>
            <w:lang w:val="en-US"/>
          </w:rPr>
          <w:t>www</w:t>
        </w:r>
        <w:r w:rsidRPr="00C73884">
          <w:rPr>
            <w:rFonts w:ascii="Arial" w:eastAsia="Arial Unicode MS" w:hAnsi="Arial" w:cs="Arial"/>
            <w:sz w:val="24"/>
          </w:rPr>
          <w:t>.</w:t>
        </w:r>
        <w:r w:rsidRPr="00C73884">
          <w:rPr>
            <w:rFonts w:ascii="Arial" w:eastAsia="Arial Unicode MS" w:hAnsi="Arial" w:cs="Arial"/>
            <w:sz w:val="24"/>
            <w:lang w:val="en-US"/>
          </w:rPr>
          <w:t>gosuslugi</w:t>
        </w:r>
        <w:r w:rsidRPr="00C73884">
          <w:rPr>
            <w:rFonts w:ascii="Arial" w:eastAsia="Arial Unicode MS" w:hAnsi="Arial" w:cs="Arial"/>
            <w:sz w:val="24"/>
          </w:rPr>
          <w:t>.</w:t>
        </w:r>
        <w:r w:rsidRPr="00C73884">
          <w:rPr>
            <w:rFonts w:ascii="Arial" w:eastAsia="Arial Unicode MS" w:hAnsi="Arial" w:cs="Arial"/>
            <w:sz w:val="24"/>
            <w:lang w:val="en-US"/>
          </w:rPr>
          <w:t>ru</w:t>
        </w:r>
      </w:hyperlink>
      <w:r w:rsidRPr="00C73884">
        <w:rPr>
          <w:rFonts w:ascii="Arial" w:eastAsia="Arial Unicode MS" w:hAnsi="Arial" w:cs="Arial"/>
          <w:sz w:val="24"/>
        </w:rPr>
        <w:t>.</w:t>
      </w:r>
      <w:r w:rsidRPr="00C73884">
        <w:rPr>
          <w:rFonts w:ascii="Arial" w:hAnsi="Arial" w:cs="Arial"/>
          <w:sz w:val="24"/>
        </w:rPr>
        <w:t xml:space="preserve"> </w:t>
      </w:r>
    </w:p>
    <w:p w:rsidR="00024C17" w:rsidRPr="00C73884" w:rsidRDefault="00024C17" w:rsidP="00024C17">
      <w:pPr>
        <w:spacing w:line="322" w:lineRule="exact"/>
        <w:ind w:right="20" w:firstLine="709"/>
        <w:jc w:val="both"/>
        <w:rPr>
          <w:rFonts w:ascii="Arial" w:hAnsi="Arial" w:cs="Arial"/>
          <w:sz w:val="24"/>
        </w:rPr>
      </w:pPr>
      <w:r w:rsidRPr="00C73884">
        <w:rPr>
          <w:rFonts w:ascii="Arial" w:hAnsi="Arial" w:cs="Arial"/>
          <w:sz w:val="24"/>
          <w:lang/>
        </w:rPr>
        <w:t xml:space="preserve">- в форме устного личного обращения к </w:t>
      </w:r>
      <w:r w:rsidRPr="00C73884">
        <w:rPr>
          <w:rFonts w:ascii="Arial" w:hAnsi="Arial" w:cs="Arial"/>
          <w:sz w:val="24"/>
        </w:rPr>
        <w:t xml:space="preserve">главе </w:t>
      </w:r>
      <w:r w:rsidRPr="00C73884">
        <w:rPr>
          <w:rFonts w:ascii="Arial" w:hAnsi="Arial" w:cs="Arial"/>
          <w:sz w:val="24"/>
          <w:lang/>
        </w:rPr>
        <w:t xml:space="preserve"> на личном приеме.</w:t>
      </w:r>
      <w:r w:rsidRPr="00C73884">
        <w:rPr>
          <w:rFonts w:ascii="Arial" w:hAnsi="Arial" w:cs="Arial"/>
          <w:sz w:val="24"/>
        </w:rPr>
        <w:t xml:space="preserve"> </w:t>
      </w:r>
    </w:p>
    <w:p w:rsidR="00024C17" w:rsidRPr="00C73884" w:rsidRDefault="00024C17" w:rsidP="00024C17">
      <w:pPr>
        <w:spacing w:line="322" w:lineRule="exact"/>
        <w:ind w:right="20" w:firstLine="709"/>
        <w:jc w:val="both"/>
        <w:rPr>
          <w:rFonts w:ascii="Arial" w:hAnsi="Arial" w:cs="Arial"/>
          <w:sz w:val="24"/>
        </w:rPr>
      </w:pPr>
      <w:r w:rsidRPr="00C73884">
        <w:rPr>
          <w:rFonts w:ascii="Arial" w:hAnsi="Arial" w:cs="Arial"/>
          <w:sz w:val="24"/>
        </w:rPr>
        <w:t xml:space="preserve">Уточнить график приема и записаться на личный прием можно по телефону </w:t>
      </w:r>
      <w:r w:rsidRPr="00C73884">
        <w:rPr>
          <w:rFonts w:ascii="Arial" w:hAnsi="Arial" w:cs="Arial"/>
          <w:sz w:val="24"/>
          <w:lang/>
        </w:rPr>
        <w:t>890</w:t>
      </w:r>
      <w:r w:rsidRPr="00C73884">
        <w:rPr>
          <w:rFonts w:ascii="Arial" w:hAnsi="Arial" w:cs="Arial"/>
          <w:sz w:val="24"/>
        </w:rPr>
        <w:t>86446399.</w:t>
      </w:r>
    </w:p>
    <w:p w:rsidR="00024C17" w:rsidRPr="00C73884" w:rsidRDefault="00024C17" w:rsidP="00024C17">
      <w:pPr>
        <w:spacing w:line="322" w:lineRule="exact"/>
        <w:ind w:right="20" w:firstLine="709"/>
        <w:jc w:val="both"/>
        <w:rPr>
          <w:rFonts w:ascii="Arial" w:hAnsi="Arial" w:cs="Arial"/>
          <w:sz w:val="24"/>
          <w:lang/>
        </w:rPr>
      </w:pPr>
      <w:r w:rsidRPr="00C73884">
        <w:rPr>
          <w:rFonts w:ascii="Arial" w:hAnsi="Arial" w:cs="Arial"/>
          <w:sz w:val="24"/>
          <w:lang/>
        </w:rPr>
        <w:t>Информацию о порядке подачи жалобы можно получить по телефону: 89</w:t>
      </w:r>
      <w:r w:rsidRPr="00C73884">
        <w:rPr>
          <w:rFonts w:ascii="Arial" w:hAnsi="Arial" w:cs="Arial"/>
          <w:sz w:val="24"/>
        </w:rPr>
        <w:t>500896585</w:t>
      </w:r>
      <w:r w:rsidRPr="00C73884">
        <w:rPr>
          <w:rFonts w:ascii="Arial" w:hAnsi="Arial" w:cs="Arial"/>
          <w:sz w:val="24"/>
          <w:lang/>
        </w:rPr>
        <w:t xml:space="preserve">. </w:t>
      </w:r>
    </w:p>
    <w:p w:rsidR="00024C17" w:rsidRPr="00C73884" w:rsidRDefault="00024C17" w:rsidP="00024C17">
      <w:pPr>
        <w:tabs>
          <w:tab w:val="left" w:pos="142"/>
        </w:tabs>
        <w:spacing w:line="322" w:lineRule="exact"/>
        <w:ind w:right="20" w:firstLine="709"/>
        <w:jc w:val="both"/>
        <w:rPr>
          <w:rFonts w:ascii="Arial" w:hAnsi="Arial" w:cs="Arial"/>
          <w:sz w:val="24"/>
          <w:lang/>
        </w:rPr>
      </w:pPr>
      <w:r w:rsidRPr="00C73884">
        <w:rPr>
          <w:rFonts w:ascii="Arial" w:hAnsi="Arial" w:cs="Arial"/>
          <w:sz w:val="24"/>
        </w:rPr>
        <w:t xml:space="preserve">5.3. </w:t>
      </w:r>
      <w:r w:rsidRPr="00C73884">
        <w:rPr>
          <w:rFonts w:ascii="Arial" w:hAnsi="Arial" w:cs="Arial"/>
          <w:sz w:val="24"/>
          <w:lang/>
        </w:rPr>
        <w:t>В соответствии со статьей 11.1. Федерального закона от 27.07.2010 № 210-ФЗ заявитель может обратиться с жалобой</w:t>
      </w:r>
      <w:r w:rsidRPr="00C73884">
        <w:rPr>
          <w:rFonts w:ascii="Arial" w:hAnsi="Arial" w:cs="Arial"/>
          <w:sz w:val="24"/>
        </w:rPr>
        <w:t>,</w:t>
      </w:r>
      <w:r w:rsidRPr="00C73884">
        <w:rPr>
          <w:rFonts w:ascii="Arial" w:hAnsi="Arial" w:cs="Arial"/>
          <w:sz w:val="24"/>
          <w:lang/>
        </w:rPr>
        <w:t xml:space="preserve"> в том числе в следующих случаях:</w:t>
      </w:r>
    </w:p>
    <w:p w:rsidR="00024C17" w:rsidRPr="00C73884" w:rsidRDefault="00024C17" w:rsidP="00024C17">
      <w:pPr>
        <w:tabs>
          <w:tab w:val="left" w:pos="142"/>
          <w:tab w:val="left" w:pos="1110"/>
        </w:tabs>
        <w:spacing w:line="322" w:lineRule="exact"/>
        <w:ind w:right="20" w:firstLine="709"/>
        <w:jc w:val="both"/>
        <w:rPr>
          <w:rFonts w:ascii="Arial" w:hAnsi="Arial" w:cs="Arial"/>
          <w:sz w:val="24"/>
          <w:lang/>
        </w:rPr>
      </w:pPr>
      <w:r w:rsidRPr="00C73884">
        <w:rPr>
          <w:rFonts w:ascii="Arial" w:hAnsi="Arial" w:cs="Arial"/>
          <w:sz w:val="24"/>
        </w:rPr>
        <w:t xml:space="preserve">- </w:t>
      </w:r>
      <w:r w:rsidRPr="00C73884">
        <w:rPr>
          <w:rFonts w:ascii="Arial" w:hAnsi="Arial" w:cs="Arial"/>
          <w:sz w:val="24"/>
          <w:lang/>
        </w:rPr>
        <w:t>нарушение срока регистрации запроса заявителя о предоставлении муниципальной услуги;</w:t>
      </w:r>
    </w:p>
    <w:p w:rsidR="00024C17" w:rsidRPr="00C73884" w:rsidRDefault="00024C17" w:rsidP="00024C17">
      <w:pPr>
        <w:tabs>
          <w:tab w:val="left" w:pos="142"/>
          <w:tab w:val="left" w:pos="1042"/>
        </w:tabs>
        <w:spacing w:line="322" w:lineRule="exact"/>
        <w:ind w:firstLine="709"/>
        <w:jc w:val="both"/>
        <w:rPr>
          <w:rFonts w:ascii="Arial" w:hAnsi="Arial" w:cs="Arial"/>
          <w:sz w:val="24"/>
          <w:lang/>
        </w:rPr>
      </w:pPr>
      <w:r w:rsidRPr="00C73884">
        <w:rPr>
          <w:rFonts w:ascii="Arial" w:hAnsi="Arial" w:cs="Arial"/>
          <w:sz w:val="24"/>
        </w:rPr>
        <w:t xml:space="preserve">- </w:t>
      </w:r>
      <w:r w:rsidRPr="00C73884">
        <w:rPr>
          <w:rFonts w:ascii="Arial" w:hAnsi="Arial" w:cs="Arial"/>
          <w:sz w:val="24"/>
          <w:lang/>
        </w:rPr>
        <w:t>нарушение срока предоставления муниципальной услуги;</w:t>
      </w:r>
    </w:p>
    <w:p w:rsidR="00024C17" w:rsidRPr="00C73884" w:rsidRDefault="00024C17" w:rsidP="00024C17">
      <w:pPr>
        <w:tabs>
          <w:tab w:val="left" w:pos="142"/>
        </w:tabs>
        <w:spacing w:line="322" w:lineRule="exact"/>
        <w:ind w:right="20" w:firstLine="709"/>
        <w:jc w:val="both"/>
        <w:rPr>
          <w:rFonts w:ascii="Arial" w:hAnsi="Arial" w:cs="Arial"/>
          <w:sz w:val="24"/>
          <w:lang/>
        </w:rPr>
      </w:pPr>
      <w:r w:rsidRPr="00C73884">
        <w:rPr>
          <w:rFonts w:ascii="Arial" w:hAnsi="Arial" w:cs="Arial"/>
          <w:sz w:val="24"/>
        </w:rPr>
        <w:t xml:space="preserve">- </w:t>
      </w:r>
      <w:r w:rsidRPr="00C73884">
        <w:rPr>
          <w:rFonts w:ascii="Arial" w:hAnsi="Arial" w:cs="Arial"/>
          <w:sz w:val="24"/>
          <w:lang/>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4C17" w:rsidRPr="00C73884" w:rsidRDefault="00024C17" w:rsidP="00024C17">
      <w:pPr>
        <w:tabs>
          <w:tab w:val="left" w:pos="142"/>
          <w:tab w:val="left" w:pos="1095"/>
        </w:tabs>
        <w:spacing w:line="322" w:lineRule="exact"/>
        <w:ind w:right="20" w:firstLine="709"/>
        <w:jc w:val="both"/>
        <w:rPr>
          <w:rFonts w:ascii="Arial" w:hAnsi="Arial" w:cs="Arial"/>
          <w:sz w:val="24"/>
          <w:lang/>
        </w:rPr>
      </w:pPr>
      <w:r w:rsidRPr="00C73884">
        <w:rPr>
          <w:rFonts w:ascii="Arial" w:hAnsi="Arial" w:cs="Arial"/>
          <w:sz w:val="24"/>
        </w:rPr>
        <w:lastRenderedPageBreak/>
        <w:t xml:space="preserve">- </w:t>
      </w:r>
      <w:r w:rsidRPr="00C73884">
        <w:rPr>
          <w:rFonts w:ascii="Arial" w:hAnsi="Arial" w:cs="Arial"/>
          <w:sz w:val="24"/>
          <w:lang/>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4C17" w:rsidRPr="00C73884" w:rsidRDefault="00024C17" w:rsidP="00024C17">
      <w:pPr>
        <w:tabs>
          <w:tab w:val="left" w:pos="142"/>
          <w:tab w:val="left" w:pos="1076"/>
        </w:tabs>
        <w:spacing w:line="322" w:lineRule="exact"/>
        <w:ind w:right="20" w:firstLine="709"/>
        <w:jc w:val="both"/>
        <w:rPr>
          <w:rFonts w:ascii="Arial" w:hAnsi="Arial" w:cs="Arial"/>
          <w:sz w:val="24"/>
          <w:lang/>
        </w:rPr>
      </w:pPr>
      <w:r w:rsidRPr="00C73884">
        <w:rPr>
          <w:rFonts w:ascii="Arial" w:hAnsi="Arial" w:cs="Arial"/>
          <w:sz w:val="24"/>
        </w:rPr>
        <w:t xml:space="preserve">- </w:t>
      </w:r>
      <w:r w:rsidRPr="00C73884">
        <w:rPr>
          <w:rFonts w:ascii="Arial" w:hAnsi="Arial" w:cs="Arial"/>
          <w:sz w:val="24"/>
          <w:lang/>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4C17" w:rsidRPr="00C73884" w:rsidRDefault="00024C17" w:rsidP="00024C17">
      <w:pPr>
        <w:tabs>
          <w:tab w:val="left" w:pos="142"/>
          <w:tab w:val="left" w:pos="1062"/>
        </w:tabs>
        <w:spacing w:line="322" w:lineRule="exact"/>
        <w:ind w:right="20" w:firstLine="709"/>
        <w:jc w:val="both"/>
        <w:rPr>
          <w:rFonts w:ascii="Arial" w:hAnsi="Arial" w:cs="Arial"/>
          <w:sz w:val="24"/>
        </w:rPr>
      </w:pPr>
      <w:r w:rsidRPr="00C73884">
        <w:rPr>
          <w:rFonts w:ascii="Arial" w:hAnsi="Arial" w:cs="Arial"/>
          <w:sz w:val="24"/>
        </w:rPr>
        <w:t xml:space="preserve">- </w:t>
      </w:r>
      <w:r w:rsidRPr="00C73884">
        <w:rPr>
          <w:rFonts w:ascii="Arial" w:hAnsi="Arial" w:cs="Arial"/>
          <w:sz w:val="24"/>
          <w:lang/>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4C17" w:rsidRPr="00C73884" w:rsidRDefault="00024C17" w:rsidP="00024C17">
      <w:pPr>
        <w:tabs>
          <w:tab w:val="left" w:pos="142"/>
        </w:tabs>
        <w:spacing w:line="322" w:lineRule="exact"/>
        <w:ind w:right="20" w:firstLine="709"/>
        <w:jc w:val="both"/>
        <w:rPr>
          <w:rFonts w:ascii="Arial" w:hAnsi="Arial" w:cs="Arial"/>
          <w:sz w:val="24"/>
          <w:lang/>
        </w:rPr>
      </w:pPr>
      <w:r w:rsidRPr="00C73884">
        <w:rPr>
          <w:rFonts w:ascii="Arial" w:hAnsi="Arial" w:cs="Arial"/>
          <w:sz w:val="24"/>
        </w:rPr>
        <w:t xml:space="preserve">- </w:t>
      </w:r>
      <w:r w:rsidRPr="00C73884">
        <w:rPr>
          <w:rFonts w:ascii="Arial" w:hAnsi="Arial" w:cs="Arial"/>
          <w:sz w:val="24"/>
          <w:lang/>
        </w:rPr>
        <w:t>отказ администрации, предоставляющей муниципальную услугу или специалиста,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4C17" w:rsidRPr="00C73884" w:rsidRDefault="00024C17" w:rsidP="00024C17">
      <w:pPr>
        <w:tabs>
          <w:tab w:val="left" w:pos="0"/>
        </w:tabs>
        <w:spacing w:line="322" w:lineRule="exact"/>
        <w:ind w:right="20" w:firstLine="709"/>
        <w:jc w:val="both"/>
        <w:rPr>
          <w:rFonts w:ascii="Arial" w:hAnsi="Arial" w:cs="Arial"/>
          <w:sz w:val="24"/>
          <w:lang/>
        </w:rPr>
      </w:pPr>
      <w:r w:rsidRPr="00C73884">
        <w:rPr>
          <w:rFonts w:ascii="Arial" w:hAnsi="Arial" w:cs="Arial"/>
          <w:sz w:val="24"/>
        </w:rPr>
        <w:t xml:space="preserve">5.4. </w:t>
      </w:r>
      <w:r w:rsidRPr="00C73884">
        <w:rPr>
          <w:rFonts w:ascii="Arial" w:hAnsi="Arial" w:cs="Arial"/>
          <w:sz w:val="24"/>
          <w:lang/>
        </w:rPr>
        <w:t>В соответствии с пунктом 5 статьи 11.2. Федерального закона Российской Федерации от 27.07.2010 № 210-ФЗ «Об организации предоставления государственных и муниципальных услуг» в жалобе указываются:</w:t>
      </w:r>
    </w:p>
    <w:p w:rsidR="00024C17" w:rsidRPr="00C73884" w:rsidRDefault="00024C17" w:rsidP="00024C17">
      <w:pPr>
        <w:spacing w:line="322" w:lineRule="exact"/>
        <w:ind w:right="20" w:firstLine="709"/>
        <w:jc w:val="both"/>
        <w:rPr>
          <w:rFonts w:ascii="Arial" w:hAnsi="Arial" w:cs="Arial"/>
          <w:sz w:val="24"/>
          <w:lang/>
        </w:rPr>
      </w:pPr>
      <w:r w:rsidRPr="00C73884">
        <w:rPr>
          <w:rFonts w:ascii="Arial" w:hAnsi="Arial" w:cs="Arial"/>
          <w:sz w:val="24"/>
          <w:lang/>
        </w:rPr>
        <w:t>- наименование органа, предоставляющего муниципальную услугу, специалиста администрации, предоставляющего муниципальную услугу, решения и действия (бездействие) которых обжалуются;</w:t>
      </w:r>
    </w:p>
    <w:p w:rsidR="00024C17" w:rsidRPr="00C73884" w:rsidRDefault="00024C17" w:rsidP="00024C17">
      <w:pPr>
        <w:spacing w:line="322" w:lineRule="exact"/>
        <w:ind w:right="20" w:firstLine="709"/>
        <w:jc w:val="both"/>
        <w:rPr>
          <w:rFonts w:ascii="Arial" w:hAnsi="Arial" w:cs="Arial"/>
          <w:sz w:val="24"/>
          <w:lang/>
        </w:rPr>
      </w:pPr>
      <w:r w:rsidRPr="00C73884">
        <w:rPr>
          <w:rFonts w:ascii="Arial" w:hAnsi="Arial" w:cs="Arial"/>
          <w:sz w:val="24"/>
          <w:lang/>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4C17" w:rsidRPr="00C73884" w:rsidRDefault="00024C17" w:rsidP="00024C17">
      <w:pPr>
        <w:spacing w:line="322" w:lineRule="exact"/>
        <w:ind w:right="20" w:firstLine="709"/>
        <w:jc w:val="both"/>
        <w:rPr>
          <w:rFonts w:ascii="Arial" w:hAnsi="Arial" w:cs="Arial"/>
          <w:sz w:val="24"/>
          <w:lang/>
        </w:rPr>
      </w:pPr>
      <w:r w:rsidRPr="00C73884">
        <w:rPr>
          <w:rFonts w:ascii="Arial" w:hAnsi="Arial" w:cs="Arial"/>
          <w:sz w:val="24"/>
          <w:lang/>
        </w:rPr>
        <w:t>- сведения об обжалуемых решениях и действиях (бездействии) администрации, предоставляющей муниципальную услугу, специалиста, предоставляющего муниципальную услугу;</w:t>
      </w:r>
    </w:p>
    <w:p w:rsidR="00024C17" w:rsidRPr="00C73884" w:rsidRDefault="00024C17" w:rsidP="00024C17">
      <w:pPr>
        <w:spacing w:line="322" w:lineRule="exact"/>
        <w:ind w:right="20" w:firstLine="709"/>
        <w:jc w:val="both"/>
        <w:rPr>
          <w:rFonts w:ascii="Arial" w:hAnsi="Arial" w:cs="Arial"/>
          <w:sz w:val="24"/>
          <w:lang/>
        </w:rPr>
      </w:pPr>
      <w:r w:rsidRPr="00C73884">
        <w:rPr>
          <w:rFonts w:ascii="Arial" w:hAnsi="Arial" w:cs="Arial"/>
          <w:sz w:val="24"/>
          <w:lang/>
        </w:rPr>
        <w:t>- доводы, на основании которых заявитель не согласен с решением и действием (бездействием) администрации, предоставляющей муниципальную услугу, доводы заявителя, либо их копии.</w:t>
      </w:r>
    </w:p>
    <w:p w:rsidR="00024C17" w:rsidRPr="00C73884" w:rsidRDefault="00024C17" w:rsidP="00024C17">
      <w:pPr>
        <w:spacing w:line="322" w:lineRule="exact"/>
        <w:ind w:right="20" w:firstLine="709"/>
        <w:jc w:val="both"/>
        <w:rPr>
          <w:rFonts w:ascii="Arial" w:hAnsi="Arial" w:cs="Arial"/>
          <w:sz w:val="24"/>
          <w:lang/>
        </w:rPr>
      </w:pPr>
      <w:r w:rsidRPr="00C73884">
        <w:rPr>
          <w:rFonts w:ascii="Arial" w:hAnsi="Arial" w:cs="Arial"/>
          <w:sz w:val="24"/>
          <w:lang/>
        </w:rPr>
        <w:t>Заявитель имеет право на получение информации и документов, необходимых для обоснования и рассмотрения жалобы.</w:t>
      </w:r>
    </w:p>
    <w:p w:rsidR="00024C17" w:rsidRPr="00C73884" w:rsidRDefault="00024C17" w:rsidP="00024C17">
      <w:pPr>
        <w:tabs>
          <w:tab w:val="left" w:pos="1609"/>
        </w:tabs>
        <w:spacing w:line="322" w:lineRule="exact"/>
        <w:ind w:right="20" w:firstLine="709"/>
        <w:jc w:val="both"/>
        <w:rPr>
          <w:rFonts w:ascii="Arial" w:hAnsi="Arial" w:cs="Arial"/>
          <w:sz w:val="24"/>
          <w:lang/>
        </w:rPr>
      </w:pPr>
      <w:r w:rsidRPr="00C73884">
        <w:rPr>
          <w:rFonts w:ascii="Arial" w:hAnsi="Arial" w:cs="Arial"/>
          <w:sz w:val="24"/>
        </w:rPr>
        <w:t xml:space="preserve">5.5. </w:t>
      </w:r>
      <w:r w:rsidRPr="00C73884">
        <w:rPr>
          <w:rFonts w:ascii="Arial" w:hAnsi="Arial" w:cs="Arial"/>
          <w:sz w:val="24"/>
          <w:lang/>
        </w:rPr>
        <w:t xml:space="preserve">Жалоба, поступившая в администрацию, подлежит рассмотрению в течение 15 (пятнадцати) рабочих дней со дня ее регистрации, а в случае </w:t>
      </w:r>
      <w:r w:rsidRPr="00C73884">
        <w:rPr>
          <w:rFonts w:ascii="Arial" w:hAnsi="Arial" w:cs="Arial"/>
          <w:sz w:val="24"/>
          <w:lang/>
        </w:rPr>
        <w:lastRenderedPageBreak/>
        <w:t>обжалования отказа администрации, предоставляющей муниципальную услугу, специалиста,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024C17" w:rsidRPr="00C73884" w:rsidRDefault="00024C17" w:rsidP="00024C17">
      <w:pPr>
        <w:tabs>
          <w:tab w:val="left" w:pos="1441"/>
        </w:tabs>
        <w:spacing w:line="322" w:lineRule="exact"/>
        <w:ind w:right="20" w:firstLine="709"/>
        <w:jc w:val="both"/>
        <w:rPr>
          <w:rFonts w:ascii="Arial" w:hAnsi="Arial" w:cs="Arial"/>
          <w:sz w:val="24"/>
          <w:lang/>
        </w:rPr>
      </w:pPr>
      <w:r w:rsidRPr="00C73884">
        <w:rPr>
          <w:rFonts w:ascii="Arial" w:hAnsi="Arial" w:cs="Arial"/>
          <w:sz w:val="24"/>
        </w:rPr>
        <w:t>5.6. По результатам рассмотрения жалобы специалистом, принимается р</w:t>
      </w:r>
      <w:r w:rsidRPr="00C73884">
        <w:rPr>
          <w:rFonts w:ascii="Arial" w:hAnsi="Arial" w:cs="Arial"/>
          <w:sz w:val="24"/>
        </w:rPr>
        <w:t>е</w:t>
      </w:r>
      <w:r w:rsidRPr="00C73884">
        <w:rPr>
          <w:rFonts w:ascii="Arial" w:hAnsi="Arial" w:cs="Arial"/>
          <w:sz w:val="24"/>
        </w:rPr>
        <w:t>шение об удовлетворении (признании неправомерным действия (бездействия) либо об отказе в удовлетворении жалобы. Письменный ответ, содержащий р</w:t>
      </w:r>
      <w:r w:rsidRPr="00C73884">
        <w:rPr>
          <w:rFonts w:ascii="Arial" w:hAnsi="Arial" w:cs="Arial"/>
          <w:sz w:val="24"/>
        </w:rPr>
        <w:t>е</w:t>
      </w:r>
      <w:r w:rsidRPr="00C73884">
        <w:rPr>
          <w:rFonts w:ascii="Arial" w:hAnsi="Arial" w:cs="Arial"/>
          <w:sz w:val="24"/>
        </w:rPr>
        <w:t>зультаты рассмотрения обращения, направляется заявителю в письменном виде, на электронные – в электронном виде.</w:t>
      </w:r>
    </w:p>
    <w:p w:rsidR="00024C17" w:rsidRPr="00C73884" w:rsidRDefault="00024C17" w:rsidP="00024C17">
      <w:pPr>
        <w:tabs>
          <w:tab w:val="left" w:pos="1417"/>
        </w:tabs>
        <w:spacing w:line="322" w:lineRule="exact"/>
        <w:ind w:right="20" w:firstLine="709"/>
        <w:jc w:val="both"/>
        <w:rPr>
          <w:rFonts w:ascii="Arial" w:hAnsi="Arial" w:cs="Arial"/>
          <w:sz w:val="24"/>
          <w:lang/>
        </w:rPr>
      </w:pPr>
      <w:r w:rsidRPr="00C73884">
        <w:rPr>
          <w:rFonts w:ascii="Arial" w:hAnsi="Arial" w:cs="Arial"/>
          <w:sz w:val="24"/>
        </w:rPr>
        <w:t>5.7. Если</w:t>
      </w:r>
      <w:r w:rsidRPr="00C73884">
        <w:rPr>
          <w:rFonts w:ascii="Arial" w:hAnsi="Arial" w:cs="Arial"/>
          <w:sz w:val="24"/>
          <w:lang/>
        </w:rPr>
        <w:t xml:space="preserve">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специалисту, ответственному за действия (бездействие) и принятые (осуществляемые) решения в ходе предоставления муниципальной услуги на основании административного регламента и повлекшие за собой жалобу заинтересованного лица.</w:t>
      </w:r>
    </w:p>
    <w:p w:rsidR="00024C17" w:rsidRPr="00C73884" w:rsidRDefault="00024C17" w:rsidP="00024C17">
      <w:pPr>
        <w:tabs>
          <w:tab w:val="left" w:pos="1426"/>
        </w:tabs>
        <w:spacing w:line="322" w:lineRule="exact"/>
        <w:ind w:right="20" w:firstLine="709"/>
        <w:jc w:val="both"/>
        <w:rPr>
          <w:rFonts w:ascii="Arial" w:hAnsi="Arial" w:cs="Arial"/>
          <w:sz w:val="24"/>
          <w:lang/>
        </w:rPr>
      </w:pPr>
      <w:r w:rsidRPr="00C73884">
        <w:rPr>
          <w:rFonts w:ascii="Arial" w:hAnsi="Arial" w:cs="Arial"/>
          <w:sz w:val="24"/>
        </w:rPr>
        <w:t xml:space="preserve">5.8. </w:t>
      </w:r>
      <w:r w:rsidRPr="00C73884">
        <w:rPr>
          <w:rFonts w:ascii="Arial" w:hAnsi="Arial" w:cs="Arial"/>
          <w:sz w:val="24"/>
          <w:lang/>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наделенный полномочиями по рассмотрению жалоб, незамедлительно направляет имеющиеся материалы в органы прокуратуры.</w:t>
      </w:r>
    </w:p>
    <w:p w:rsidR="00024C17" w:rsidRPr="00C73884" w:rsidRDefault="00024C17" w:rsidP="00024C17">
      <w:pPr>
        <w:tabs>
          <w:tab w:val="left" w:pos="1369"/>
        </w:tabs>
        <w:spacing w:line="322" w:lineRule="exact"/>
        <w:ind w:right="20" w:firstLine="709"/>
        <w:jc w:val="both"/>
        <w:rPr>
          <w:rFonts w:ascii="Arial" w:hAnsi="Arial" w:cs="Arial"/>
          <w:sz w:val="24"/>
          <w:lang/>
        </w:rPr>
      </w:pPr>
      <w:r w:rsidRPr="00C73884">
        <w:rPr>
          <w:rFonts w:ascii="Arial" w:hAnsi="Arial" w:cs="Arial"/>
          <w:sz w:val="24"/>
        </w:rPr>
        <w:t xml:space="preserve">5.9. </w:t>
      </w:r>
      <w:r w:rsidRPr="00C73884">
        <w:rPr>
          <w:rFonts w:ascii="Arial" w:hAnsi="Arial" w:cs="Arial"/>
          <w:sz w:val="24"/>
          <w:lang/>
        </w:rPr>
        <w:t>Заявитель имеет право обратиться с жалобой в органы прокуратуры и вышестоящие органы государственной власти Аларского района, Иркутской области в досудебном (внесудебном) порядке.</w:t>
      </w:r>
    </w:p>
    <w:p w:rsidR="00024C17" w:rsidRPr="00C73884" w:rsidRDefault="00024C17" w:rsidP="00024C17">
      <w:pPr>
        <w:tabs>
          <w:tab w:val="left" w:pos="1369"/>
        </w:tabs>
        <w:spacing w:line="322" w:lineRule="exact"/>
        <w:ind w:right="20" w:firstLine="709"/>
        <w:jc w:val="both"/>
        <w:rPr>
          <w:rFonts w:ascii="Arial" w:hAnsi="Arial" w:cs="Arial"/>
          <w:sz w:val="24"/>
          <w:lang/>
        </w:rPr>
      </w:pPr>
      <w:r w:rsidRPr="00C73884">
        <w:rPr>
          <w:rFonts w:ascii="Arial" w:hAnsi="Arial" w:cs="Arial"/>
          <w:sz w:val="24"/>
        </w:rPr>
        <w:t xml:space="preserve">5.10. </w:t>
      </w:r>
      <w:r w:rsidRPr="00C73884">
        <w:rPr>
          <w:rFonts w:ascii="Arial" w:hAnsi="Arial" w:cs="Arial"/>
          <w:sz w:val="24"/>
          <w:lang/>
        </w:rPr>
        <w:t>Перечень</w:t>
      </w:r>
      <w:r w:rsidRPr="00C73884">
        <w:rPr>
          <w:rFonts w:ascii="Arial" w:hAnsi="Arial" w:cs="Arial"/>
          <w:sz w:val="24"/>
        </w:rPr>
        <w:t xml:space="preserve"> </w:t>
      </w:r>
      <w:r w:rsidRPr="00C73884">
        <w:rPr>
          <w:rFonts w:ascii="Arial" w:hAnsi="Arial" w:cs="Arial"/>
          <w:sz w:val="24"/>
          <w:lang/>
        </w:rPr>
        <w:t>оснований для отказа в рассмотрении жалобы:</w:t>
      </w:r>
    </w:p>
    <w:p w:rsidR="00024C17" w:rsidRPr="00C73884" w:rsidRDefault="00024C17" w:rsidP="00024C17">
      <w:pPr>
        <w:spacing w:line="322" w:lineRule="exact"/>
        <w:ind w:right="20" w:firstLine="709"/>
        <w:jc w:val="both"/>
        <w:rPr>
          <w:rFonts w:ascii="Arial" w:hAnsi="Arial" w:cs="Arial"/>
          <w:sz w:val="24"/>
          <w:lang/>
        </w:rPr>
      </w:pPr>
      <w:r w:rsidRPr="00C73884">
        <w:rPr>
          <w:rFonts w:ascii="Arial" w:hAnsi="Arial" w:cs="Arial"/>
          <w:sz w:val="24"/>
        </w:rPr>
        <w:t xml:space="preserve">- </w:t>
      </w:r>
      <w:r w:rsidRPr="00C73884">
        <w:rPr>
          <w:rFonts w:ascii="Arial" w:hAnsi="Arial" w:cs="Arial"/>
          <w:sz w:val="24"/>
          <w:lang/>
        </w:rPr>
        <w:t>в обращении не указаны фамилия заявителя и почтовый адрес, по которому должен быть направлен ответ;</w:t>
      </w:r>
    </w:p>
    <w:p w:rsidR="00024C17" w:rsidRPr="00C73884" w:rsidRDefault="00024C17" w:rsidP="00024C17">
      <w:pPr>
        <w:spacing w:line="322" w:lineRule="exact"/>
        <w:ind w:firstLine="709"/>
        <w:jc w:val="both"/>
        <w:rPr>
          <w:rFonts w:ascii="Arial" w:hAnsi="Arial" w:cs="Arial"/>
          <w:sz w:val="24"/>
          <w:lang/>
        </w:rPr>
      </w:pPr>
      <w:r w:rsidRPr="00C73884">
        <w:rPr>
          <w:rFonts w:ascii="Arial" w:hAnsi="Arial" w:cs="Arial"/>
          <w:sz w:val="24"/>
        </w:rPr>
        <w:t xml:space="preserve">- </w:t>
      </w:r>
      <w:r w:rsidRPr="00C73884">
        <w:rPr>
          <w:rFonts w:ascii="Arial" w:hAnsi="Arial" w:cs="Arial"/>
          <w:sz w:val="24"/>
          <w:lang/>
        </w:rPr>
        <w:t>текст письменного обращения не поддается прочтению;</w:t>
      </w:r>
    </w:p>
    <w:p w:rsidR="00024C17" w:rsidRPr="00C73884" w:rsidRDefault="00024C17" w:rsidP="00024C17">
      <w:pPr>
        <w:spacing w:line="322" w:lineRule="exact"/>
        <w:ind w:right="20" w:firstLine="709"/>
        <w:jc w:val="both"/>
        <w:rPr>
          <w:rFonts w:ascii="Arial" w:hAnsi="Arial" w:cs="Arial"/>
          <w:sz w:val="24"/>
        </w:rPr>
      </w:pPr>
      <w:r w:rsidRPr="00C73884">
        <w:rPr>
          <w:rFonts w:ascii="Arial" w:hAnsi="Arial" w:cs="Arial"/>
          <w:sz w:val="24"/>
        </w:rPr>
        <w:t xml:space="preserve">- </w:t>
      </w:r>
      <w:r w:rsidRPr="00C73884">
        <w:rPr>
          <w:rFonts w:ascii="Arial" w:hAnsi="Arial" w:cs="Arial"/>
          <w:sz w:val="24"/>
          <w:lang/>
        </w:rPr>
        <w:t>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024C17" w:rsidRPr="00C73884" w:rsidRDefault="00024C17" w:rsidP="00024C17">
      <w:pPr>
        <w:spacing w:line="322" w:lineRule="exact"/>
        <w:ind w:right="20" w:firstLine="709"/>
        <w:jc w:val="both"/>
        <w:rPr>
          <w:rFonts w:ascii="Arial" w:hAnsi="Arial" w:cs="Arial"/>
          <w:sz w:val="24"/>
        </w:rPr>
      </w:pPr>
      <w:r w:rsidRPr="00C73884">
        <w:rPr>
          <w:rFonts w:ascii="Arial" w:hAnsi="Arial" w:cs="Arial"/>
          <w:sz w:val="24"/>
        </w:rPr>
        <w:t>-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w:t>
      </w:r>
      <w:r w:rsidRPr="00C73884">
        <w:rPr>
          <w:rFonts w:ascii="Arial" w:hAnsi="Arial" w:cs="Arial"/>
          <w:sz w:val="24"/>
        </w:rPr>
        <w:t>т</w:t>
      </w:r>
      <w:r w:rsidRPr="00C73884">
        <w:rPr>
          <w:rFonts w:ascii="Arial" w:hAnsi="Arial" w:cs="Arial"/>
          <w:sz w:val="24"/>
        </w:rPr>
        <w:t>ва;</w:t>
      </w:r>
    </w:p>
    <w:p w:rsidR="00024C17" w:rsidRPr="00C73884" w:rsidRDefault="00024C17" w:rsidP="00024C17">
      <w:pPr>
        <w:spacing w:line="322" w:lineRule="exact"/>
        <w:ind w:right="20" w:firstLine="709"/>
        <w:jc w:val="both"/>
        <w:rPr>
          <w:rFonts w:ascii="Arial" w:hAnsi="Arial" w:cs="Arial"/>
          <w:sz w:val="24"/>
        </w:rPr>
      </w:pPr>
      <w:r w:rsidRPr="00C73884">
        <w:rPr>
          <w:rFonts w:ascii="Arial" w:hAnsi="Arial" w:cs="Arial"/>
          <w:sz w:val="24"/>
        </w:rPr>
        <w:t>- не соблюдены установленные сроки обжалования и лицо не обратилось с заявлением о восстановлении пропущенного срока для обжалования либо зая</w:t>
      </w:r>
      <w:r w:rsidRPr="00C73884">
        <w:rPr>
          <w:rFonts w:ascii="Arial" w:hAnsi="Arial" w:cs="Arial"/>
          <w:sz w:val="24"/>
        </w:rPr>
        <w:t>в</w:t>
      </w:r>
      <w:r w:rsidRPr="00C73884">
        <w:rPr>
          <w:rFonts w:ascii="Arial" w:hAnsi="Arial" w:cs="Arial"/>
          <w:sz w:val="24"/>
        </w:rPr>
        <w:t>ление о восстановлении пропущенного срока для обжалования отклонено;</w:t>
      </w:r>
    </w:p>
    <w:p w:rsidR="00024C17" w:rsidRPr="00C73884" w:rsidRDefault="00024C17" w:rsidP="00024C17">
      <w:pPr>
        <w:spacing w:line="322" w:lineRule="exact"/>
        <w:ind w:right="20" w:firstLine="709"/>
        <w:jc w:val="both"/>
        <w:rPr>
          <w:rFonts w:ascii="Arial" w:hAnsi="Arial" w:cs="Arial"/>
          <w:sz w:val="24"/>
        </w:rPr>
      </w:pPr>
      <w:r w:rsidRPr="00C73884">
        <w:rPr>
          <w:rFonts w:ascii="Arial" w:hAnsi="Arial" w:cs="Arial"/>
          <w:sz w:val="24"/>
        </w:rPr>
        <w:t>- лицо, подавшее жалобу, обратилось с жалобой аналогичного содержания в суд и такая жалоба принята судом к рассмотрению либо по ней вынесено реш</w:t>
      </w:r>
      <w:r w:rsidRPr="00C73884">
        <w:rPr>
          <w:rFonts w:ascii="Arial" w:hAnsi="Arial" w:cs="Arial"/>
          <w:sz w:val="24"/>
        </w:rPr>
        <w:t>е</w:t>
      </w:r>
      <w:r w:rsidRPr="00C73884">
        <w:rPr>
          <w:rFonts w:ascii="Arial" w:hAnsi="Arial" w:cs="Arial"/>
          <w:sz w:val="24"/>
        </w:rPr>
        <w:t>ние;</w:t>
      </w:r>
    </w:p>
    <w:p w:rsidR="00024C17" w:rsidRPr="00C73884" w:rsidRDefault="00024C17" w:rsidP="00024C17">
      <w:pPr>
        <w:spacing w:line="322" w:lineRule="exact"/>
        <w:ind w:right="20" w:firstLine="709"/>
        <w:jc w:val="both"/>
        <w:rPr>
          <w:rFonts w:ascii="Arial" w:hAnsi="Arial" w:cs="Arial"/>
          <w:sz w:val="24"/>
        </w:rPr>
      </w:pPr>
      <w:r w:rsidRPr="00C73884">
        <w:rPr>
          <w:rFonts w:ascii="Arial" w:hAnsi="Arial" w:cs="Arial"/>
          <w:sz w:val="24"/>
        </w:rPr>
        <w:lastRenderedPageBreak/>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024C17" w:rsidRPr="00C73884" w:rsidRDefault="00024C17" w:rsidP="00024C17">
      <w:pPr>
        <w:spacing w:line="322" w:lineRule="exact"/>
        <w:ind w:right="20" w:firstLine="709"/>
        <w:jc w:val="both"/>
        <w:rPr>
          <w:rFonts w:ascii="Arial" w:hAnsi="Arial" w:cs="Arial"/>
          <w:sz w:val="24"/>
        </w:rPr>
      </w:pPr>
      <w:r w:rsidRPr="00C73884">
        <w:rPr>
          <w:rFonts w:ascii="Arial" w:hAnsi="Arial" w:cs="Arial"/>
          <w:sz w:val="24"/>
        </w:rPr>
        <w:t>5.11. Заявитель вправе обжаловать решения, принятые в ходе предоста</w:t>
      </w:r>
      <w:r w:rsidRPr="00C73884">
        <w:rPr>
          <w:rFonts w:ascii="Arial" w:hAnsi="Arial" w:cs="Arial"/>
          <w:sz w:val="24"/>
        </w:rPr>
        <w:t>в</w:t>
      </w:r>
      <w:r w:rsidRPr="00C73884">
        <w:rPr>
          <w:rFonts w:ascii="Arial" w:hAnsi="Arial" w:cs="Arial"/>
          <w:sz w:val="24"/>
        </w:rPr>
        <w:t>ления муниципальной услуги, действия или бездействие специалиста  в судебном порядке в соответствии с гражданским процессуальным законодательством Ро</w:t>
      </w:r>
      <w:r w:rsidRPr="00C73884">
        <w:rPr>
          <w:rFonts w:ascii="Arial" w:hAnsi="Arial" w:cs="Arial"/>
          <w:sz w:val="24"/>
        </w:rPr>
        <w:t>с</w:t>
      </w:r>
      <w:r w:rsidRPr="00C73884">
        <w:rPr>
          <w:rFonts w:ascii="Arial" w:hAnsi="Arial" w:cs="Arial"/>
          <w:sz w:val="24"/>
        </w:rPr>
        <w:t>сийской Федерации.</w:t>
      </w:r>
    </w:p>
    <w:p w:rsidR="00024C17" w:rsidRPr="00C73884" w:rsidRDefault="00024C17" w:rsidP="00024C17">
      <w:pPr>
        <w:spacing w:line="322" w:lineRule="exact"/>
        <w:ind w:right="20" w:firstLine="709"/>
        <w:jc w:val="both"/>
        <w:rPr>
          <w:rFonts w:ascii="Arial" w:hAnsi="Arial" w:cs="Arial"/>
          <w:sz w:val="24"/>
        </w:rPr>
      </w:pPr>
      <w:r w:rsidRPr="00C73884">
        <w:rPr>
          <w:rFonts w:ascii="Arial" w:hAnsi="Arial" w:cs="Arial"/>
          <w:sz w:val="24"/>
        </w:rPr>
        <w:t>Согласно Кодексу административного судопроизводства, гражданин вправе обратиться в суд с заявлением об оспаривании решений, действий (бездействия) администрации, специалиста администрации в течение трех месяцев со дня, к</w:t>
      </w:r>
      <w:r w:rsidRPr="00C73884">
        <w:rPr>
          <w:rFonts w:ascii="Arial" w:hAnsi="Arial" w:cs="Arial"/>
          <w:sz w:val="24"/>
        </w:rPr>
        <w:t>о</w:t>
      </w:r>
      <w:r w:rsidRPr="00C73884">
        <w:rPr>
          <w:rFonts w:ascii="Arial" w:hAnsi="Arial" w:cs="Arial"/>
          <w:sz w:val="24"/>
        </w:rPr>
        <w:t>гда ему стало известно о нарушении его прав и свобод.</w:t>
      </w:r>
    </w:p>
    <w:p w:rsidR="00024C17" w:rsidRPr="00C73884" w:rsidRDefault="00024C17" w:rsidP="00C73884">
      <w:pPr>
        <w:autoSpaceDE w:val="0"/>
        <w:autoSpaceDN w:val="0"/>
        <w:adjustRightInd w:val="0"/>
        <w:ind w:firstLine="709"/>
        <w:jc w:val="both"/>
        <w:outlineLvl w:val="1"/>
        <w:rPr>
          <w:rFonts w:ascii="Arial" w:hAnsi="Arial" w:cs="Arial"/>
          <w:sz w:val="24"/>
        </w:rPr>
      </w:pPr>
      <w:r w:rsidRPr="00C73884">
        <w:rPr>
          <w:rFonts w:ascii="Arial" w:hAnsi="Arial" w:cs="Arial"/>
          <w:sz w:val="24"/>
        </w:rPr>
        <w:t>5.12. Порядок подачи, порядок рассмотрения и порядок разрешения жалоб, направляемых в суды, определяется законодательством Российской Федерации.</w:t>
      </w:r>
    </w:p>
    <w:p w:rsidR="00024C17" w:rsidRPr="006505BD" w:rsidRDefault="00024C17" w:rsidP="00024C17">
      <w:pPr>
        <w:ind w:left="4536"/>
        <w:jc w:val="right"/>
        <w:rPr>
          <w:rFonts w:ascii="Courier New" w:hAnsi="Courier New" w:cs="Courier New"/>
          <w:sz w:val="22"/>
          <w:szCs w:val="22"/>
          <w:lang w:eastAsia="ar-SA"/>
        </w:rPr>
      </w:pPr>
      <w:r w:rsidRPr="006505BD">
        <w:rPr>
          <w:rFonts w:ascii="Courier New" w:hAnsi="Courier New" w:cs="Courier New"/>
          <w:sz w:val="22"/>
          <w:szCs w:val="22"/>
          <w:lang w:eastAsia="ar-SA"/>
        </w:rPr>
        <w:t>Приложение № 1</w:t>
      </w:r>
    </w:p>
    <w:p w:rsidR="00024C17" w:rsidRPr="006505BD" w:rsidRDefault="00024C17" w:rsidP="00024C17">
      <w:pPr>
        <w:ind w:left="4536"/>
        <w:jc w:val="right"/>
        <w:rPr>
          <w:rFonts w:ascii="Courier New" w:hAnsi="Courier New" w:cs="Courier New"/>
          <w:sz w:val="22"/>
          <w:szCs w:val="22"/>
          <w:lang w:eastAsia="ar-SA"/>
        </w:rPr>
      </w:pPr>
      <w:r w:rsidRPr="006505BD">
        <w:rPr>
          <w:rFonts w:ascii="Courier New" w:hAnsi="Courier New" w:cs="Courier New"/>
          <w:sz w:val="22"/>
          <w:szCs w:val="22"/>
          <w:lang w:eastAsia="ar-SA"/>
        </w:rPr>
        <w:t>к административному регламенту пр</w:t>
      </w:r>
      <w:r w:rsidRPr="006505BD">
        <w:rPr>
          <w:rFonts w:ascii="Courier New" w:hAnsi="Courier New" w:cs="Courier New"/>
          <w:sz w:val="22"/>
          <w:szCs w:val="22"/>
          <w:lang w:eastAsia="ar-SA"/>
        </w:rPr>
        <w:t>е</w:t>
      </w:r>
      <w:r w:rsidRPr="006505BD">
        <w:rPr>
          <w:rFonts w:ascii="Courier New" w:hAnsi="Courier New" w:cs="Courier New"/>
          <w:sz w:val="22"/>
          <w:szCs w:val="22"/>
          <w:lang w:eastAsia="ar-SA"/>
        </w:rPr>
        <w:t>доставления муниципальной услуги «Утверждения схемы расположения земельного участка или земельных уч</w:t>
      </w:r>
      <w:r w:rsidRPr="006505BD">
        <w:rPr>
          <w:rFonts w:ascii="Courier New" w:hAnsi="Courier New" w:cs="Courier New"/>
          <w:sz w:val="22"/>
          <w:szCs w:val="22"/>
          <w:lang w:eastAsia="ar-SA"/>
        </w:rPr>
        <w:t>а</w:t>
      </w:r>
      <w:r w:rsidRPr="006505BD">
        <w:rPr>
          <w:rFonts w:ascii="Courier New" w:hAnsi="Courier New" w:cs="Courier New"/>
          <w:sz w:val="22"/>
          <w:szCs w:val="22"/>
          <w:lang w:eastAsia="ar-SA"/>
        </w:rPr>
        <w:t>стков на кадастром плане территории</w:t>
      </w:r>
      <w:r>
        <w:rPr>
          <w:rFonts w:ascii="Courier New" w:hAnsi="Courier New" w:cs="Courier New"/>
          <w:sz w:val="22"/>
          <w:szCs w:val="22"/>
          <w:lang w:eastAsia="ar-SA"/>
        </w:rPr>
        <w:t>,  находящихся в собственности муниц</w:t>
      </w:r>
      <w:r>
        <w:rPr>
          <w:rFonts w:ascii="Courier New" w:hAnsi="Courier New" w:cs="Courier New"/>
          <w:sz w:val="22"/>
          <w:szCs w:val="22"/>
          <w:lang w:eastAsia="ar-SA"/>
        </w:rPr>
        <w:t>и</w:t>
      </w:r>
      <w:r>
        <w:rPr>
          <w:rFonts w:ascii="Courier New" w:hAnsi="Courier New" w:cs="Courier New"/>
          <w:sz w:val="22"/>
          <w:szCs w:val="22"/>
          <w:lang w:eastAsia="ar-SA"/>
        </w:rPr>
        <w:t>пального образования «Табарсук»</w:t>
      </w:r>
      <w:r w:rsidRPr="006505BD">
        <w:rPr>
          <w:rFonts w:ascii="Courier New" w:hAnsi="Courier New" w:cs="Courier New"/>
          <w:sz w:val="22"/>
          <w:szCs w:val="22"/>
          <w:lang w:eastAsia="ar-SA"/>
        </w:rPr>
        <w:t>»</w:t>
      </w:r>
    </w:p>
    <w:p w:rsidR="00024C17" w:rsidRPr="006505BD" w:rsidRDefault="00024C17" w:rsidP="00024C17">
      <w:pPr>
        <w:jc w:val="right"/>
        <w:rPr>
          <w:rFonts w:ascii="Courier New" w:hAnsi="Courier New" w:cs="Courier New"/>
          <w:sz w:val="22"/>
          <w:szCs w:val="22"/>
        </w:rPr>
      </w:pPr>
    </w:p>
    <w:p w:rsidR="00024C17" w:rsidRPr="00C73884" w:rsidRDefault="00024C17" w:rsidP="00024C17">
      <w:pPr>
        <w:ind w:left="5529"/>
        <w:rPr>
          <w:rFonts w:ascii="Arial" w:hAnsi="Arial" w:cs="Arial"/>
          <w:sz w:val="24"/>
        </w:rPr>
      </w:pPr>
      <w:r w:rsidRPr="00C73884">
        <w:rPr>
          <w:rFonts w:ascii="Arial" w:hAnsi="Arial" w:cs="Arial"/>
          <w:sz w:val="24"/>
        </w:rPr>
        <w:t>Главе муниципального образов</w:t>
      </w:r>
      <w:r w:rsidRPr="00C73884">
        <w:rPr>
          <w:rFonts w:ascii="Arial" w:hAnsi="Arial" w:cs="Arial"/>
          <w:sz w:val="24"/>
        </w:rPr>
        <w:t>а</w:t>
      </w:r>
      <w:r w:rsidRPr="00C73884">
        <w:rPr>
          <w:rFonts w:ascii="Arial" w:hAnsi="Arial" w:cs="Arial"/>
          <w:sz w:val="24"/>
        </w:rPr>
        <w:t xml:space="preserve">ния «Табарсук» </w:t>
      </w:r>
    </w:p>
    <w:p w:rsidR="00024C17" w:rsidRPr="00C73884" w:rsidRDefault="00024C17" w:rsidP="00024C17">
      <w:pPr>
        <w:ind w:left="5529"/>
        <w:rPr>
          <w:rFonts w:ascii="Arial" w:hAnsi="Arial" w:cs="Arial"/>
          <w:sz w:val="24"/>
        </w:rPr>
      </w:pPr>
    </w:p>
    <w:p w:rsidR="00024C17" w:rsidRDefault="00024C17" w:rsidP="00024C17">
      <w:pPr>
        <w:ind w:left="5529"/>
      </w:pPr>
      <w:r w:rsidRPr="00C73884">
        <w:rPr>
          <w:rFonts w:ascii="Arial" w:hAnsi="Arial" w:cs="Arial"/>
          <w:sz w:val="24"/>
        </w:rPr>
        <w:t>_____________________________ от</w:t>
      </w:r>
      <w:r>
        <w:t xml:space="preserve"> _______________________ __________________________ </w:t>
      </w:r>
    </w:p>
    <w:p w:rsidR="00024C17" w:rsidRPr="00F820D7" w:rsidRDefault="00024C17" w:rsidP="00024C17">
      <w:pPr>
        <w:ind w:left="5529"/>
        <w:jc w:val="center"/>
        <w:rPr>
          <w:sz w:val="20"/>
          <w:vertAlign w:val="superscript"/>
        </w:rPr>
      </w:pPr>
      <w:r>
        <w:rPr>
          <w:sz w:val="20"/>
          <w:vertAlign w:val="superscript"/>
        </w:rPr>
        <w:t>(Ф.И.О. гражданина / полное наименование юридического лица)</w:t>
      </w:r>
    </w:p>
    <w:p w:rsidR="00024C17" w:rsidRDefault="00024C17" w:rsidP="00024C17">
      <w:pPr>
        <w:ind w:left="5529"/>
      </w:pPr>
      <w:r>
        <w:t>______________________________________________________</w:t>
      </w:r>
    </w:p>
    <w:p w:rsidR="00024C17" w:rsidRDefault="00024C17" w:rsidP="00024C17">
      <w:pPr>
        <w:ind w:left="5529"/>
        <w:jc w:val="center"/>
        <w:rPr>
          <w:sz w:val="20"/>
          <w:vertAlign w:val="superscript"/>
        </w:rPr>
      </w:pPr>
      <w:r>
        <w:rPr>
          <w:sz w:val="20"/>
          <w:vertAlign w:val="superscript"/>
        </w:rPr>
        <w:t>(данные паспорта / адрес регистрации)</w:t>
      </w:r>
    </w:p>
    <w:p w:rsidR="00024C17" w:rsidRDefault="00024C17" w:rsidP="00024C17">
      <w:pPr>
        <w:ind w:left="5529"/>
      </w:pPr>
      <w:r>
        <w:t>___________________________</w:t>
      </w:r>
    </w:p>
    <w:p w:rsidR="00024C17" w:rsidRDefault="00024C17" w:rsidP="00024C17">
      <w:pPr>
        <w:ind w:left="5529"/>
        <w:jc w:val="center"/>
        <w:rPr>
          <w:sz w:val="20"/>
          <w:vertAlign w:val="superscript"/>
        </w:rPr>
      </w:pPr>
      <w:r>
        <w:rPr>
          <w:sz w:val="20"/>
          <w:vertAlign w:val="superscript"/>
        </w:rPr>
        <w:t xml:space="preserve">(контактный телефон) </w:t>
      </w:r>
    </w:p>
    <w:p w:rsidR="00024C17" w:rsidRDefault="00024C17" w:rsidP="00024C17">
      <w:pPr>
        <w:jc w:val="center"/>
      </w:pPr>
    </w:p>
    <w:p w:rsidR="00024C17" w:rsidRPr="00C73884" w:rsidRDefault="00024C17" w:rsidP="00024C17">
      <w:pPr>
        <w:jc w:val="center"/>
        <w:rPr>
          <w:rFonts w:ascii="Arial" w:hAnsi="Arial" w:cs="Arial"/>
          <w:sz w:val="24"/>
        </w:rPr>
      </w:pPr>
      <w:r w:rsidRPr="00C73884">
        <w:rPr>
          <w:rFonts w:ascii="Arial" w:hAnsi="Arial" w:cs="Arial"/>
          <w:sz w:val="24"/>
        </w:rPr>
        <w:lastRenderedPageBreak/>
        <w:t xml:space="preserve">Заявление </w:t>
      </w:r>
    </w:p>
    <w:p w:rsidR="00024C17" w:rsidRPr="00C73884" w:rsidRDefault="00024C17" w:rsidP="00024C17">
      <w:pPr>
        <w:jc w:val="center"/>
        <w:rPr>
          <w:rFonts w:ascii="Arial" w:hAnsi="Arial" w:cs="Arial"/>
          <w:sz w:val="24"/>
        </w:rPr>
      </w:pPr>
      <w:r w:rsidRPr="00C73884">
        <w:rPr>
          <w:rFonts w:ascii="Arial" w:hAnsi="Arial" w:cs="Arial"/>
          <w:sz w:val="24"/>
        </w:rPr>
        <w:tab/>
      </w:r>
    </w:p>
    <w:p w:rsidR="00024C17" w:rsidRPr="00C73884" w:rsidRDefault="00024C17" w:rsidP="00024C17">
      <w:pPr>
        <w:jc w:val="both"/>
        <w:rPr>
          <w:rFonts w:ascii="Arial" w:hAnsi="Arial" w:cs="Arial"/>
          <w:sz w:val="24"/>
        </w:rPr>
      </w:pPr>
      <w:r w:rsidRPr="00C73884">
        <w:rPr>
          <w:rFonts w:ascii="Arial" w:hAnsi="Arial" w:cs="Arial"/>
          <w:sz w:val="24"/>
        </w:rPr>
        <w:tab/>
        <w:t>Прошу Вас утвердить схему расположения земельного участка (земельных участков),   находящихся в собственности муниципального образования «Таба</w:t>
      </w:r>
      <w:r w:rsidRPr="00C73884">
        <w:rPr>
          <w:rFonts w:ascii="Arial" w:hAnsi="Arial" w:cs="Arial"/>
          <w:sz w:val="24"/>
        </w:rPr>
        <w:t>р</w:t>
      </w:r>
      <w:r w:rsidRPr="00C73884">
        <w:rPr>
          <w:rFonts w:ascii="Arial" w:hAnsi="Arial" w:cs="Arial"/>
          <w:sz w:val="24"/>
        </w:rPr>
        <w:t xml:space="preserve">сук», общей площадью __________ кв.м. по адресу ________________ ____________________________________________________________________ на кадастровом плане территории в кадастровом квартале  _______: ____. </w:t>
      </w:r>
    </w:p>
    <w:p w:rsidR="00024C17" w:rsidRPr="00C73884" w:rsidRDefault="00024C17" w:rsidP="00024C17">
      <w:pPr>
        <w:jc w:val="both"/>
        <w:rPr>
          <w:rFonts w:ascii="Arial" w:hAnsi="Arial" w:cs="Arial"/>
          <w:sz w:val="24"/>
        </w:rPr>
      </w:pPr>
      <w:r w:rsidRPr="00C73884">
        <w:rPr>
          <w:rFonts w:ascii="Arial" w:hAnsi="Arial" w:cs="Arial"/>
          <w:sz w:val="24"/>
        </w:rPr>
        <w:t>Цель использования земельного участка _________________________________ ____________________________________________________________________</w:t>
      </w:r>
    </w:p>
    <w:p w:rsidR="00024C17" w:rsidRPr="00C73884" w:rsidRDefault="00024C17" w:rsidP="00024C17">
      <w:pPr>
        <w:jc w:val="both"/>
        <w:rPr>
          <w:rFonts w:ascii="Arial" w:hAnsi="Arial" w:cs="Arial"/>
          <w:sz w:val="24"/>
        </w:rPr>
      </w:pPr>
      <w:r w:rsidRPr="00C73884">
        <w:rPr>
          <w:rFonts w:ascii="Arial" w:hAnsi="Arial" w:cs="Arial"/>
          <w:sz w:val="24"/>
        </w:rPr>
        <w:t xml:space="preserve">Приложение: </w:t>
      </w:r>
    </w:p>
    <w:p w:rsidR="00024C17" w:rsidRPr="00C73884" w:rsidRDefault="00024C17" w:rsidP="00024C17">
      <w:pPr>
        <w:jc w:val="both"/>
        <w:rPr>
          <w:sz w:val="24"/>
        </w:rPr>
      </w:pPr>
    </w:p>
    <w:p w:rsidR="00024C17" w:rsidRDefault="00024C17" w:rsidP="00024C17">
      <w:pPr>
        <w:jc w:val="both"/>
      </w:pPr>
      <w:r>
        <w:tab/>
      </w:r>
      <w:r>
        <w:tab/>
        <w:t xml:space="preserve">____________________ </w:t>
      </w:r>
      <w:r>
        <w:tab/>
      </w:r>
      <w:r>
        <w:tab/>
        <w:t>_________________________</w:t>
      </w:r>
    </w:p>
    <w:p w:rsidR="00024C17" w:rsidRDefault="00024C17" w:rsidP="00024C17">
      <w:pPr>
        <w:jc w:val="both"/>
        <w:rPr>
          <w:sz w:val="20"/>
          <w:vertAlign w:val="superscript"/>
        </w:rPr>
      </w:pPr>
      <w:r>
        <w:tab/>
      </w:r>
      <w:r>
        <w:tab/>
      </w:r>
      <w:r>
        <w:rPr>
          <w:sz w:val="20"/>
          <w:vertAlign w:val="superscript"/>
        </w:rPr>
        <w:tab/>
        <w:t>(подпись)</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t>(фамилия, инициалы)</w:t>
      </w:r>
    </w:p>
    <w:p w:rsidR="00024C17" w:rsidRDefault="00024C17" w:rsidP="00024C17">
      <w:pPr>
        <w:jc w:val="both"/>
      </w:pPr>
    </w:p>
    <w:p w:rsidR="00024C17" w:rsidRDefault="00024C17" w:rsidP="00024C17">
      <w:pPr>
        <w:jc w:val="both"/>
      </w:pPr>
      <w:r>
        <w:t>«____» ___________ 20 ___ г.</w:t>
      </w:r>
    </w:p>
    <w:p w:rsidR="00024C17" w:rsidRDefault="00024C17" w:rsidP="00C73884">
      <w:pPr>
        <w:rPr>
          <w:rFonts w:ascii="Courier New" w:hAnsi="Courier New" w:cs="Courier New"/>
          <w:sz w:val="22"/>
          <w:szCs w:val="22"/>
          <w:lang w:eastAsia="ar-SA"/>
        </w:rPr>
      </w:pPr>
    </w:p>
    <w:p w:rsidR="00024C17" w:rsidRPr="006505BD" w:rsidRDefault="00024C17" w:rsidP="00024C17">
      <w:pPr>
        <w:ind w:left="4536"/>
        <w:jc w:val="right"/>
        <w:rPr>
          <w:rFonts w:ascii="Courier New" w:hAnsi="Courier New" w:cs="Courier New"/>
          <w:sz w:val="22"/>
          <w:szCs w:val="22"/>
          <w:lang w:eastAsia="ar-SA"/>
        </w:rPr>
      </w:pPr>
      <w:r w:rsidRPr="006505BD">
        <w:rPr>
          <w:rFonts w:ascii="Courier New" w:hAnsi="Courier New" w:cs="Courier New"/>
          <w:sz w:val="22"/>
          <w:szCs w:val="22"/>
          <w:lang w:eastAsia="ar-SA"/>
        </w:rPr>
        <w:t>Приложение № 2</w:t>
      </w:r>
    </w:p>
    <w:p w:rsidR="00024C17" w:rsidRPr="006505BD" w:rsidRDefault="00024C17" w:rsidP="00024C17">
      <w:pPr>
        <w:ind w:left="4536"/>
        <w:jc w:val="right"/>
        <w:rPr>
          <w:rFonts w:ascii="Courier New" w:hAnsi="Courier New" w:cs="Courier New"/>
          <w:sz w:val="22"/>
          <w:szCs w:val="22"/>
          <w:lang w:eastAsia="ar-SA"/>
        </w:rPr>
      </w:pPr>
      <w:r w:rsidRPr="006505BD">
        <w:rPr>
          <w:rFonts w:ascii="Courier New" w:hAnsi="Courier New" w:cs="Courier New"/>
          <w:sz w:val="22"/>
          <w:szCs w:val="22"/>
          <w:lang w:eastAsia="ar-SA"/>
        </w:rPr>
        <w:t>к административному регламенту пр</w:t>
      </w:r>
      <w:r w:rsidRPr="006505BD">
        <w:rPr>
          <w:rFonts w:ascii="Courier New" w:hAnsi="Courier New" w:cs="Courier New"/>
          <w:sz w:val="22"/>
          <w:szCs w:val="22"/>
          <w:lang w:eastAsia="ar-SA"/>
        </w:rPr>
        <w:t>е</w:t>
      </w:r>
      <w:r w:rsidRPr="006505BD">
        <w:rPr>
          <w:rFonts w:ascii="Courier New" w:hAnsi="Courier New" w:cs="Courier New"/>
          <w:sz w:val="22"/>
          <w:szCs w:val="22"/>
          <w:lang w:eastAsia="ar-SA"/>
        </w:rPr>
        <w:t>доставления муниципальной услуги «Утверждения схемы расположения земельного участка или земельных участков на кадастром плане террит</w:t>
      </w:r>
      <w:r w:rsidRPr="006505BD">
        <w:rPr>
          <w:rFonts w:ascii="Courier New" w:hAnsi="Courier New" w:cs="Courier New"/>
          <w:sz w:val="22"/>
          <w:szCs w:val="22"/>
          <w:lang w:eastAsia="ar-SA"/>
        </w:rPr>
        <w:t>о</w:t>
      </w:r>
      <w:r w:rsidRPr="006505BD">
        <w:rPr>
          <w:rFonts w:ascii="Courier New" w:hAnsi="Courier New" w:cs="Courier New"/>
          <w:sz w:val="22"/>
          <w:szCs w:val="22"/>
          <w:lang w:eastAsia="ar-SA"/>
        </w:rPr>
        <w:t>рии»</w:t>
      </w:r>
    </w:p>
    <w:p w:rsidR="00024C17" w:rsidRPr="006505BD" w:rsidRDefault="00024C17" w:rsidP="00024C17">
      <w:pPr>
        <w:jc w:val="right"/>
        <w:rPr>
          <w:rFonts w:ascii="Courier New" w:hAnsi="Courier New" w:cs="Courier New"/>
          <w:sz w:val="22"/>
          <w:szCs w:val="22"/>
          <w:lang w:eastAsia="ar-SA"/>
        </w:rPr>
      </w:pPr>
    </w:p>
    <w:p w:rsidR="00024C17" w:rsidRPr="00CD34FC" w:rsidRDefault="00024C17" w:rsidP="00024C17">
      <w:pPr>
        <w:jc w:val="center"/>
        <w:rPr>
          <w:rFonts w:ascii="Arial" w:hAnsi="Arial" w:cs="Arial"/>
          <w:sz w:val="24"/>
          <w:lang w:eastAsia="ar-SA"/>
        </w:rPr>
      </w:pPr>
      <w:r w:rsidRPr="00CD34FC">
        <w:rPr>
          <w:rFonts w:ascii="Arial" w:hAnsi="Arial" w:cs="Arial"/>
          <w:sz w:val="24"/>
          <w:lang w:eastAsia="ar-SA"/>
        </w:rPr>
        <w:t xml:space="preserve">Форма </w:t>
      </w:r>
    </w:p>
    <w:p w:rsidR="00024C17" w:rsidRPr="00CD34FC" w:rsidRDefault="00024C17" w:rsidP="00024C17">
      <w:pPr>
        <w:jc w:val="center"/>
        <w:rPr>
          <w:rFonts w:ascii="Arial" w:hAnsi="Arial" w:cs="Arial"/>
          <w:sz w:val="24"/>
          <w:lang w:eastAsia="ar-SA"/>
        </w:rPr>
      </w:pPr>
      <w:r w:rsidRPr="00CD34FC">
        <w:rPr>
          <w:rFonts w:ascii="Arial" w:hAnsi="Arial" w:cs="Arial"/>
          <w:sz w:val="24"/>
          <w:lang w:eastAsia="ar-SA"/>
        </w:rPr>
        <w:t>схемы расположения земельного участка или земельных участков на кадастровом плане территории (подготовка которой осуществляется в форма документа на б</w:t>
      </w:r>
      <w:r w:rsidRPr="00CD34FC">
        <w:rPr>
          <w:rFonts w:ascii="Arial" w:hAnsi="Arial" w:cs="Arial"/>
          <w:sz w:val="24"/>
          <w:lang w:eastAsia="ar-SA"/>
        </w:rPr>
        <w:t>у</w:t>
      </w:r>
      <w:r w:rsidRPr="00CD34FC">
        <w:rPr>
          <w:rFonts w:ascii="Arial" w:hAnsi="Arial" w:cs="Arial"/>
          <w:sz w:val="24"/>
          <w:lang w:eastAsia="ar-SA"/>
        </w:rPr>
        <w:t>мажном носителе)</w:t>
      </w:r>
    </w:p>
    <w:p w:rsidR="00024C17" w:rsidRPr="00CD34FC" w:rsidRDefault="00024C17" w:rsidP="00024C17">
      <w:pPr>
        <w:jc w:val="center"/>
        <w:rPr>
          <w:rFonts w:ascii="Arial" w:hAnsi="Arial" w:cs="Arial"/>
          <w:sz w:val="24"/>
          <w:lang w:eastAsia="ar-SA"/>
        </w:rPr>
      </w:pPr>
    </w:p>
    <w:p w:rsidR="00024C17" w:rsidRPr="00CD34FC" w:rsidRDefault="00024C17" w:rsidP="00024C17">
      <w:pPr>
        <w:jc w:val="center"/>
        <w:rPr>
          <w:rFonts w:ascii="Arial" w:hAnsi="Arial" w:cs="Arial"/>
          <w:sz w:val="24"/>
          <w:lang w:eastAsia="ar-SA"/>
        </w:rPr>
      </w:pPr>
      <w:r w:rsidRPr="00CD34FC">
        <w:rPr>
          <w:rFonts w:ascii="Arial" w:hAnsi="Arial" w:cs="Arial"/>
          <w:sz w:val="24"/>
          <w:lang w:eastAsia="ar-SA"/>
        </w:rPr>
        <w:t>Утверждена</w:t>
      </w:r>
    </w:p>
    <w:p w:rsidR="00024C17" w:rsidRPr="00CD34FC" w:rsidRDefault="00024C17" w:rsidP="00024C17">
      <w:pPr>
        <w:jc w:val="center"/>
        <w:rPr>
          <w:sz w:val="24"/>
          <w:lang w:eastAsia="ar-SA"/>
        </w:rPr>
      </w:pPr>
      <w:r w:rsidRPr="00CD34FC">
        <w:rPr>
          <w:sz w:val="24"/>
          <w:lang w:eastAsia="ar-SA"/>
        </w:rPr>
        <w:t>_____________________________________________________________________________</w:t>
      </w:r>
    </w:p>
    <w:p w:rsidR="00024C17" w:rsidRPr="00CD34FC" w:rsidRDefault="00024C17" w:rsidP="00024C17">
      <w:pPr>
        <w:jc w:val="center"/>
        <w:rPr>
          <w:sz w:val="18"/>
          <w:vertAlign w:val="superscript"/>
        </w:rPr>
      </w:pPr>
      <w:r w:rsidRPr="00CD34FC">
        <w:rPr>
          <w:sz w:val="18"/>
          <w:vertAlign w:val="superscript"/>
          <w:lang w:eastAsia="ar-SA"/>
        </w:rPr>
        <w:t>(наименование документа об утверждении, включая наименование органов государственной власти или органов местного</w:t>
      </w:r>
      <w:r w:rsidRPr="00CD34FC">
        <w:rPr>
          <w:sz w:val="12"/>
          <w:vertAlign w:val="superscript"/>
          <w:lang w:eastAsia="ar-SA"/>
        </w:rPr>
        <w:t xml:space="preserve"> </w:t>
      </w:r>
      <w:r w:rsidRPr="00CD34FC">
        <w:rPr>
          <w:sz w:val="18"/>
          <w:vertAlign w:val="superscript"/>
        </w:rPr>
        <w:t>самоуправления, принявших</w:t>
      </w:r>
      <w:r w:rsidRPr="00CD34FC">
        <w:rPr>
          <w:sz w:val="12"/>
          <w:vertAlign w:val="superscript"/>
        </w:rPr>
        <w:t xml:space="preserve"> </w:t>
      </w:r>
      <w:r w:rsidRPr="00CD34FC">
        <w:rPr>
          <w:sz w:val="18"/>
          <w:vertAlign w:val="superscript"/>
        </w:rPr>
        <w:t>решение об</w:t>
      </w:r>
    </w:p>
    <w:p w:rsidR="00024C17" w:rsidRPr="00CD34FC" w:rsidRDefault="00024C17" w:rsidP="00024C17">
      <w:pPr>
        <w:jc w:val="center"/>
        <w:rPr>
          <w:sz w:val="24"/>
        </w:rPr>
      </w:pPr>
      <w:r w:rsidRPr="00CD34FC">
        <w:rPr>
          <w:sz w:val="18"/>
          <w:vertAlign w:val="superscript"/>
        </w:rPr>
        <w:t xml:space="preserve"> </w:t>
      </w:r>
      <w:r w:rsidRPr="00CD34FC">
        <w:rPr>
          <w:sz w:val="24"/>
        </w:rPr>
        <w:t xml:space="preserve">_____________________________________________________________________________ </w:t>
      </w:r>
    </w:p>
    <w:p w:rsidR="00024C17" w:rsidRPr="00CD34FC" w:rsidRDefault="00024C17" w:rsidP="00024C17">
      <w:pPr>
        <w:jc w:val="center"/>
        <w:rPr>
          <w:sz w:val="18"/>
          <w:vertAlign w:val="superscript"/>
        </w:rPr>
      </w:pPr>
      <w:r w:rsidRPr="00CD34FC">
        <w:rPr>
          <w:sz w:val="18"/>
          <w:vertAlign w:val="superscript"/>
        </w:rPr>
        <w:lastRenderedPageBreak/>
        <w:t>утверждении схемы или подписавших соглашение о перераспределении земельных участков)</w:t>
      </w:r>
    </w:p>
    <w:p w:rsidR="00024C17" w:rsidRPr="00CD34FC" w:rsidRDefault="00024C17" w:rsidP="00024C17">
      <w:pPr>
        <w:jc w:val="center"/>
        <w:rPr>
          <w:sz w:val="24"/>
        </w:rPr>
      </w:pPr>
      <w:r w:rsidRPr="00CD34FC">
        <w:rPr>
          <w:sz w:val="24"/>
        </w:rPr>
        <w:t>от «____» ____________ 20 ____ г. № _____</w:t>
      </w:r>
    </w:p>
    <w:p w:rsidR="00024C17" w:rsidRPr="00CD34FC" w:rsidRDefault="00024C17" w:rsidP="00024C17">
      <w:pPr>
        <w:jc w:val="center"/>
        <w:rPr>
          <w:sz w:val="24"/>
        </w:rPr>
      </w:pPr>
    </w:p>
    <w:p w:rsidR="00024C17" w:rsidRPr="00CD34FC" w:rsidRDefault="00024C17" w:rsidP="00024C17">
      <w:pPr>
        <w:jc w:val="center"/>
        <w:rPr>
          <w:rFonts w:ascii="Arial" w:hAnsi="Arial" w:cs="Arial"/>
          <w:b/>
          <w:sz w:val="24"/>
        </w:rPr>
      </w:pPr>
      <w:r w:rsidRPr="00CD34FC">
        <w:rPr>
          <w:rFonts w:ascii="Arial" w:hAnsi="Arial" w:cs="Arial"/>
          <w:b/>
          <w:sz w:val="24"/>
        </w:rPr>
        <w:t xml:space="preserve">СХЕМА </w:t>
      </w:r>
    </w:p>
    <w:p w:rsidR="00024C17" w:rsidRPr="00CD34FC" w:rsidRDefault="00024C17" w:rsidP="00024C17">
      <w:pPr>
        <w:jc w:val="center"/>
        <w:rPr>
          <w:rFonts w:ascii="Arial" w:hAnsi="Arial" w:cs="Arial"/>
          <w:b/>
          <w:sz w:val="24"/>
        </w:rPr>
      </w:pPr>
      <w:r w:rsidRPr="00CD34FC">
        <w:rPr>
          <w:rFonts w:ascii="Arial" w:hAnsi="Arial" w:cs="Arial"/>
          <w:b/>
          <w:sz w:val="24"/>
        </w:rPr>
        <w:t>расположения земельного участка или земельных участков</w:t>
      </w:r>
    </w:p>
    <w:p w:rsidR="00024C17" w:rsidRPr="00CD34FC" w:rsidRDefault="00024C17" w:rsidP="00024C17">
      <w:pPr>
        <w:jc w:val="center"/>
        <w:rPr>
          <w:rFonts w:ascii="Arial" w:hAnsi="Arial" w:cs="Arial"/>
          <w:b/>
          <w:sz w:val="24"/>
        </w:rPr>
      </w:pPr>
      <w:r w:rsidRPr="00CD34FC">
        <w:rPr>
          <w:rFonts w:ascii="Arial" w:hAnsi="Arial" w:cs="Arial"/>
          <w:b/>
          <w:sz w:val="24"/>
        </w:rPr>
        <w:t xml:space="preserve"> на кадастровом плане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9"/>
        <w:gridCol w:w="1964"/>
        <w:gridCol w:w="1963"/>
      </w:tblGrid>
      <w:tr w:rsidR="00024C17" w:rsidRPr="00CD34FC" w:rsidTr="00404034">
        <w:tc>
          <w:tcPr>
            <w:tcW w:w="9854" w:type="dxa"/>
            <w:gridSpan w:val="3"/>
            <w:shd w:val="clear" w:color="auto" w:fill="auto"/>
          </w:tcPr>
          <w:p w:rsidR="00024C17" w:rsidRPr="00CD34FC" w:rsidRDefault="00024C17" w:rsidP="00404034">
            <w:pPr>
              <w:rPr>
                <w:rFonts w:ascii="Courier New" w:hAnsi="Courier New" w:cs="Courier New"/>
                <w:sz w:val="20"/>
                <w:szCs w:val="22"/>
              </w:rPr>
            </w:pPr>
            <w:r w:rsidRPr="00CD34FC">
              <w:rPr>
                <w:rFonts w:ascii="Courier New" w:hAnsi="Courier New" w:cs="Courier New"/>
                <w:sz w:val="20"/>
                <w:szCs w:val="22"/>
              </w:rPr>
              <w:t>Условный номер земельного участка</w:t>
            </w:r>
            <w:r w:rsidRPr="00CD34FC">
              <w:rPr>
                <w:rFonts w:ascii="Courier New" w:hAnsi="Courier New" w:cs="Courier New"/>
                <w:sz w:val="20"/>
                <w:szCs w:val="22"/>
                <w:vertAlign w:val="superscript"/>
              </w:rPr>
              <w:t>*</w:t>
            </w:r>
            <w:r w:rsidRPr="00CD34FC">
              <w:rPr>
                <w:rFonts w:ascii="Courier New" w:hAnsi="Courier New" w:cs="Courier New"/>
                <w:sz w:val="20"/>
                <w:szCs w:val="22"/>
              </w:rPr>
              <w:t xml:space="preserve"> _______________________________________________ </w:t>
            </w:r>
          </w:p>
        </w:tc>
      </w:tr>
      <w:tr w:rsidR="00024C17" w:rsidRPr="00CD34FC" w:rsidTr="00404034">
        <w:tc>
          <w:tcPr>
            <w:tcW w:w="9854" w:type="dxa"/>
            <w:gridSpan w:val="3"/>
            <w:shd w:val="clear" w:color="auto" w:fill="auto"/>
          </w:tcPr>
          <w:p w:rsidR="00024C17" w:rsidRPr="00CD34FC" w:rsidRDefault="00024C17" w:rsidP="00404034">
            <w:pPr>
              <w:rPr>
                <w:rFonts w:ascii="Courier New" w:hAnsi="Courier New" w:cs="Courier New"/>
                <w:sz w:val="20"/>
                <w:szCs w:val="22"/>
              </w:rPr>
            </w:pPr>
            <w:r w:rsidRPr="00CD34FC">
              <w:rPr>
                <w:rFonts w:ascii="Courier New" w:hAnsi="Courier New" w:cs="Courier New"/>
                <w:sz w:val="20"/>
                <w:szCs w:val="22"/>
              </w:rPr>
              <w:t>Площадь земельного участка</w:t>
            </w:r>
            <w:r w:rsidRPr="00CD34FC">
              <w:rPr>
                <w:rFonts w:ascii="Courier New" w:hAnsi="Courier New" w:cs="Courier New"/>
                <w:sz w:val="20"/>
                <w:szCs w:val="22"/>
                <w:vertAlign w:val="superscript"/>
              </w:rPr>
              <w:t>**</w:t>
            </w:r>
            <w:r w:rsidRPr="00CD34FC">
              <w:rPr>
                <w:rFonts w:ascii="Courier New" w:hAnsi="Courier New" w:cs="Courier New"/>
                <w:sz w:val="20"/>
                <w:szCs w:val="22"/>
              </w:rPr>
              <w:t xml:space="preserve"> ________________ м</w:t>
            </w:r>
            <w:r w:rsidRPr="00CD34FC">
              <w:rPr>
                <w:rFonts w:ascii="Courier New" w:hAnsi="Courier New" w:cs="Courier New"/>
                <w:sz w:val="20"/>
                <w:szCs w:val="22"/>
                <w:vertAlign w:val="superscript"/>
              </w:rPr>
              <w:t>2</w:t>
            </w:r>
            <w:r w:rsidRPr="00CD34FC">
              <w:rPr>
                <w:rFonts w:ascii="Courier New" w:hAnsi="Courier New" w:cs="Courier New"/>
                <w:sz w:val="20"/>
                <w:szCs w:val="22"/>
              </w:rPr>
              <w:t xml:space="preserve"> </w:t>
            </w:r>
          </w:p>
        </w:tc>
      </w:tr>
      <w:tr w:rsidR="00024C17" w:rsidRPr="00CD34FC" w:rsidTr="00404034">
        <w:tc>
          <w:tcPr>
            <w:tcW w:w="5912" w:type="dxa"/>
            <w:vMerge w:val="restart"/>
            <w:shd w:val="clear" w:color="auto" w:fill="auto"/>
            <w:vAlign w:val="center"/>
          </w:tcPr>
          <w:p w:rsidR="00024C17" w:rsidRPr="00CD34FC" w:rsidRDefault="00024C17" w:rsidP="00404034">
            <w:pPr>
              <w:jc w:val="center"/>
              <w:rPr>
                <w:rFonts w:ascii="Courier New" w:hAnsi="Courier New" w:cs="Courier New"/>
                <w:sz w:val="20"/>
                <w:szCs w:val="22"/>
              </w:rPr>
            </w:pPr>
            <w:r w:rsidRPr="00CD34FC">
              <w:rPr>
                <w:rFonts w:ascii="Courier New" w:hAnsi="Courier New" w:cs="Courier New"/>
                <w:sz w:val="20"/>
                <w:szCs w:val="22"/>
              </w:rPr>
              <w:t>Обозначение характерных точек границ</w:t>
            </w:r>
          </w:p>
        </w:tc>
        <w:tc>
          <w:tcPr>
            <w:tcW w:w="3942" w:type="dxa"/>
            <w:gridSpan w:val="2"/>
            <w:shd w:val="clear" w:color="auto" w:fill="auto"/>
            <w:vAlign w:val="center"/>
          </w:tcPr>
          <w:p w:rsidR="00024C17" w:rsidRPr="00CD34FC" w:rsidRDefault="00024C17" w:rsidP="00404034">
            <w:pPr>
              <w:jc w:val="center"/>
              <w:rPr>
                <w:rFonts w:ascii="Courier New" w:hAnsi="Courier New" w:cs="Courier New"/>
                <w:sz w:val="20"/>
                <w:szCs w:val="22"/>
              </w:rPr>
            </w:pPr>
            <w:r w:rsidRPr="00CD34FC">
              <w:rPr>
                <w:rFonts w:ascii="Courier New" w:hAnsi="Courier New" w:cs="Courier New"/>
                <w:sz w:val="20"/>
                <w:szCs w:val="22"/>
              </w:rPr>
              <w:t>Координаты</w:t>
            </w:r>
            <w:r w:rsidRPr="00CD34FC">
              <w:rPr>
                <w:rFonts w:ascii="Courier New" w:hAnsi="Courier New" w:cs="Courier New"/>
                <w:sz w:val="20"/>
                <w:szCs w:val="22"/>
                <w:vertAlign w:val="superscript"/>
              </w:rPr>
              <w:t>***</w:t>
            </w:r>
            <w:r w:rsidRPr="00CD34FC">
              <w:rPr>
                <w:rFonts w:ascii="Courier New" w:hAnsi="Courier New" w:cs="Courier New"/>
                <w:sz w:val="20"/>
                <w:szCs w:val="22"/>
              </w:rPr>
              <w:t>, м</w:t>
            </w:r>
          </w:p>
        </w:tc>
      </w:tr>
      <w:tr w:rsidR="00024C17" w:rsidRPr="00CD34FC" w:rsidTr="00404034">
        <w:tc>
          <w:tcPr>
            <w:tcW w:w="5912" w:type="dxa"/>
            <w:vMerge/>
            <w:shd w:val="clear" w:color="auto" w:fill="auto"/>
            <w:vAlign w:val="center"/>
          </w:tcPr>
          <w:p w:rsidR="00024C17" w:rsidRPr="00CD34FC" w:rsidRDefault="00024C17" w:rsidP="00404034">
            <w:pPr>
              <w:jc w:val="center"/>
              <w:rPr>
                <w:rFonts w:ascii="Courier New" w:hAnsi="Courier New" w:cs="Courier New"/>
                <w:sz w:val="20"/>
                <w:szCs w:val="22"/>
              </w:rPr>
            </w:pPr>
          </w:p>
        </w:tc>
        <w:tc>
          <w:tcPr>
            <w:tcW w:w="1971" w:type="dxa"/>
            <w:shd w:val="clear" w:color="auto" w:fill="auto"/>
            <w:vAlign w:val="center"/>
          </w:tcPr>
          <w:p w:rsidR="00024C17" w:rsidRPr="00CD34FC" w:rsidRDefault="00024C17" w:rsidP="00404034">
            <w:pPr>
              <w:jc w:val="center"/>
              <w:rPr>
                <w:rFonts w:ascii="Courier New" w:hAnsi="Courier New" w:cs="Courier New"/>
                <w:sz w:val="20"/>
                <w:szCs w:val="22"/>
                <w:lang w:val="en-US"/>
              </w:rPr>
            </w:pPr>
            <w:r w:rsidRPr="00CD34FC">
              <w:rPr>
                <w:rFonts w:ascii="Courier New" w:hAnsi="Courier New" w:cs="Courier New"/>
                <w:sz w:val="20"/>
                <w:szCs w:val="22"/>
                <w:lang w:val="en-US"/>
              </w:rPr>
              <w:t>X</w:t>
            </w:r>
          </w:p>
        </w:tc>
        <w:tc>
          <w:tcPr>
            <w:tcW w:w="1971" w:type="dxa"/>
            <w:shd w:val="clear" w:color="auto" w:fill="auto"/>
            <w:vAlign w:val="center"/>
          </w:tcPr>
          <w:p w:rsidR="00024C17" w:rsidRPr="00CD34FC" w:rsidRDefault="00024C17" w:rsidP="00404034">
            <w:pPr>
              <w:jc w:val="center"/>
              <w:rPr>
                <w:rFonts w:ascii="Courier New" w:hAnsi="Courier New" w:cs="Courier New"/>
                <w:sz w:val="20"/>
                <w:szCs w:val="22"/>
              </w:rPr>
            </w:pPr>
            <w:r w:rsidRPr="00CD34FC">
              <w:rPr>
                <w:rFonts w:ascii="Courier New" w:hAnsi="Courier New" w:cs="Courier New"/>
                <w:sz w:val="20"/>
                <w:szCs w:val="22"/>
                <w:lang w:val="en-US"/>
              </w:rPr>
              <w:t>Y</w:t>
            </w:r>
          </w:p>
        </w:tc>
      </w:tr>
      <w:tr w:rsidR="00024C17" w:rsidRPr="00CD34FC" w:rsidTr="00404034">
        <w:tc>
          <w:tcPr>
            <w:tcW w:w="5912" w:type="dxa"/>
            <w:shd w:val="clear" w:color="auto" w:fill="auto"/>
            <w:vAlign w:val="center"/>
          </w:tcPr>
          <w:p w:rsidR="00024C17" w:rsidRPr="00CD34FC" w:rsidRDefault="00024C17" w:rsidP="00404034">
            <w:pPr>
              <w:jc w:val="center"/>
              <w:rPr>
                <w:rFonts w:ascii="Courier New" w:hAnsi="Courier New" w:cs="Courier New"/>
                <w:sz w:val="20"/>
                <w:szCs w:val="22"/>
              </w:rPr>
            </w:pPr>
            <w:r w:rsidRPr="00CD34FC">
              <w:rPr>
                <w:rFonts w:ascii="Courier New" w:hAnsi="Courier New" w:cs="Courier New"/>
                <w:sz w:val="20"/>
                <w:szCs w:val="22"/>
              </w:rPr>
              <w:t>1</w:t>
            </w:r>
          </w:p>
        </w:tc>
        <w:tc>
          <w:tcPr>
            <w:tcW w:w="1971" w:type="dxa"/>
            <w:shd w:val="clear" w:color="auto" w:fill="auto"/>
            <w:vAlign w:val="center"/>
          </w:tcPr>
          <w:p w:rsidR="00024C17" w:rsidRPr="00CD34FC" w:rsidRDefault="00024C17" w:rsidP="00404034">
            <w:pPr>
              <w:jc w:val="center"/>
              <w:rPr>
                <w:rFonts w:ascii="Courier New" w:hAnsi="Courier New" w:cs="Courier New"/>
                <w:sz w:val="20"/>
                <w:szCs w:val="22"/>
              </w:rPr>
            </w:pPr>
            <w:r w:rsidRPr="00CD34FC">
              <w:rPr>
                <w:rFonts w:ascii="Courier New" w:hAnsi="Courier New" w:cs="Courier New"/>
                <w:sz w:val="20"/>
                <w:szCs w:val="22"/>
              </w:rPr>
              <w:t>2</w:t>
            </w:r>
          </w:p>
        </w:tc>
        <w:tc>
          <w:tcPr>
            <w:tcW w:w="1971" w:type="dxa"/>
            <w:shd w:val="clear" w:color="auto" w:fill="auto"/>
            <w:vAlign w:val="center"/>
          </w:tcPr>
          <w:p w:rsidR="00024C17" w:rsidRPr="00CD34FC" w:rsidRDefault="00024C17" w:rsidP="00404034">
            <w:pPr>
              <w:jc w:val="center"/>
              <w:rPr>
                <w:rFonts w:ascii="Courier New" w:hAnsi="Courier New" w:cs="Courier New"/>
                <w:sz w:val="20"/>
                <w:szCs w:val="22"/>
              </w:rPr>
            </w:pPr>
            <w:r w:rsidRPr="00CD34FC">
              <w:rPr>
                <w:rFonts w:ascii="Courier New" w:hAnsi="Courier New" w:cs="Courier New"/>
                <w:sz w:val="20"/>
                <w:szCs w:val="22"/>
              </w:rPr>
              <w:t>3</w:t>
            </w:r>
          </w:p>
        </w:tc>
      </w:tr>
      <w:tr w:rsidR="00024C17" w:rsidRPr="00CD34FC" w:rsidTr="00404034">
        <w:tc>
          <w:tcPr>
            <w:tcW w:w="5912" w:type="dxa"/>
            <w:shd w:val="clear" w:color="auto" w:fill="auto"/>
            <w:vAlign w:val="center"/>
          </w:tcPr>
          <w:p w:rsidR="00024C17" w:rsidRPr="00CD34FC" w:rsidRDefault="00024C17" w:rsidP="00404034">
            <w:pPr>
              <w:jc w:val="center"/>
              <w:rPr>
                <w:rFonts w:ascii="Courier New" w:hAnsi="Courier New" w:cs="Courier New"/>
                <w:sz w:val="20"/>
                <w:szCs w:val="22"/>
              </w:rPr>
            </w:pPr>
          </w:p>
        </w:tc>
        <w:tc>
          <w:tcPr>
            <w:tcW w:w="1971" w:type="dxa"/>
            <w:shd w:val="clear" w:color="auto" w:fill="auto"/>
            <w:vAlign w:val="center"/>
          </w:tcPr>
          <w:p w:rsidR="00024C17" w:rsidRPr="00CD34FC" w:rsidRDefault="00024C17" w:rsidP="00404034">
            <w:pPr>
              <w:jc w:val="center"/>
              <w:rPr>
                <w:rFonts w:ascii="Courier New" w:hAnsi="Courier New" w:cs="Courier New"/>
                <w:sz w:val="20"/>
                <w:szCs w:val="22"/>
              </w:rPr>
            </w:pPr>
          </w:p>
        </w:tc>
        <w:tc>
          <w:tcPr>
            <w:tcW w:w="1971" w:type="dxa"/>
            <w:shd w:val="clear" w:color="auto" w:fill="auto"/>
            <w:vAlign w:val="center"/>
          </w:tcPr>
          <w:p w:rsidR="00024C17" w:rsidRPr="00CD34FC" w:rsidRDefault="00024C17" w:rsidP="00404034">
            <w:pPr>
              <w:jc w:val="center"/>
              <w:rPr>
                <w:rFonts w:ascii="Courier New" w:hAnsi="Courier New" w:cs="Courier New"/>
                <w:sz w:val="20"/>
                <w:szCs w:val="22"/>
              </w:rPr>
            </w:pPr>
          </w:p>
        </w:tc>
      </w:tr>
      <w:tr w:rsidR="00024C17" w:rsidRPr="00CD34FC" w:rsidTr="00404034">
        <w:tc>
          <w:tcPr>
            <w:tcW w:w="5912" w:type="dxa"/>
            <w:shd w:val="clear" w:color="auto" w:fill="auto"/>
            <w:vAlign w:val="center"/>
          </w:tcPr>
          <w:p w:rsidR="00024C17" w:rsidRPr="00CD34FC" w:rsidRDefault="00024C17" w:rsidP="00404034">
            <w:pPr>
              <w:jc w:val="center"/>
              <w:rPr>
                <w:rFonts w:ascii="Courier New" w:hAnsi="Courier New" w:cs="Courier New"/>
                <w:sz w:val="20"/>
                <w:szCs w:val="22"/>
              </w:rPr>
            </w:pPr>
          </w:p>
        </w:tc>
        <w:tc>
          <w:tcPr>
            <w:tcW w:w="1971" w:type="dxa"/>
            <w:shd w:val="clear" w:color="auto" w:fill="auto"/>
            <w:vAlign w:val="center"/>
          </w:tcPr>
          <w:p w:rsidR="00024C17" w:rsidRPr="00CD34FC" w:rsidRDefault="00024C17" w:rsidP="00404034">
            <w:pPr>
              <w:jc w:val="center"/>
              <w:rPr>
                <w:rFonts w:ascii="Courier New" w:hAnsi="Courier New" w:cs="Courier New"/>
                <w:sz w:val="20"/>
                <w:szCs w:val="22"/>
              </w:rPr>
            </w:pPr>
          </w:p>
        </w:tc>
        <w:tc>
          <w:tcPr>
            <w:tcW w:w="1971" w:type="dxa"/>
            <w:shd w:val="clear" w:color="auto" w:fill="auto"/>
            <w:vAlign w:val="center"/>
          </w:tcPr>
          <w:p w:rsidR="00024C17" w:rsidRPr="00CD34FC" w:rsidRDefault="00024C17" w:rsidP="00404034">
            <w:pPr>
              <w:jc w:val="center"/>
              <w:rPr>
                <w:rFonts w:ascii="Courier New" w:hAnsi="Courier New" w:cs="Courier New"/>
                <w:sz w:val="20"/>
                <w:szCs w:val="22"/>
              </w:rPr>
            </w:pPr>
          </w:p>
        </w:tc>
      </w:tr>
    </w:tbl>
    <w:p w:rsidR="00024C17" w:rsidRPr="00CD34FC" w:rsidRDefault="00024C17" w:rsidP="00024C17">
      <w:pPr>
        <w:rPr>
          <w:b/>
          <w:sz w:val="24"/>
        </w:rPr>
      </w:pPr>
    </w:p>
    <w:p w:rsidR="00024C17" w:rsidRPr="00CD34FC" w:rsidRDefault="00024C17" w:rsidP="00024C17">
      <w:pPr>
        <w:rPr>
          <w:b/>
          <w:sz w:val="24"/>
        </w:rPr>
      </w:pPr>
      <w:r w:rsidRPr="00CD34FC">
        <w:rPr>
          <w:b/>
          <w:sz w:val="24"/>
        </w:rPr>
        <w:tab/>
        <w:t>Масштаб 1: ___________</w:t>
      </w:r>
    </w:p>
    <w:p w:rsidR="00024C17" w:rsidRPr="00CD34FC" w:rsidRDefault="00024C17" w:rsidP="00024C17">
      <w:pPr>
        <w:rPr>
          <w:b/>
          <w:sz w:val="24"/>
        </w:rPr>
      </w:pPr>
    </w:p>
    <w:p w:rsidR="00024C17" w:rsidRPr="00CD34FC" w:rsidRDefault="00024C17" w:rsidP="00024C17">
      <w:pPr>
        <w:jc w:val="both"/>
        <w:rPr>
          <w:sz w:val="24"/>
        </w:rPr>
      </w:pPr>
      <w:bookmarkStart w:id="0" w:name="sub_24"/>
    </w:p>
    <w:p w:rsidR="00024C17" w:rsidRPr="00CD34FC" w:rsidRDefault="00024C17" w:rsidP="00024C17">
      <w:pPr>
        <w:ind w:firstLine="708"/>
        <w:jc w:val="both"/>
        <w:rPr>
          <w:rFonts w:ascii="Arial" w:hAnsi="Arial" w:cs="Arial"/>
          <w:sz w:val="24"/>
        </w:rPr>
      </w:pPr>
      <w:r w:rsidRPr="00CD34FC">
        <w:rPr>
          <w:rFonts w:ascii="Arial" w:hAnsi="Arial" w:cs="Arial"/>
          <w:sz w:val="24"/>
        </w:rPr>
        <w:t>* Указывается в случае, если предусматривается образование двух и более земельных участков.</w:t>
      </w:r>
    </w:p>
    <w:p w:rsidR="00024C17" w:rsidRPr="00CD34FC" w:rsidRDefault="00024C17" w:rsidP="00024C17">
      <w:pPr>
        <w:ind w:firstLine="708"/>
        <w:jc w:val="both"/>
        <w:rPr>
          <w:rFonts w:ascii="Arial" w:hAnsi="Arial" w:cs="Arial"/>
          <w:sz w:val="24"/>
        </w:rPr>
      </w:pPr>
      <w:bookmarkStart w:id="1" w:name="sub_25"/>
      <w:bookmarkEnd w:id="0"/>
      <w:r w:rsidRPr="00CD34FC">
        <w:rPr>
          <w:rFonts w:ascii="Arial" w:hAnsi="Arial" w:cs="Arial"/>
          <w:sz w:val="24"/>
        </w:rPr>
        <w:t>** Указывается проектная площадь образуемого земельного участка, вычисленная с использованием технологических и программных средств, в том чи</w:t>
      </w:r>
      <w:r w:rsidRPr="00CD34FC">
        <w:rPr>
          <w:rFonts w:ascii="Arial" w:hAnsi="Arial" w:cs="Arial"/>
          <w:sz w:val="24"/>
        </w:rPr>
        <w:t>с</w:t>
      </w:r>
      <w:r w:rsidRPr="00CD34FC">
        <w:rPr>
          <w:rFonts w:ascii="Arial" w:hAnsi="Arial" w:cs="Arial"/>
          <w:sz w:val="24"/>
        </w:rPr>
        <w:t>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w:t>
      </w:r>
      <w:r w:rsidRPr="00CD34FC">
        <w:rPr>
          <w:rFonts w:ascii="Arial" w:hAnsi="Arial" w:cs="Arial"/>
          <w:sz w:val="24"/>
        </w:rPr>
        <w:t>н</w:t>
      </w:r>
      <w:r w:rsidRPr="00CD34FC">
        <w:rPr>
          <w:rFonts w:ascii="Arial" w:hAnsi="Arial" w:cs="Arial"/>
          <w:sz w:val="24"/>
        </w:rPr>
        <w:t>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w:t>
      </w:r>
      <w:r w:rsidRPr="00CD34FC">
        <w:rPr>
          <w:rFonts w:ascii="Arial" w:hAnsi="Arial" w:cs="Arial"/>
          <w:sz w:val="24"/>
        </w:rPr>
        <w:t>о</w:t>
      </w:r>
      <w:r w:rsidRPr="00CD34FC">
        <w:rPr>
          <w:rFonts w:ascii="Arial" w:hAnsi="Arial" w:cs="Arial"/>
          <w:sz w:val="24"/>
        </w:rPr>
        <w:t>лее чем на десять процентов.</w:t>
      </w:r>
    </w:p>
    <w:bookmarkEnd w:id="1"/>
    <w:p w:rsidR="00024C17" w:rsidRPr="00CD34FC" w:rsidRDefault="00024C17" w:rsidP="00CD34FC">
      <w:pPr>
        <w:ind w:firstLine="708"/>
        <w:jc w:val="both"/>
        <w:rPr>
          <w:rFonts w:ascii="Arial" w:hAnsi="Arial" w:cs="Arial"/>
          <w:sz w:val="24"/>
        </w:rPr>
      </w:pPr>
      <w:r w:rsidRPr="00CD34FC">
        <w:rPr>
          <w:rFonts w:ascii="Arial" w:hAnsi="Arial" w:cs="Arial"/>
          <w:sz w:val="24"/>
        </w:rPr>
        <w:t>*** Указываются в случае подготовки схемы расположения земельного уч</w:t>
      </w:r>
      <w:r w:rsidRPr="00CD34FC">
        <w:rPr>
          <w:rFonts w:ascii="Arial" w:hAnsi="Arial" w:cs="Arial"/>
          <w:sz w:val="24"/>
        </w:rPr>
        <w:t>а</w:t>
      </w:r>
      <w:r w:rsidRPr="00CD34FC">
        <w:rPr>
          <w:rFonts w:ascii="Arial" w:hAnsi="Arial" w:cs="Arial"/>
          <w:sz w:val="24"/>
        </w:rPr>
        <w:t>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w:t>
      </w:r>
      <w:r w:rsidRPr="00CD34FC">
        <w:rPr>
          <w:rFonts w:ascii="Arial" w:hAnsi="Arial" w:cs="Arial"/>
          <w:sz w:val="24"/>
        </w:rPr>
        <w:t>г</w:t>
      </w:r>
      <w:r w:rsidRPr="00CD34FC">
        <w:rPr>
          <w:rFonts w:ascii="Arial" w:hAnsi="Arial" w:cs="Arial"/>
          <w:sz w:val="24"/>
        </w:rPr>
        <w:t>лением до 1 метра.</w:t>
      </w:r>
    </w:p>
    <w:p w:rsidR="00024C17" w:rsidRPr="006505BD" w:rsidRDefault="00024C17" w:rsidP="00024C17">
      <w:pPr>
        <w:ind w:left="4536"/>
        <w:jc w:val="right"/>
        <w:rPr>
          <w:rFonts w:ascii="Courier New" w:hAnsi="Courier New" w:cs="Courier New"/>
          <w:sz w:val="22"/>
          <w:szCs w:val="22"/>
        </w:rPr>
      </w:pPr>
      <w:r w:rsidRPr="006505BD">
        <w:rPr>
          <w:rFonts w:ascii="Courier New" w:hAnsi="Courier New" w:cs="Courier New"/>
          <w:sz w:val="22"/>
          <w:szCs w:val="22"/>
        </w:rPr>
        <w:lastRenderedPageBreak/>
        <w:t>Приложение № 3</w:t>
      </w:r>
    </w:p>
    <w:p w:rsidR="00024C17" w:rsidRPr="00CD34FC" w:rsidRDefault="00024C17" w:rsidP="00CD34FC">
      <w:pPr>
        <w:ind w:left="4536"/>
        <w:jc w:val="right"/>
        <w:rPr>
          <w:rFonts w:ascii="Courier New" w:hAnsi="Courier New" w:cs="Courier New"/>
          <w:sz w:val="22"/>
          <w:szCs w:val="22"/>
        </w:rPr>
      </w:pPr>
      <w:r w:rsidRPr="006505BD">
        <w:rPr>
          <w:rFonts w:ascii="Courier New" w:hAnsi="Courier New" w:cs="Courier New"/>
          <w:sz w:val="22"/>
          <w:szCs w:val="22"/>
        </w:rPr>
        <w:t>к административному регламенту пр</w:t>
      </w:r>
      <w:r w:rsidRPr="006505BD">
        <w:rPr>
          <w:rFonts w:ascii="Courier New" w:hAnsi="Courier New" w:cs="Courier New"/>
          <w:sz w:val="22"/>
          <w:szCs w:val="22"/>
        </w:rPr>
        <w:t>е</w:t>
      </w:r>
      <w:r w:rsidRPr="006505BD">
        <w:rPr>
          <w:rFonts w:ascii="Courier New" w:hAnsi="Courier New" w:cs="Courier New"/>
          <w:sz w:val="22"/>
          <w:szCs w:val="22"/>
        </w:rPr>
        <w:t>доставления муниципальной услуги «Утверждения схемы расположения земельного участка или земельных уч</w:t>
      </w:r>
      <w:r w:rsidRPr="006505BD">
        <w:rPr>
          <w:rFonts w:ascii="Courier New" w:hAnsi="Courier New" w:cs="Courier New"/>
          <w:sz w:val="22"/>
          <w:szCs w:val="22"/>
        </w:rPr>
        <w:t>а</w:t>
      </w:r>
      <w:r w:rsidRPr="006505BD">
        <w:rPr>
          <w:rFonts w:ascii="Courier New" w:hAnsi="Courier New" w:cs="Courier New"/>
          <w:sz w:val="22"/>
          <w:szCs w:val="22"/>
        </w:rPr>
        <w:t>стков на кадастром плане территории»</w:t>
      </w:r>
    </w:p>
    <w:p w:rsidR="00024C17" w:rsidRPr="00CD34FC" w:rsidRDefault="00024C17" w:rsidP="00024C17">
      <w:pPr>
        <w:jc w:val="center"/>
        <w:rPr>
          <w:rFonts w:ascii="Arial" w:hAnsi="Arial" w:cs="Arial"/>
          <w:b/>
          <w:sz w:val="24"/>
        </w:rPr>
      </w:pPr>
      <w:r w:rsidRPr="00CD34FC">
        <w:rPr>
          <w:rFonts w:ascii="Arial" w:hAnsi="Arial" w:cs="Arial"/>
          <w:b/>
          <w:sz w:val="24"/>
        </w:rPr>
        <w:t xml:space="preserve">БЛОК-СХЕМА </w:t>
      </w:r>
    </w:p>
    <w:p w:rsidR="00024C17" w:rsidRPr="00CD34FC" w:rsidRDefault="00024C17" w:rsidP="0079029A">
      <w:pPr>
        <w:jc w:val="center"/>
        <w:rPr>
          <w:rFonts w:ascii="Arial" w:hAnsi="Arial" w:cs="Arial"/>
          <w:sz w:val="24"/>
        </w:rPr>
      </w:pPr>
      <w:r w:rsidRPr="00CD34FC">
        <w:rPr>
          <w:rFonts w:ascii="Arial" w:hAnsi="Arial" w:cs="Arial"/>
          <w:sz w:val="24"/>
        </w:rPr>
        <w:t xml:space="preserve">последовательности действий при утверждении схемы расположения земельного участка на кадастровом плане территории </w:t>
      </w:r>
    </w:p>
    <w:p w:rsidR="00024C17" w:rsidRPr="00CD34FC" w:rsidRDefault="00024C17" w:rsidP="00024C17">
      <w:pPr>
        <w:autoSpaceDE w:val="0"/>
        <w:autoSpaceDN w:val="0"/>
        <w:adjustRightInd w:val="0"/>
        <w:ind w:left="-567"/>
        <w:jc w:val="center"/>
        <w:rPr>
          <w:rFonts w:ascii="Arial" w:hAnsi="Arial" w:cs="Arial"/>
          <w:b/>
          <w:sz w:val="24"/>
        </w:rPr>
      </w:pPr>
      <w:r w:rsidRPr="00CD34FC">
        <w:rPr>
          <w:rFonts w:ascii="Arial" w:hAnsi="Arial" w:cs="Arial"/>
          <w:sz w:val="18"/>
          <w:szCs w:val="20"/>
        </w:rPr>
        <w:pict>
          <v:rect id="_x0000_s1027" style="position:absolute;left:0;text-align:left;margin-left:38.15pt;margin-top:9.9pt;width:423pt;height:34.75pt;z-index:251661312">
            <v:textbox style="mso-next-textbox:#_x0000_s1027">
              <w:txbxContent>
                <w:p w:rsidR="00404034" w:rsidRPr="006505BD" w:rsidRDefault="00404034" w:rsidP="00024C17">
                  <w:pPr>
                    <w:jc w:val="center"/>
                    <w:rPr>
                      <w:rFonts w:ascii="Courier New" w:hAnsi="Courier New" w:cs="Courier New"/>
                      <w:sz w:val="22"/>
                      <w:szCs w:val="22"/>
                    </w:rPr>
                  </w:pPr>
                  <w:r w:rsidRPr="006505BD">
                    <w:rPr>
                      <w:rFonts w:ascii="Courier New" w:hAnsi="Courier New" w:cs="Courier New"/>
                      <w:sz w:val="22"/>
                      <w:szCs w:val="22"/>
                    </w:rPr>
                    <w:t>Обращение заявителя с заявлением и документами, необходимыми для предоставл</w:t>
                  </w:r>
                  <w:r w:rsidRPr="006505BD">
                    <w:rPr>
                      <w:rFonts w:ascii="Courier New" w:hAnsi="Courier New" w:cs="Courier New"/>
                      <w:sz w:val="22"/>
                      <w:szCs w:val="22"/>
                    </w:rPr>
                    <w:t>е</w:t>
                  </w:r>
                  <w:r w:rsidRPr="006505BD">
                    <w:rPr>
                      <w:rFonts w:ascii="Courier New" w:hAnsi="Courier New" w:cs="Courier New"/>
                      <w:sz w:val="22"/>
                      <w:szCs w:val="22"/>
                    </w:rPr>
                    <w:t>ния муниципальной услуги</w:t>
                  </w:r>
                </w:p>
                <w:p w:rsidR="00404034" w:rsidRPr="006505BD" w:rsidRDefault="00404034" w:rsidP="00024C17">
                  <w:pPr>
                    <w:rPr>
                      <w:rFonts w:ascii="Courier New" w:hAnsi="Courier New" w:cs="Courier New"/>
                      <w:sz w:val="22"/>
                      <w:szCs w:val="22"/>
                    </w:rPr>
                  </w:pPr>
                </w:p>
              </w:txbxContent>
            </v:textbox>
          </v:rect>
        </w:pict>
      </w:r>
    </w:p>
    <w:p w:rsidR="00024C17" w:rsidRPr="000238A7" w:rsidRDefault="00024C17" w:rsidP="0079029A">
      <w:pPr>
        <w:autoSpaceDE w:val="0"/>
        <w:autoSpaceDN w:val="0"/>
        <w:adjustRightInd w:val="0"/>
        <w:rPr>
          <w:rFonts w:ascii="Arial" w:hAnsi="Arial" w:cs="Arial"/>
          <w:b/>
          <w:sz w:val="20"/>
          <w:szCs w:val="20"/>
        </w:rPr>
      </w:pPr>
    </w:p>
    <w:p w:rsidR="00024C17" w:rsidRPr="000238A7" w:rsidRDefault="00024C17" w:rsidP="0079029A">
      <w:pPr>
        <w:autoSpaceDE w:val="0"/>
        <w:autoSpaceDN w:val="0"/>
        <w:adjustRightInd w:val="0"/>
        <w:ind w:left="5387"/>
        <w:rPr>
          <w:rFonts w:ascii="Arial" w:hAnsi="Arial" w:cs="Arial"/>
          <w:sz w:val="20"/>
          <w:szCs w:val="20"/>
        </w:rPr>
      </w:pPr>
      <w:r>
        <w:rPr>
          <w:rFonts w:ascii="Arial" w:hAnsi="Arial" w:cs="Arial"/>
          <w:sz w:val="20"/>
          <w:szCs w:val="20"/>
        </w:rPr>
        <w:pict>
          <v:shapetype id="_x0000_t32" coordsize="21600,21600" o:spt="32" o:oned="t" path="m,l21600,21600e" filled="f">
            <v:path arrowok="t" fillok="f" o:connecttype="none"/>
            <o:lock v:ext="edit" shapetype="t"/>
          </v:shapetype>
          <v:shape id="_x0000_s1033" type="#_x0000_t32" style="position:absolute;left:0;text-align:left;margin-left:148.75pt;margin-top:5.55pt;width:.05pt;height:22.8pt;z-index:25166745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rFonts w:ascii="Arial" w:hAnsi="Arial" w:cs="Arial"/>
          <w:sz w:val="20"/>
          <w:szCs w:val="20"/>
        </w:rPr>
        <w:pict>
          <v:shape id="_x0000_s1034" type="#_x0000_t32" style="position:absolute;left:0;text-align:left;margin-left:379.2pt;margin-top:5.55pt;width:.05pt;height:22.8pt;z-index:25166848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024C17" w:rsidRPr="000238A7" w:rsidRDefault="00024C17" w:rsidP="00024C17">
      <w:pPr>
        <w:autoSpaceDE w:val="0"/>
        <w:autoSpaceDN w:val="0"/>
        <w:adjustRightInd w:val="0"/>
        <w:ind w:left="5387"/>
        <w:jc w:val="center"/>
        <w:rPr>
          <w:rFonts w:ascii="Arial" w:hAnsi="Arial" w:cs="Arial"/>
          <w:sz w:val="20"/>
          <w:szCs w:val="20"/>
        </w:rPr>
      </w:pPr>
      <w:r>
        <w:rPr>
          <w:rFonts w:ascii="Arial" w:hAnsi="Arial" w:cs="Arial"/>
          <w:sz w:val="20"/>
          <w:szCs w:val="20"/>
        </w:rPr>
        <w:pict>
          <v:rect id="_x0000_s1036" style="position:absolute;left:0;text-align:left;margin-left:38.15pt;margin-top:5.7pt;width:423pt;height:36pt;z-index:251670528">
            <v:textbox style="mso-next-textbox:#_x0000_s1036">
              <w:txbxContent>
                <w:p w:rsidR="00404034" w:rsidRPr="006505BD" w:rsidRDefault="00404034" w:rsidP="00024C17">
                  <w:pPr>
                    <w:jc w:val="center"/>
                    <w:rPr>
                      <w:rFonts w:ascii="Courier New" w:hAnsi="Courier New" w:cs="Courier New"/>
                      <w:sz w:val="22"/>
                      <w:szCs w:val="22"/>
                    </w:rPr>
                  </w:pPr>
                  <w:r w:rsidRPr="006505BD">
                    <w:rPr>
                      <w:rFonts w:ascii="Courier New" w:hAnsi="Courier New" w:cs="Courier New"/>
                      <w:sz w:val="22"/>
                      <w:szCs w:val="22"/>
                    </w:rPr>
                    <w:t xml:space="preserve">Проверка документов </w:t>
                  </w:r>
                </w:p>
              </w:txbxContent>
            </v:textbox>
          </v:rect>
        </w:pict>
      </w:r>
    </w:p>
    <w:p w:rsidR="00024C17" w:rsidRPr="000238A7" w:rsidRDefault="00024C17" w:rsidP="0079029A">
      <w:pPr>
        <w:autoSpaceDE w:val="0"/>
        <w:autoSpaceDN w:val="0"/>
        <w:adjustRightInd w:val="0"/>
        <w:rPr>
          <w:rFonts w:ascii="Arial" w:hAnsi="Arial" w:cs="Arial"/>
          <w:sz w:val="20"/>
          <w:szCs w:val="20"/>
        </w:rPr>
      </w:pPr>
    </w:p>
    <w:p w:rsidR="00024C17" w:rsidRPr="000238A7" w:rsidRDefault="00024C17" w:rsidP="0079029A">
      <w:pPr>
        <w:autoSpaceDE w:val="0"/>
        <w:autoSpaceDN w:val="0"/>
        <w:adjustRightInd w:val="0"/>
        <w:ind w:left="5387"/>
        <w:jc w:val="center"/>
        <w:rPr>
          <w:rFonts w:ascii="Arial" w:hAnsi="Arial" w:cs="Arial"/>
          <w:sz w:val="20"/>
          <w:szCs w:val="20"/>
        </w:rPr>
      </w:pPr>
      <w:r>
        <w:rPr>
          <w:rFonts w:ascii="Arial" w:hAnsi="Arial" w:cs="Arial"/>
          <w:sz w:val="20"/>
          <w:szCs w:val="20"/>
        </w:rPr>
        <w:pict>
          <v:shape id="_x0000_s1038" type="#_x0000_t32" style="position:absolute;left:0;text-align:left;margin-left:148.8pt;margin-top:7.2pt;width:.05pt;height:22.8pt;z-index:25167257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024C17" w:rsidRPr="000238A7" w:rsidRDefault="00024C17" w:rsidP="00024C17">
      <w:pPr>
        <w:autoSpaceDE w:val="0"/>
        <w:autoSpaceDN w:val="0"/>
        <w:adjustRightInd w:val="0"/>
        <w:ind w:left="5387"/>
        <w:jc w:val="center"/>
        <w:rPr>
          <w:rFonts w:ascii="Arial" w:hAnsi="Arial" w:cs="Arial"/>
          <w:sz w:val="20"/>
          <w:szCs w:val="20"/>
        </w:rPr>
      </w:pPr>
      <w:r>
        <w:rPr>
          <w:rFonts w:ascii="Arial" w:hAnsi="Arial" w:cs="Arial"/>
          <w:sz w:val="20"/>
          <w:szCs w:val="20"/>
        </w:rPr>
        <w:pict>
          <v:rect id="_x0000_s1031" style="position:absolute;left:0;text-align:left;margin-left:33pt;margin-top:6.6pt;width:228pt;height:36pt;z-index:251665408">
            <v:textbox style="mso-next-textbox:#_x0000_s1031">
              <w:txbxContent>
                <w:p w:rsidR="00404034" w:rsidRPr="006505BD" w:rsidRDefault="00404034" w:rsidP="00024C17">
                  <w:pPr>
                    <w:jc w:val="center"/>
                    <w:rPr>
                      <w:rFonts w:ascii="Courier New" w:hAnsi="Courier New" w:cs="Courier New"/>
                      <w:sz w:val="22"/>
                      <w:szCs w:val="22"/>
                    </w:rPr>
                  </w:pPr>
                  <w:r w:rsidRPr="006505BD">
                    <w:rPr>
                      <w:rFonts w:ascii="Courier New" w:hAnsi="Courier New" w:cs="Courier New"/>
                      <w:sz w:val="22"/>
                      <w:szCs w:val="22"/>
                    </w:rPr>
                    <w:t>Имеются основания для отказа в приеме д</w:t>
                  </w:r>
                  <w:r w:rsidRPr="006505BD">
                    <w:rPr>
                      <w:rFonts w:ascii="Courier New" w:hAnsi="Courier New" w:cs="Courier New"/>
                      <w:sz w:val="22"/>
                      <w:szCs w:val="22"/>
                    </w:rPr>
                    <w:t>о</w:t>
                  </w:r>
                  <w:r w:rsidRPr="006505BD">
                    <w:rPr>
                      <w:rFonts w:ascii="Courier New" w:hAnsi="Courier New" w:cs="Courier New"/>
                      <w:sz w:val="22"/>
                      <w:szCs w:val="22"/>
                    </w:rPr>
                    <w:t>кументов</w:t>
                  </w:r>
                </w:p>
              </w:txbxContent>
            </v:textbox>
          </v:rect>
        </w:pict>
      </w:r>
      <w:r>
        <w:rPr>
          <w:rFonts w:ascii="Arial" w:hAnsi="Arial" w:cs="Arial"/>
          <w:sz w:val="20"/>
          <w:szCs w:val="20"/>
        </w:rPr>
        <w:pict>
          <v:shapetype id="_x0000_t202" coordsize="21600,21600" o:spt="202" path="m,l,21600r21600,l21600,xe">
            <v:stroke joinstyle="miter"/>
            <v:path gradientshapeok="t" o:connecttype="rect"/>
          </v:shapetype>
          <v:shape id="_x0000_s1039" type="#_x0000_t202" style="position:absolute;left:0;text-align:left;margin-left:261pt;margin-top:7pt;width:36pt;height:27pt;z-index:251673600" filled="f" stroked="f">
            <v:textbox style="mso-rotate-with-shape:t">
              <w:txbxContent>
                <w:p w:rsidR="00404034" w:rsidRPr="006505BD" w:rsidRDefault="00404034" w:rsidP="00024C17">
                  <w:pPr>
                    <w:rPr>
                      <w:rFonts w:ascii="Courier New" w:hAnsi="Courier New" w:cs="Courier New"/>
                      <w:sz w:val="22"/>
                      <w:szCs w:val="22"/>
                    </w:rPr>
                  </w:pPr>
                  <w:r w:rsidRPr="006505BD">
                    <w:rPr>
                      <w:rFonts w:ascii="Courier New" w:hAnsi="Courier New" w:cs="Courier New"/>
                      <w:sz w:val="22"/>
                      <w:szCs w:val="22"/>
                    </w:rPr>
                    <w:t>да</w:t>
                  </w:r>
                </w:p>
              </w:txbxContent>
            </v:textbox>
          </v:shape>
        </w:pict>
      </w:r>
      <w:r>
        <w:rPr>
          <w:rFonts w:ascii="Arial" w:hAnsi="Arial" w:cs="Arial"/>
          <w:sz w:val="20"/>
          <w:szCs w:val="20"/>
        </w:rPr>
        <w:pict>
          <v:rect id="_x0000_s1032" style="position:absolute;left:0;text-align:left;margin-left:305pt;margin-top:6.6pt;width:160.6pt;height:36pt;z-index:251666432">
            <v:textbox style="mso-next-textbox:#_x0000_s1032">
              <w:txbxContent>
                <w:p w:rsidR="00404034" w:rsidRPr="006505BD" w:rsidRDefault="00404034" w:rsidP="00024C17">
                  <w:pPr>
                    <w:jc w:val="center"/>
                    <w:rPr>
                      <w:rFonts w:ascii="Courier New" w:hAnsi="Courier New" w:cs="Courier New"/>
                      <w:sz w:val="22"/>
                      <w:szCs w:val="22"/>
                    </w:rPr>
                  </w:pPr>
                  <w:r w:rsidRPr="006505BD">
                    <w:rPr>
                      <w:rFonts w:ascii="Courier New" w:hAnsi="Courier New" w:cs="Courier New"/>
                      <w:sz w:val="22"/>
                      <w:szCs w:val="22"/>
                    </w:rPr>
                    <w:t>Отказ в приеме док</w:t>
                  </w:r>
                  <w:r w:rsidRPr="006505BD">
                    <w:rPr>
                      <w:rFonts w:ascii="Courier New" w:hAnsi="Courier New" w:cs="Courier New"/>
                      <w:sz w:val="22"/>
                      <w:szCs w:val="22"/>
                    </w:rPr>
                    <w:t>у</w:t>
                  </w:r>
                  <w:r w:rsidRPr="006505BD">
                    <w:rPr>
                      <w:rFonts w:ascii="Courier New" w:hAnsi="Courier New" w:cs="Courier New"/>
                      <w:sz w:val="22"/>
                      <w:szCs w:val="22"/>
                    </w:rPr>
                    <w:t>ментов</w:t>
                  </w:r>
                </w:p>
              </w:txbxContent>
            </v:textbox>
          </v:rect>
        </w:pict>
      </w:r>
    </w:p>
    <w:p w:rsidR="00024C17" w:rsidRPr="000238A7" w:rsidRDefault="00024C17" w:rsidP="00024C17">
      <w:pPr>
        <w:autoSpaceDE w:val="0"/>
        <w:autoSpaceDN w:val="0"/>
        <w:adjustRightInd w:val="0"/>
        <w:ind w:left="5387"/>
        <w:jc w:val="center"/>
        <w:rPr>
          <w:rFonts w:ascii="Arial" w:hAnsi="Arial" w:cs="Arial"/>
          <w:sz w:val="20"/>
          <w:szCs w:val="20"/>
        </w:rPr>
      </w:pPr>
      <w:r>
        <w:rPr>
          <w:rFonts w:ascii="Arial" w:hAnsi="Arial" w:cs="Arial"/>
          <w:sz w:val="20"/>
          <w:szCs w:val="20"/>
        </w:rPr>
        <w:pict>
          <v:shape id="_x0000_s1037" type="#_x0000_t32" style="position:absolute;left:0;text-align:left;margin-left:261pt;margin-top:10.8pt;width:45pt;height:0;z-index:25167155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024C17" w:rsidRDefault="00024C17" w:rsidP="0079029A">
      <w:pPr>
        <w:autoSpaceDE w:val="0"/>
        <w:autoSpaceDN w:val="0"/>
        <w:adjustRightInd w:val="0"/>
        <w:rPr>
          <w:rFonts w:ascii="Arial" w:hAnsi="Arial" w:cs="Arial"/>
          <w:sz w:val="20"/>
          <w:szCs w:val="20"/>
        </w:rPr>
      </w:pPr>
      <w:r>
        <w:rPr>
          <w:rFonts w:ascii="Arial" w:hAnsi="Arial" w:cs="Arial"/>
          <w:sz w:val="20"/>
          <w:szCs w:val="20"/>
        </w:rPr>
        <w:pict>
          <v:shape id="_x0000_s1028" type="#_x0000_t32" style="position:absolute;margin-left:148.75pt;margin-top:8.1pt;width:.1pt;height:27.05pt;flip:x;z-index:25166233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rFonts w:ascii="Arial" w:hAnsi="Arial" w:cs="Arial"/>
          <w:sz w:val="20"/>
          <w:szCs w:val="20"/>
        </w:rPr>
        <w:pict>
          <v:shape id="_x0000_s1040" type="#_x0000_t202" style="position:absolute;margin-left:106.45pt;margin-top:5.15pt;width:36pt;height:30pt;z-index:251674624" filled="f" stroked="f">
            <v:textbox style="mso-rotate-with-shape:t">
              <w:txbxContent>
                <w:p w:rsidR="00404034" w:rsidRPr="00335819" w:rsidRDefault="00404034" w:rsidP="00024C17">
                  <w:r>
                    <w:t xml:space="preserve"> </w:t>
                  </w:r>
                  <w:r w:rsidRPr="006505BD">
                    <w:rPr>
                      <w:rFonts w:ascii="Courier New" w:hAnsi="Courier New" w:cs="Courier New"/>
                      <w:sz w:val="22"/>
                      <w:szCs w:val="22"/>
                    </w:rPr>
                    <w:t>н</w:t>
                  </w:r>
                  <w:r w:rsidRPr="00335819">
                    <w:t>ет</w:t>
                  </w:r>
                </w:p>
              </w:txbxContent>
            </v:textbox>
          </v:shape>
        </w:pict>
      </w:r>
    </w:p>
    <w:p w:rsidR="0079029A" w:rsidRPr="000238A7" w:rsidRDefault="0079029A" w:rsidP="0079029A">
      <w:pPr>
        <w:autoSpaceDE w:val="0"/>
        <w:autoSpaceDN w:val="0"/>
        <w:adjustRightInd w:val="0"/>
        <w:rPr>
          <w:rFonts w:ascii="Arial" w:hAnsi="Arial" w:cs="Arial"/>
          <w:sz w:val="20"/>
          <w:szCs w:val="20"/>
        </w:rPr>
      </w:pPr>
    </w:p>
    <w:p w:rsidR="00024C17" w:rsidRPr="000238A7" w:rsidRDefault="00024C17" w:rsidP="00024C17">
      <w:pPr>
        <w:autoSpaceDE w:val="0"/>
        <w:autoSpaceDN w:val="0"/>
        <w:adjustRightInd w:val="0"/>
        <w:ind w:left="5387"/>
        <w:jc w:val="center"/>
        <w:rPr>
          <w:rFonts w:ascii="Arial" w:hAnsi="Arial" w:cs="Arial"/>
          <w:sz w:val="20"/>
          <w:szCs w:val="20"/>
        </w:rPr>
      </w:pPr>
      <w:r>
        <w:rPr>
          <w:rFonts w:ascii="Arial" w:hAnsi="Arial" w:cs="Arial"/>
          <w:sz w:val="20"/>
          <w:szCs w:val="20"/>
        </w:rPr>
        <w:pict>
          <v:rect id="_x0000_s1026" style="position:absolute;left:0;text-align:left;margin-left:33pt;margin-top:.7pt;width:225pt;height:36pt;z-index:251660288">
            <v:textbox style="mso-next-textbox:#_x0000_s1026">
              <w:txbxContent>
                <w:p w:rsidR="00404034" w:rsidRPr="006505BD" w:rsidRDefault="00404034" w:rsidP="00024C17">
                  <w:pPr>
                    <w:jc w:val="center"/>
                    <w:rPr>
                      <w:rFonts w:ascii="Courier New" w:hAnsi="Courier New" w:cs="Courier New"/>
                      <w:sz w:val="22"/>
                      <w:szCs w:val="22"/>
                    </w:rPr>
                  </w:pPr>
                  <w:r w:rsidRPr="006505BD">
                    <w:rPr>
                      <w:rFonts w:ascii="Courier New" w:hAnsi="Courier New" w:cs="Courier New"/>
                      <w:sz w:val="22"/>
                      <w:szCs w:val="22"/>
                    </w:rPr>
                    <w:t>Прием и регистрация документов</w:t>
                  </w:r>
                </w:p>
              </w:txbxContent>
            </v:textbox>
          </v:rect>
        </w:pict>
      </w:r>
    </w:p>
    <w:p w:rsidR="00024C17" w:rsidRPr="000238A7" w:rsidRDefault="00024C17" w:rsidP="0079029A">
      <w:pPr>
        <w:autoSpaceDE w:val="0"/>
        <w:autoSpaceDN w:val="0"/>
        <w:adjustRightInd w:val="0"/>
        <w:rPr>
          <w:rFonts w:ascii="Arial" w:hAnsi="Arial" w:cs="Arial"/>
          <w:sz w:val="20"/>
          <w:szCs w:val="20"/>
        </w:rPr>
      </w:pPr>
    </w:p>
    <w:p w:rsidR="00024C17" w:rsidRPr="000238A7" w:rsidRDefault="00024C17" w:rsidP="00024C17">
      <w:pPr>
        <w:autoSpaceDE w:val="0"/>
        <w:autoSpaceDN w:val="0"/>
        <w:adjustRightInd w:val="0"/>
        <w:ind w:left="5387"/>
        <w:jc w:val="center"/>
        <w:rPr>
          <w:rFonts w:ascii="Arial" w:hAnsi="Arial" w:cs="Arial"/>
          <w:sz w:val="20"/>
          <w:szCs w:val="20"/>
        </w:rPr>
      </w:pPr>
      <w:r>
        <w:rPr>
          <w:rFonts w:ascii="Arial" w:hAnsi="Arial" w:cs="Arial"/>
          <w:sz w:val="20"/>
          <w:szCs w:val="20"/>
        </w:rPr>
        <w:pict>
          <v:rect id="_x0000_s1041" style="position:absolute;left:0;text-align:left;margin-left:317.3pt;margin-top:.95pt;width:164.7pt;height:58.25pt;z-index:251675648">
            <v:textbox style="mso-next-textbox:#_x0000_s1041">
              <w:txbxContent>
                <w:p w:rsidR="00404034" w:rsidRDefault="00404034" w:rsidP="00024C17">
                  <w:pPr>
                    <w:jc w:val="center"/>
                    <w:rPr>
                      <w:rFonts w:ascii="Courier New" w:hAnsi="Courier New" w:cs="Courier New"/>
                      <w:sz w:val="22"/>
                      <w:szCs w:val="22"/>
                    </w:rPr>
                  </w:pPr>
                  <w:r w:rsidRPr="006505BD">
                    <w:rPr>
                      <w:rFonts w:ascii="Courier New" w:hAnsi="Courier New" w:cs="Courier New"/>
                      <w:sz w:val="22"/>
                      <w:szCs w:val="22"/>
                    </w:rPr>
                    <w:t>Формирование и направление межведомс</w:t>
                  </w:r>
                  <w:r w:rsidRPr="006505BD">
                    <w:rPr>
                      <w:rFonts w:ascii="Courier New" w:hAnsi="Courier New" w:cs="Courier New"/>
                      <w:sz w:val="22"/>
                      <w:szCs w:val="22"/>
                    </w:rPr>
                    <w:t>т</w:t>
                  </w:r>
                  <w:r w:rsidRPr="006505BD">
                    <w:rPr>
                      <w:rFonts w:ascii="Courier New" w:hAnsi="Courier New" w:cs="Courier New"/>
                      <w:sz w:val="22"/>
                      <w:szCs w:val="22"/>
                    </w:rPr>
                    <w:t>венных запросов, получение ответов</w:t>
                  </w:r>
                </w:p>
                <w:p w:rsidR="00404034" w:rsidRPr="006505BD" w:rsidRDefault="00404034" w:rsidP="00024C17">
                  <w:pPr>
                    <w:jc w:val="center"/>
                    <w:rPr>
                      <w:rFonts w:ascii="Courier New" w:hAnsi="Courier New" w:cs="Courier New"/>
                      <w:sz w:val="22"/>
                      <w:szCs w:val="22"/>
                    </w:rPr>
                  </w:pPr>
                </w:p>
              </w:txbxContent>
            </v:textbox>
          </v:rect>
        </w:pict>
      </w:r>
      <w:r>
        <w:rPr>
          <w:rFonts w:ascii="Arial" w:hAnsi="Arial" w:cs="Arial"/>
          <w:sz w:val="20"/>
          <w:szCs w:val="20"/>
        </w:rPr>
        <w:pict>
          <v:shape id="_x0000_s1044" type="#_x0000_t202" style="position:absolute;left:0;text-align:left;margin-left:270pt;margin-top:7.7pt;width:36pt;height:27pt;z-index:251678720" filled="f" stroked="f">
            <v:textbox style="mso-rotate-with-shape:t">
              <w:txbxContent>
                <w:p w:rsidR="00404034" w:rsidRPr="006505BD" w:rsidRDefault="00404034" w:rsidP="00024C17">
                  <w:pPr>
                    <w:rPr>
                      <w:rFonts w:ascii="Courier New" w:hAnsi="Courier New" w:cs="Courier New"/>
                      <w:sz w:val="22"/>
                      <w:szCs w:val="22"/>
                    </w:rPr>
                  </w:pPr>
                  <w:r w:rsidRPr="006505BD">
                    <w:rPr>
                      <w:rFonts w:ascii="Courier New" w:hAnsi="Courier New" w:cs="Courier New"/>
                      <w:sz w:val="22"/>
                      <w:szCs w:val="22"/>
                    </w:rPr>
                    <w:t>да</w:t>
                  </w:r>
                </w:p>
              </w:txbxContent>
            </v:textbox>
          </v:shape>
        </w:pict>
      </w:r>
      <w:r>
        <w:rPr>
          <w:rFonts w:ascii="Arial" w:hAnsi="Arial" w:cs="Arial"/>
          <w:sz w:val="20"/>
          <w:szCs w:val="20"/>
        </w:rPr>
        <w:pict>
          <v:shape id="_x0000_s1030" type="#_x0000_t32" style="position:absolute;left:0;text-align:left;margin-left:153.4pt;margin-top:2.2pt;width:0;height:18pt;z-index:25166438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024C17" w:rsidRPr="000238A7" w:rsidRDefault="00024C17" w:rsidP="00024C17">
      <w:pPr>
        <w:autoSpaceDE w:val="0"/>
        <w:autoSpaceDN w:val="0"/>
        <w:adjustRightInd w:val="0"/>
        <w:ind w:left="5387"/>
        <w:jc w:val="center"/>
        <w:rPr>
          <w:rFonts w:ascii="Arial" w:hAnsi="Arial" w:cs="Arial"/>
          <w:sz w:val="20"/>
          <w:szCs w:val="20"/>
        </w:rPr>
      </w:pPr>
      <w:r>
        <w:rPr>
          <w:rFonts w:ascii="Arial" w:hAnsi="Arial" w:cs="Arial"/>
          <w:sz w:val="20"/>
          <w:szCs w:val="20"/>
        </w:rPr>
        <w:pict>
          <v:rect id="_x0000_s1042" style="position:absolute;left:0;text-align:left;margin-left:33pt;margin-top:8.7pt;width:234pt;height:36pt;z-index:251676672">
            <v:textbox style="mso-next-textbox:#_x0000_s1042">
              <w:txbxContent>
                <w:p w:rsidR="00404034" w:rsidRPr="00335819" w:rsidRDefault="00404034" w:rsidP="00024C17">
                  <w:pPr>
                    <w:jc w:val="center"/>
                  </w:pPr>
                  <w:r w:rsidRPr="006505BD">
                    <w:rPr>
                      <w:rFonts w:ascii="Courier New" w:hAnsi="Courier New" w:cs="Courier New"/>
                      <w:sz w:val="22"/>
                      <w:szCs w:val="22"/>
                    </w:rPr>
                    <w:t>Имеется необходимость получения дополнительных документов (свед</w:t>
                  </w:r>
                  <w:r w:rsidRPr="006505BD">
                    <w:rPr>
                      <w:rFonts w:ascii="Courier New" w:hAnsi="Courier New" w:cs="Courier New"/>
                      <w:sz w:val="22"/>
                      <w:szCs w:val="22"/>
                    </w:rPr>
                    <w:t>е</w:t>
                  </w:r>
                  <w:r w:rsidRPr="006505BD">
                    <w:rPr>
                      <w:rFonts w:ascii="Courier New" w:hAnsi="Courier New" w:cs="Courier New"/>
                      <w:sz w:val="22"/>
                      <w:szCs w:val="22"/>
                    </w:rPr>
                    <w:t>ний</w:t>
                  </w:r>
                  <w:r w:rsidRPr="00335819">
                    <w:t>)</w:t>
                  </w:r>
                </w:p>
              </w:txbxContent>
            </v:textbox>
          </v:rect>
        </w:pict>
      </w:r>
    </w:p>
    <w:p w:rsidR="00024C17" w:rsidRPr="000238A7" w:rsidRDefault="00024C17" w:rsidP="0079029A">
      <w:pPr>
        <w:autoSpaceDE w:val="0"/>
        <w:autoSpaceDN w:val="0"/>
        <w:adjustRightInd w:val="0"/>
        <w:ind w:left="5387"/>
        <w:jc w:val="center"/>
        <w:rPr>
          <w:rFonts w:ascii="Arial" w:hAnsi="Arial" w:cs="Arial"/>
          <w:sz w:val="20"/>
          <w:szCs w:val="20"/>
        </w:rPr>
      </w:pPr>
      <w:r>
        <w:rPr>
          <w:rFonts w:ascii="Arial" w:hAnsi="Arial" w:cs="Arial"/>
          <w:sz w:val="20"/>
          <w:szCs w:val="20"/>
        </w:rPr>
        <w:pict>
          <v:shape id="_x0000_s1043" type="#_x0000_t32" style="position:absolute;left:0;text-align:left;margin-left:265.6pt;margin-top:11.7pt;width:48.7pt;height:0;z-index:25167769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024C17" w:rsidRPr="000238A7" w:rsidRDefault="00024C17" w:rsidP="00024C17">
      <w:pPr>
        <w:autoSpaceDE w:val="0"/>
        <w:autoSpaceDN w:val="0"/>
        <w:adjustRightInd w:val="0"/>
        <w:ind w:left="5387"/>
        <w:jc w:val="center"/>
        <w:rPr>
          <w:rFonts w:ascii="Arial" w:hAnsi="Arial" w:cs="Arial"/>
          <w:sz w:val="20"/>
          <w:szCs w:val="20"/>
        </w:rPr>
      </w:pPr>
      <w:r>
        <w:rPr>
          <w:rFonts w:ascii="Arial" w:hAnsi="Arial" w:cs="Arial"/>
          <w:sz w:val="20"/>
          <w:szCs w:val="20"/>
        </w:rPr>
        <w:pict>
          <v:shape id="_x0000_s1046" type="#_x0000_t202" style="position:absolute;left:0;text-align:left;margin-left:86.5pt;margin-top:11.4pt;width:36pt;height:30pt;z-index:251680768" filled="f" stroked="f">
            <v:textbox style="mso-rotate-with-shape:t">
              <w:txbxContent>
                <w:p w:rsidR="00404034" w:rsidRPr="006505BD" w:rsidRDefault="00404034" w:rsidP="00024C17">
                  <w:pPr>
                    <w:rPr>
                      <w:rFonts w:ascii="Courier New" w:hAnsi="Courier New" w:cs="Courier New"/>
                      <w:sz w:val="22"/>
                      <w:szCs w:val="22"/>
                    </w:rPr>
                  </w:pPr>
                  <w:r w:rsidRPr="006505BD">
                    <w:rPr>
                      <w:rFonts w:ascii="Courier New" w:hAnsi="Courier New" w:cs="Courier New"/>
                      <w:sz w:val="22"/>
                      <w:szCs w:val="22"/>
                    </w:rPr>
                    <w:t xml:space="preserve"> нет</w:t>
                  </w:r>
                </w:p>
              </w:txbxContent>
            </v:textbox>
          </v:shape>
        </w:pict>
      </w:r>
      <w:r>
        <w:rPr>
          <w:rFonts w:ascii="Arial" w:hAnsi="Arial" w:cs="Arial"/>
          <w:sz w:val="20"/>
          <w:szCs w:val="20"/>
        </w:rPr>
        <w:pict>
          <v:shape id="_x0000_s1045" type="#_x0000_t32" style="position:absolute;left:0;text-align:left;margin-left:122.45pt;margin-top:11.4pt;width:.05pt;height:29.7pt;z-index:25167974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r>
        <w:rPr>
          <w:rFonts w:ascii="Arial" w:hAnsi="Arial" w:cs="Arial"/>
          <w:sz w:val="20"/>
          <w:szCs w:val="20"/>
        </w:rPr>
        <w:pict>
          <v:shape id="_x0000_s1047" type="#_x0000_t32" style="position:absolute;left:0;text-align:left;margin-left:386.3pt;margin-top:10.2pt;width:0;height:18pt;z-index:25168179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024C17" w:rsidRPr="000238A7" w:rsidRDefault="00024C17" w:rsidP="00024C17">
      <w:pPr>
        <w:autoSpaceDE w:val="0"/>
        <w:autoSpaceDN w:val="0"/>
        <w:adjustRightInd w:val="0"/>
        <w:ind w:left="5387"/>
        <w:jc w:val="center"/>
        <w:rPr>
          <w:rFonts w:ascii="Arial" w:hAnsi="Arial" w:cs="Arial"/>
          <w:sz w:val="20"/>
          <w:szCs w:val="20"/>
        </w:rPr>
      </w:pPr>
    </w:p>
    <w:p w:rsidR="00024C17" w:rsidRPr="000238A7" w:rsidRDefault="00024C17" w:rsidP="00024C17">
      <w:pPr>
        <w:autoSpaceDE w:val="0"/>
        <w:autoSpaceDN w:val="0"/>
        <w:adjustRightInd w:val="0"/>
        <w:ind w:left="5387"/>
        <w:jc w:val="center"/>
        <w:rPr>
          <w:rFonts w:ascii="Arial" w:hAnsi="Arial" w:cs="Arial"/>
          <w:sz w:val="20"/>
          <w:szCs w:val="20"/>
        </w:rPr>
      </w:pPr>
      <w:r>
        <w:rPr>
          <w:rFonts w:ascii="Arial" w:hAnsi="Arial" w:cs="Arial"/>
          <w:sz w:val="20"/>
          <w:szCs w:val="20"/>
        </w:rPr>
        <w:pict>
          <v:rect id="_x0000_s1048" style="position:absolute;left:0;text-align:left;margin-left:293.4pt;margin-top:6.6pt;width:185.6pt;height:36pt;z-index:251682816">
            <v:textbox style="mso-next-textbox:#_x0000_s1048">
              <w:txbxContent>
                <w:p w:rsidR="00404034" w:rsidRPr="00FB633E" w:rsidRDefault="00404034" w:rsidP="00024C17">
                  <w:pPr>
                    <w:jc w:val="center"/>
                    <w:rPr>
                      <w:rFonts w:ascii="Courier New" w:hAnsi="Courier New" w:cs="Courier New"/>
                      <w:sz w:val="22"/>
                      <w:szCs w:val="22"/>
                    </w:rPr>
                  </w:pPr>
                  <w:r w:rsidRPr="00FB633E">
                    <w:rPr>
                      <w:rFonts w:ascii="Courier New" w:hAnsi="Courier New" w:cs="Courier New"/>
                      <w:sz w:val="22"/>
                      <w:szCs w:val="22"/>
                    </w:rPr>
                    <w:t>Рассмотрение материалов с учетом пол</w:t>
                  </w:r>
                  <w:r w:rsidRPr="00FB633E">
                    <w:rPr>
                      <w:rFonts w:ascii="Courier New" w:hAnsi="Courier New" w:cs="Courier New"/>
                      <w:sz w:val="22"/>
                      <w:szCs w:val="22"/>
                    </w:rPr>
                    <w:t>у</w:t>
                  </w:r>
                  <w:r w:rsidRPr="00FB633E">
                    <w:rPr>
                      <w:rFonts w:ascii="Courier New" w:hAnsi="Courier New" w:cs="Courier New"/>
                      <w:sz w:val="22"/>
                      <w:szCs w:val="22"/>
                    </w:rPr>
                    <w:t>ченных данных</w:t>
                  </w:r>
                </w:p>
              </w:txbxContent>
            </v:textbox>
          </v:rect>
        </w:pict>
      </w:r>
    </w:p>
    <w:p w:rsidR="00024C17" w:rsidRPr="000238A7" w:rsidRDefault="00024C17" w:rsidP="00024C17">
      <w:pPr>
        <w:autoSpaceDE w:val="0"/>
        <w:autoSpaceDN w:val="0"/>
        <w:adjustRightInd w:val="0"/>
        <w:ind w:left="5387"/>
        <w:jc w:val="center"/>
        <w:rPr>
          <w:rFonts w:ascii="Arial" w:hAnsi="Arial" w:cs="Arial"/>
          <w:sz w:val="20"/>
          <w:szCs w:val="20"/>
        </w:rPr>
      </w:pPr>
      <w:r>
        <w:rPr>
          <w:rFonts w:ascii="Arial" w:hAnsi="Arial" w:cs="Arial"/>
          <w:sz w:val="20"/>
          <w:szCs w:val="20"/>
        </w:rPr>
        <w:pict>
          <v:shape id="_x0000_s1035" type="#_x0000_t32" style="position:absolute;left:0;text-align:left;margin-left:171.95pt;margin-top:6.2pt;width:0;height:54pt;z-index:25166950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rFonts w:ascii="Arial" w:hAnsi="Arial" w:cs="Arial"/>
          <w:sz w:val="20"/>
          <w:szCs w:val="20"/>
        </w:rPr>
        <w:pict>
          <v:shape id="_x0000_s1058" type="#_x0000_t32" style="position:absolute;left:0;text-align:left;margin-left:122.45pt;margin-top:6.6pt;width:170.95pt;height:0;z-index:251693056" o:connectortype="straight">
            <v:stroke endarrow="open"/>
          </v:shape>
        </w:pict>
      </w:r>
    </w:p>
    <w:p w:rsidR="00024C17" w:rsidRPr="000238A7" w:rsidRDefault="00024C17" w:rsidP="00024C17">
      <w:pPr>
        <w:autoSpaceDE w:val="0"/>
        <w:autoSpaceDN w:val="0"/>
        <w:adjustRightInd w:val="0"/>
        <w:ind w:left="5387"/>
        <w:jc w:val="center"/>
        <w:rPr>
          <w:rFonts w:ascii="Arial" w:hAnsi="Arial" w:cs="Arial"/>
          <w:sz w:val="20"/>
          <w:szCs w:val="20"/>
        </w:rPr>
      </w:pPr>
    </w:p>
    <w:p w:rsidR="00024C17" w:rsidRPr="000238A7" w:rsidRDefault="00024C17" w:rsidP="00024C17">
      <w:pPr>
        <w:autoSpaceDE w:val="0"/>
        <w:autoSpaceDN w:val="0"/>
        <w:adjustRightInd w:val="0"/>
        <w:ind w:left="5387"/>
        <w:jc w:val="center"/>
        <w:rPr>
          <w:rFonts w:ascii="Arial" w:hAnsi="Arial" w:cs="Arial"/>
          <w:sz w:val="20"/>
          <w:szCs w:val="20"/>
        </w:rPr>
      </w:pPr>
    </w:p>
    <w:p w:rsidR="00024C17" w:rsidRPr="000238A7" w:rsidRDefault="00024C17" w:rsidP="00024C17">
      <w:pPr>
        <w:autoSpaceDE w:val="0"/>
        <w:autoSpaceDN w:val="0"/>
        <w:adjustRightInd w:val="0"/>
        <w:ind w:left="5387"/>
        <w:jc w:val="center"/>
        <w:rPr>
          <w:rFonts w:ascii="Arial" w:hAnsi="Arial" w:cs="Arial"/>
          <w:sz w:val="20"/>
          <w:szCs w:val="20"/>
        </w:rPr>
      </w:pPr>
    </w:p>
    <w:p w:rsidR="00024C17" w:rsidRPr="000238A7" w:rsidRDefault="00024C17" w:rsidP="00024C17">
      <w:pPr>
        <w:autoSpaceDE w:val="0"/>
        <w:autoSpaceDN w:val="0"/>
        <w:adjustRightInd w:val="0"/>
        <w:ind w:left="5387"/>
        <w:jc w:val="center"/>
        <w:rPr>
          <w:rFonts w:ascii="Arial" w:hAnsi="Arial" w:cs="Arial"/>
          <w:sz w:val="20"/>
          <w:szCs w:val="20"/>
        </w:rPr>
      </w:pPr>
    </w:p>
    <w:p w:rsidR="00024C17" w:rsidRPr="000238A7" w:rsidRDefault="00024C17" w:rsidP="00024C17">
      <w:pPr>
        <w:autoSpaceDE w:val="0"/>
        <w:autoSpaceDN w:val="0"/>
        <w:adjustRightInd w:val="0"/>
        <w:ind w:left="5387"/>
        <w:jc w:val="center"/>
        <w:rPr>
          <w:rFonts w:ascii="Arial" w:hAnsi="Arial" w:cs="Arial"/>
          <w:sz w:val="20"/>
          <w:szCs w:val="20"/>
        </w:rPr>
      </w:pPr>
      <w:r>
        <w:rPr>
          <w:rFonts w:ascii="Arial" w:hAnsi="Arial" w:cs="Arial"/>
          <w:sz w:val="20"/>
          <w:szCs w:val="20"/>
        </w:rPr>
        <w:lastRenderedPageBreak/>
        <w:pict>
          <v:rect id="_x0000_s1029" style="position:absolute;left:0;text-align:left;margin-left:20pt;margin-top:2.7pt;width:459pt;height:36pt;z-index:251663360">
            <v:textbox style="mso-next-textbox:#_x0000_s1029">
              <w:txbxContent>
                <w:p w:rsidR="00404034" w:rsidRPr="006505BD" w:rsidRDefault="00404034" w:rsidP="00024C17">
                  <w:pPr>
                    <w:jc w:val="center"/>
                    <w:rPr>
                      <w:rFonts w:ascii="Courier New" w:hAnsi="Courier New" w:cs="Courier New"/>
                      <w:sz w:val="22"/>
                      <w:szCs w:val="22"/>
                    </w:rPr>
                  </w:pPr>
                  <w:r w:rsidRPr="006505BD">
                    <w:rPr>
                      <w:rFonts w:ascii="Courier New" w:hAnsi="Courier New" w:cs="Courier New"/>
                      <w:sz w:val="22"/>
                      <w:szCs w:val="22"/>
                    </w:rPr>
                    <w:t>Имеются основания для отказа в предоставлении муниципальной услуги</w:t>
                  </w:r>
                </w:p>
                <w:p w:rsidR="00404034" w:rsidRPr="006505BD" w:rsidRDefault="00404034" w:rsidP="00024C17">
                  <w:pPr>
                    <w:rPr>
                      <w:rFonts w:ascii="Courier New" w:hAnsi="Courier New" w:cs="Courier New"/>
                      <w:sz w:val="22"/>
                      <w:szCs w:val="22"/>
                    </w:rPr>
                  </w:pPr>
                </w:p>
              </w:txbxContent>
            </v:textbox>
          </v:rect>
        </w:pict>
      </w:r>
    </w:p>
    <w:p w:rsidR="00024C17" w:rsidRPr="000238A7" w:rsidRDefault="00024C17" w:rsidP="0079029A">
      <w:pPr>
        <w:autoSpaceDE w:val="0"/>
        <w:autoSpaceDN w:val="0"/>
        <w:adjustRightInd w:val="0"/>
        <w:rPr>
          <w:rFonts w:ascii="Arial" w:hAnsi="Arial" w:cs="Arial"/>
          <w:sz w:val="20"/>
          <w:szCs w:val="20"/>
        </w:rPr>
      </w:pPr>
    </w:p>
    <w:p w:rsidR="00024C17" w:rsidRPr="000238A7" w:rsidRDefault="00024C17" w:rsidP="00024C17">
      <w:pPr>
        <w:autoSpaceDE w:val="0"/>
        <w:autoSpaceDN w:val="0"/>
        <w:adjustRightInd w:val="0"/>
        <w:ind w:left="5387"/>
        <w:jc w:val="center"/>
        <w:rPr>
          <w:rFonts w:ascii="Arial" w:hAnsi="Arial" w:cs="Arial"/>
          <w:sz w:val="20"/>
          <w:szCs w:val="20"/>
        </w:rPr>
      </w:pPr>
      <w:r>
        <w:rPr>
          <w:rFonts w:ascii="Arial" w:hAnsi="Arial" w:cs="Arial"/>
          <w:sz w:val="20"/>
          <w:szCs w:val="20"/>
        </w:rPr>
        <w:pict>
          <v:shape id="_x0000_s1052" type="#_x0000_t202" style="position:absolute;left:0;text-align:left;margin-left:81pt;margin-top:8.85pt;width:36pt;height:27pt;z-index:251686912" filled="f" stroked="f">
            <v:textbox style="mso-rotate-with-shape:t">
              <w:txbxContent>
                <w:p w:rsidR="00404034" w:rsidRPr="006505BD" w:rsidRDefault="00404034" w:rsidP="00024C17">
                  <w:pPr>
                    <w:rPr>
                      <w:rFonts w:ascii="Courier New" w:hAnsi="Courier New" w:cs="Courier New"/>
                      <w:sz w:val="22"/>
                      <w:szCs w:val="22"/>
                    </w:rPr>
                  </w:pPr>
                  <w:r w:rsidRPr="006505BD">
                    <w:rPr>
                      <w:rFonts w:ascii="Courier New" w:hAnsi="Courier New" w:cs="Courier New"/>
                      <w:sz w:val="22"/>
                      <w:szCs w:val="22"/>
                    </w:rPr>
                    <w:t>да</w:t>
                  </w:r>
                </w:p>
              </w:txbxContent>
            </v:textbox>
          </v:shape>
        </w:pict>
      </w:r>
      <w:r>
        <w:rPr>
          <w:rFonts w:ascii="Arial" w:hAnsi="Arial" w:cs="Arial"/>
          <w:sz w:val="20"/>
          <w:szCs w:val="20"/>
        </w:rPr>
        <w:pict>
          <v:shape id="_x0000_s1049" type="#_x0000_t32" style="position:absolute;left:0;text-align:left;margin-left:117pt;margin-top:5.85pt;width:0;height:36pt;z-index:2516838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rFonts w:ascii="Arial" w:hAnsi="Arial" w:cs="Arial"/>
          <w:sz w:val="20"/>
          <w:szCs w:val="20"/>
        </w:rPr>
        <w:pict>
          <v:shape id="_x0000_s1051" type="#_x0000_t202" style="position:absolute;left:0;text-align:left;margin-left:324pt;margin-top:5.85pt;width:36pt;height:30pt;z-index:251685888" filled="f" stroked="f">
            <v:textbox style="mso-rotate-with-shape:t">
              <w:txbxContent>
                <w:p w:rsidR="00404034" w:rsidRPr="006505BD" w:rsidRDefault="00404034" w:rsidP="00024C17">
                  <w:pPr>
                    <w:rPr>
                      <w:rFonts w:ascii="Courier New" w:hAnsi="Courier New" w:cs="Courier New"/>
                      <w:sz w:val="22"/>
                      <w:szCs w:val="22"/>
                    </w:rPr>
                  </w:pPr>
                  <w:r w:rsidRPr="00335819">
                    <w:t xml:space="preserve"> </w:t>
                  </w:r>
                  <w:r w:rsidRPr="006505BD">
                    <w:rPr>
                      <w:rFonts w:ascii="Courier New" w:hAnsi="Courier New" w:cs="Courier New"/>
                      <w:sz w:val="22"/>
                      <w:szCs w:val="22"/>
                    </w:rPr>
                    <w:t>нет</w:t>
                  </w:r>
                </w:p>
              </w:txbxContent>
            </v:textbox>
          </v:shape>
        </w:pict>
      </w:r>
      <w:r>
        <w:rPr>
          <w:rFonts w:ascii="Arial" w:hAnsi="Arial" w:cs="Arial"/>
          <w:sz w:val="20"/>
          <w:szCs w:val="20"/>
        </w:rPr>
        <w:pict>
          <v:shape id="_x0000_s1050" type="#_x0000_t32" style="position:absolute;left:0;text-align:left;margin-left:314.3pt;margin-top:5.85pt;width:0;height:36pt;z-index:25168486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024C17" w:rsidRPr="000238A7" w:rsidRDefault="00024C17" w:rsidP="0079029A">
      <w:pPr>
        <w:autoSpaceDE w:val="0"/>
        <w:autoSpaceDN w:val="0"/>
        <w:adjustRightInd w:val="0"/>
        <w:rPr>
          <w:rFonts w:ascii="Arial" w:hAnsi="Arial" w:cs="Arial"/>
          <w:sz w:val="20"/>
          <w:szCs w:val="20"/>
        </w:rPr>
      </w:pPr>
    </w:p>
    <w:p w:rsidR="00024C17" w:rsidRPr="000238A7" w:rsidRDefault="00024C17" w:rsidP="00024C17">
      <w:pPr>
        <w:autoSpaceDE w:val="0"/>
        <w:autoSpaceDN w:val="0"/>
        <w:adjustRightInd w:val="0"/>
        <w:ind w:left="5387"/>
        <w:jc w:val="center"/>
        <w:rPr>
          <w:rFonts w:ascii="Arial" w:hAnsi="Arial" w:cs="Arial"/>
          <w:sz w:val="20"/>
          <w:szCs w:val="20"/>
        </w:rPr>
      </w:pPr>
      <w:r>
        <w:rPr>
          <w:rFonts w:ascii="Arial" w:hAnsi="Arial" w:cs="Arial"/>
          <w:sz w:val="20"/>
          <w:szCs w:val="20"/>
        </w:rPr>
        <w:pict>
          <v:rect id="_x0000_s1054" style="position:absolute;left:0;text-align:left;margin-left:252pt;margin-top:7.35pt;width:225pt;height:36pt;z-index:251688960">
            <v:textbox style="mso-next-textbox:#_x0000_s1054">
              <w:txbxContent>
                <w:p w:rsidR="00404034" w:rsidRPr="006505BD" w:rsidRDefault="00404034" w:rsidP="00024C17">
                  <w:pPr>
                    <w:jc w:val="center"/>
                    <w:rPr>
                      <w:rFonts w:ascii="Courier New" w:hAnsi="Courier New" w:cs="Courier New"/>
                      <w:sz w:val="22"/>
                      <w:szCs w:val="22"/>
                    </w:rPr>
                  </w:pPr>
                  <w:r w:rsidRPr="006505BD">
                    <w:rPr>
                      <w:rFonts w:ascii="Courier New" w:hAnsi="Courier New" w:cs="Courier New"/>
                      <w:sz w:val="22"/>
                      <w:szCs w:val="22"/>
                    </w:rPr>
                    <w:t>Предоставление муниципальной услуги</w:t>
                  </w:r>
                </w:p>
              </w:txbxContent>
            </v:textbox>
          </v:rect>
        </w:pict>
      </w:r>
      <w:r>
        <w:rPr>
          <w:rFonts w:ascii="Arial" w:hAnsi="Arial" w:cs="Arial"/>
          <w:sz w:val="20"/>
          <w:szCs w:val="20"/>
        </w:rPr>
        <w:pict>
          <v:rect id="_x0000_s1053" style="position:absolute;left:0;text-align:left;margin-left:6.7pt;margin-top:7.35pt;width:225pt;height:36pt;z-index:251687936">
            <v:textbox style="mso-next-textbox:#_x0000_s1053">
              <w:txbxContent>
                <w:p w:rsidR="00404034" w:rsidRPr="006505BD" w:rsidRDefault="00404034" w:rsidP="00024C17">
                  <w:pPr>
                    <w:jc w:val="center"/>
                    <w:rPr>
                      <w:rFonts w:ascii="Courier New" w:hAnsi="Courier New" w:cs="Courier New"/>
                      <w:sz w:val="22"/>
                      <w:szCs w:val="22"/>
                    </w:rPr>
                  </w:pPr>
                  <w:r w:rsidRPr="006505BD">
                    <w:rPr>
                      <w:rFonts w:ascii="Courier New" w:hAnsi="Courier New" w:cs="Courier New"/>
                      <w:sz w:val="22"/>
                      <w:szCs w:val="22"/>
                    </w:rPr>
                    <w:t>Отказ в предоставлении муниц</w:t>
                  </w:r>
                  <w:r w:rsidRPr="006505BD">
                    <w:rPr>
                      <w:rFonts w:ascii="Courier New" w:hAnsi="Courier New" w:cs="Courier New"/>
                      <w:sz w:val="22"/>
                      <w:szCs w:val="22"/>
                    </w:rPr>
                    <w:t>и</w:t>
                  </w:r>
                  <w:r w:rsidRPr="006505BD">
                    <w:rPr>
                      <w:rFonts w:ascii="Courier New" w:hAnsi="Courier New" w:cs="Courier New"/>
                      <w:sz w:val="22"/>
                      <w:szCs w:val="22"/>
                    </w:rPr>
                    <w:t>пальной услуги</w:t>
                  </w:r>
                </w:p>
              </w:txbxContent>
            </v:textbox>
          </v:rect>
        </w:pict>
      </w:r>
    </w:p>
    <w:p w:rsidR="0079029A" w:rsidRDefault="0079029A" w:rsidP="0079029A">
      <w:pPr>
        <w:rPr>
          <w:rFonts w:ascii="Arial" w:hAnsi="Arial" w:cs="Arial"/>
        </w:rPr>
      </w:pPr>
    </w:p>
    <w:p w:rsidR="00024C17" w:rsidRDefault="00024C17" w:rsidP="0079029A">
      <w:pPr>
        <w:rPr>
          <w:rFonts w:ascii="Arial" w:hAnsi="Arial" w:cs="Arial"/>
        </w:rPr>
      </w:pPr>
      <w:r>
        <w:rPr>
          <w:rFonts w:ascii="Arial" w:hAnsi="Arial" w:cs="Arial"/>
          <w:sz w:val="20"/>
          <w:szCs w:val="20"/>
        </w:rPr>
        <w:pict>
          <v:shape id="_x0000_s1056" type="#_x0000_t32" style="position:absolute;margin-left:166.95pt;margin-top:15.75pt;width:24.1pt;height:25.95pt;z-index:251691008" o:connectortype="straight">
            <v:stroke endarrow="open"/>
          </v:shape>
        </w:pict>
      </w:r>
      <w:r>
        <w:rPr>
          <w:rFonts w:ascii="Arial" w:hAnsi="Arial" w:cs="Arial"/>
          <w:sz w:val="20"/>
          <w:szCs w:val="20"/>
        </w:rPr>
        <w:pict>
          <v:shape id="_x0000_s1057" type="#_x0000_t32" style="position:absolute;margin-left:293.4pt;margin-top:15.75pt;width:28.35pt;height:25.95pt;flip:x;z-index:251692032" o:connectortype="straight">
            <v:stroke endarrow="open"/>
          </v:shape>
        </w:pict>
      </w:r>
    </w:p>
    <w:p w:rsidR="00024C17" w:rsidRDefault="00024C17" w:rsidP="00024C17">
      <w:pPr>
        <w:ind w:left="2832" w:firstLine="708"/>
        <w:jc w:val="right"/>
        <w:rPr>
          <w:rFonts w:ascii="Arial" w:hAnsi="Arial" w:cs="Arial"/>
        </w:rPr>
      </w:pPr>
    </w:p>
    <w:p w:rsidR="00024C17" w:rsidRPr="007A11D5" w:rsidRDefault="00024C17" w:rsidP="00024C17">
      <w:pPr>
        <w:jc w:val="center"/>
      </w:pPr>
      <w:r>
        <w:rPr>
          <w:rFonts w:ascii="Arial" w:hAnsi="Arial" w:cs="Arial"/>
          <w:sz w:val="20"/>
          <w:szCs w:val="20"/>
        </w:rPr>
        <w:pict>
          <v:rect id="_x0000_s1055" style="position:absolute;left:0;text-align:left;margin-left:135pt;margin-top:9.5pt;width:225pt;height:36pt;z-index:251689984">
            <v:textbox style="mso-next-textbox:#_x0000_s1055">
              <w:txbxContent>
                <w:p w:rsidR="00404034" w:rsidRPr="006505BD" w:rsidRDefault="00404034" w:rsidP="00024C17">
                  <w:pPr>
                    <w:jc w:val="center"/>
                    <w:rPr>
                      <w:rFonts w:ascii="Courier New" w:hAnsi="Courier New" w:cs="Courier New"/>
                      <w:sz w:val="22"/>
                      <w:szCs w:val="22"/>
                    </w:rPr>
                  </w:pPr>
                  <w:r w:rsidRPr="006505BD">
                    <w:rPr>
                      <w:rFonts w:ascii="Courier New" w:hAnsi="Courier New" w:cs="Courier New"/>
                      <w:sz w:val="22"/>
                      <w:szCs w:val="22"/>
                    </w:rPr>
                    <w:t>Выдача результатов муниципал</w:t>
                  </w:r>
                  <w:r w:rsidRPr="006505BD">
                    <w:rPr>
                      <w:rFonts w:ascii="Courier New" w:hAnsi="Courier New" w:cs="Courier New"/>
                      <w:sz w:val="22"/>
                      <w:szCs w:val="22"/>
                    </w:rPr>
                    <w:t>ь</w:t>
                  </w:r>
                  <w:r w:rsidRPr="006505BD">
                    <w:rPr>
                      <w:rFonts w:ascii="Courier New" w:hAnsi="Courier New" w:cs="Courier New"/>
                      <w:sz w:val="22"/>
                      <w:szCs w:val="22"/>
                    </w:rPr>
                    <w:t>ной услуги</w:t>
                  </w:r>
                </w:p>
              </w:txbxContent>
            </v:textbox>
          </v:rect>
        </w:pict>
      </w:r>
    </w:p>
    <w:p w:rsidR="001909FC" w:rsidRDefault="001909FC"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1909FC" w:rsidRDefault="001909FC"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2031B0" w:rsidRPr="002031B0" w:rsidRDefault="002031B0" w:rsidP="002031B0">
      <w:pPr>
        <w:pStyle w:val="a9"/>
        <w:jc w:val="center"/>
        <w:rPr>
          <w:rFonts w:ascii="Arial" w:hAnsi="Arial" w:cs="Arial"/>
          <w:b/>
          <w:sz w:val="32"/>
          <w:szCs w:val="24"/>
        </w:rPr>
      </w:pPr>
      <w:r w:rsidRPr="002031B0">
        <w:rPr>
          <w:rFonts w:ascii="Arial" w:hAnsi="Arial" w:cs="Arial"/>
          <w:b/>
          <w:sz w:val="32"/>
          <w:szCs w:val="24"/>
        </w:rPr>
        <w:lastRenderedPageBreak/>
        <w:t>08.11.2018. № 46 - п</w:t>
      </w:r>
    </w:p>
    <w:p w:rsidR="002031B0" w:rsidRPr="002031B0" w:rsidRDefault="002031B0" w:rsidP="002031B0">
      <w:pPr>
        <w:pStyle w:val="a9"/>
        <w:jc w:val="center"/>
        <w:rPr>
          <w:rFonts w:ascii="Arial" w:hAnsi="Arial" w:cs="Arial"/>
          <w:b/>
          <w:sz w:val="32"/>
          <w:szCs w:val="24"/>
        </w:rPr>
      </w:pPr>
      <w:r w:rsidRPr="002031B0">
        <w:rPr>
          <w:rFonts w:ascii="Arial" w:hAnsi="Arial" w:cs="Arial"/>
          <w:b/>
          <w:sz w:val="32"/>
          <w:szCs w:val="24"/>
        </w:rPr>
        <w:t>РОССИЙСКАЯ ФЕДЕРАЦИЯ</w:t>
      </w:r>
    </w:p>
    <w:p w:rsidR="002031B0" w:rsidRPr="002031B0" w:rsidRDefault="002031B0" w:rsidP="002031B0">
      <w:pPr>
        <w:pStyle w:val="a9"/>
        <w:jc w:val="center"/>
        <w:rPr>
          <w:rFonts w:ascii="Arial" w:hAnsi="Arial" w:cs="Arial"/>
          <w:b/>
          <w:sz w:val="32"/>
          <w:szCs w:val="24"/>
        </w:rPr>
      </w:pPr>
      <w:r w:rsidRPr="002031B0">
        <w:rPr>
          <w:rFonts w:ascii="Arial" w:hAnsi="Arial" w:cs="Arial"/>
          <w:b/>
          <w:sz w:val="32"/>
          <w:szCs w:val="24"/>
        </w:rPr>
        <w:t>ИРКУТСКАЯ ОБЛАСТЬ</w:t>
      </w:r>
    </w:p>
    <w:p w:rsidR="002031B0" w:rsidRPr="002031B0" w:rsidRDefault="002031B0" w:rsidP="002031B0">
      <w:pPr>
        <w:pStyle w:val="a9"/>
        <w:jc w:val="center"/>
        <w:rPr>
          <w:rFonts w:ascii="Arial" w:hAnsi="Arial" w:cs="Arial"/>
          <w:b/>
          <w:sz w:val="32"/>
          <w:szCs w:val="24"/>
        </w:rPr>
      </w:pPr>
      <w:r w:rsidRPr="002031B0">
        <w:rPr>
          <w:rFonts w:ascii="Arial" w:hAnsi="Arial" w:cs="Arial"/>
          <w:b/>
          <w:sz w:val="32"/>
          <w:szCs w:val="24"/>
        </w:rPr>
        <w:t>АЛАРСКИЙ МУНИЦИПАЛЬНЫЙ РАЙОН</w:t>
      </w:r>
    </w:p>
    <w:p w:rsidR="002031B0" w:rsidRPr="002031B0" w:rsidRDefault="002031B0" w:rsidP="002031B0">
      <w:pPr>
        <w:pStyle w:val="a9"/>
        <w:jc w:val="center"/>
        <w:rPr>
          <w:rFonts w:ascii="Arial" w:hAnsi="Arial" w:cs="Arial"/>
          <w:b/>
          <w:sz w:val="32"/>
          <w:szCs w:val="24"/>
        </w:rPr>
      </w:pPr>
      <w:r w:rsidRPr="002031B0">
        <w:rPr>
          <w:rFonts w:ascii="Arial" w:hAnsi="Arial" w:cs="Arial"/>
          <w:b/>
          <w:sz w:val="32"/>
          <w:szCs w:val="24"/>
        </w:rPr>
        <w:t>МУНИЦИПАЛЬНОЕ ОБРАЗОВАНИЕ «ТАБАРСУК»</w:t>
      </w:r>
    </w:p>
    <w:p w:rsidR="002031B0" w:rsidRPr="002031B0" w:rsidRDefault="002031B0" w:rsidP="002031B0">
      <w:pPr>
        <w:pStyle w:val="a9"/>
        <w:jc w:val="center"/>
        <w:rPr>
          <w:rFonts w:ascii="Arial" w:hAnsi="Arial" w:cs="Arial"/>
          <w:b/>
          <w:sz w:val="32"/>
          <w:szCs w:val="24"/>
        </w:rPr>
      </w:pPr>
      <w:r w:rsidRPr="002031B0">
        <w:rPr>
          <w:rFonts w:ascii="Arial" w:hAnsi="Arial" w:cs="Arial"/>
          <w:b/>
          <w:sz w:val="32"/>
          <w:szCs w:val="24"/>
        </w:rPr>
        <w:t>АДМИНИСТРАЦИЯ</w:t>
      </w:r>
    </w:p>
    <w:p w:rsidR="002031B0" w:rsidRPr="002031B0" w:rsidRDefault="002031B0" w:rsidP="002031B0">
      <w:pPr>
        <w:pStyle w:val="a9"/>
        <w:jc w:val="center"/>
        <w:rPr>
          <w:rFonts w:ascii="Arial" w:hAnsi="Arial" w:cs="Arial"/>
          <w:b/>
          <w:sz w:val="32"/>
          <w:szCs w:val="24"/>
        </w:rPr>
      </w:pPr>
      <w:r w:rsidRPr="002031B0">
        <w:rPr>
          <w:rFonts w:ascii="Arial" w:hAnsi="Arial" w:cs="Arial"/>
          <w:b/>
          <w:sz w:val="32"/>
          <w:szCs w:val="24"/>
        </w:rPr>
        <w:t>ПОСТАНОВЛЕНИЕ</w:t>
      </w:r>
    </w:p>
    <w:p w:rsidR="002031B0" w:rsidRPr="002031B0" w:rsidRDefault="002031B0" w:rsidP="002031B0">
      <w:pPr>
        <w:pStyle w:val="a9"/>
        <w:jc w:val="center"/>
        <w:rPr>
          <w:rFonts w:ascii="Arial" w:hAnsi="Arial" w:cs="Arial"/>
          <w:b/>
          <w:sz w:val="32"/>
          <w:szCs w:val="24"/>
        </w:rPr>
      </w:pPr>
    </w:p>
    <w:p w:rsidR="002031B0" w:rsidRPr="002031B0" w:rsidRDefault="002031B0" w:rsidP="002031B0">
      <w:pPr>
        <w:pStyle w:val="a9"/>
        <w:jc w:val="center"/>
        <w:rPr>
          <w:rFonts w:ascii="Arial" w:hAnsi="Arial" w:cs="Arial"/>
          <w:b/>
          <w:sz w:val="32"/>
          <w:szCs w:val="24"/>
        </w:rPr>
      </w:pPr>
      <w:r w:rsidRPr="002031B0">
        <w:rPr>
          <w:rFonts w:ascii="Arial" w:hAnsi="Arial" w:cs="Arial"/>
          <w:b/>
          <w:sz w:val="32"/>
          <w:szCs w:val="24"/>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КОТОРЫХ РАСПОЛОЖЕНЫ ЗДАНИЯ, СТРОЕНИЯ, СООРУЖЕНИЯ»</w:t>
      </w:r>
    </w:p>
    <w:p w:rsidR="002031B0" w:rsidRPr="002031B0" w:rsidRDefault="002031B0" w:rsidP="002031B0">
      <w:pPr>
        <w:pStyle w:val="a9"/>
        <w:jc w:val="both"/>
        <w:rPr>
          <w:rFonts w:ascii="Arial" w:hAnsi="Arial" w:cs="Arial"/>
          <w:spacing w:val="20"/>
          <w:sz w:val="24"/>
          <w:szCs w:val="24"/>
        </w:rPr>
      </w:pPr>
    </w:p>
    <w:p w:rsidR="002031B0" w:rsidRPr="002031B0" w:rsidRDefault="002031B0" w:rsidP="002031B0">
      <w:pPr>
        <w:pStyle w:val="a9"/>
        <w:ind w:firstLine="708"/>
        <w:jc w:val="both"/>
        <w:rPr>
          <w:rFonts w:ascii="Arial" w:hAnsi="Arial" w:cs="Arial"/>
          <w:sz w:val="24"/>
          <w:szCs w:val="24"/>
        </w:rPr>
      </w:pPr>
      <w:r w:rsidRPr="002031B0">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2031B0">
        <w:rPr>
          <w:rFonts w:ascii="Arial" w:hAnsi="Arial" w:cs="Arial"/>
          <w:spacing w:val="2"/>
          <w:sz w:val="24"/>
          <w:szCs w:val="24"/>
        </w:rPr>
        <w:t>ст.39.20 Земельного кодекса РФ</w:t>
      </w:r>
      <w:r w:rsidRPr="002031B0">
        <w:rPr>
          <w:rFonts w:ascii="Arial" w:hAnsi="Arial" w:cs="Arial"/>
          <w:sz w:val="24"/>
          <w:szCs w:val="24"/>
        </w:rPr>
        <w:t>, руководствуясь Уставом муниципального образования «Табарсук», администрация муниципального образования «Табарсук»</w:t>
      </w:r>
    </w:p>
    <w:p w:rsidR="002031B0" w:rsidRPr="002031B0" w:rsidRDefault="002031B0" w:rsidP="002031B0">
      <w:pPr>
        <w:pStyle w:val="a9"/>
        <w:jc w:val="both"/>
        <w:rPr>
          <w:rFonts w:ascii="Arial" w:hAnsi="Arial" w:cs="Arial"/>
          <w:sz w:val="24"/>
          <w:szCs w:val="24"/>
        </w:rPr>
      </w:pPr>
    </w:p>
    <w:p w:rsidR="002031B0" w:rsidRPr="002031B0" w:rsidRDefault="002031B0" w:rsidP="002031B0">
      <w:pPr>
        <w:pStyle w:val="a9"/>
        <w:jc w:val="center"/>
        <w:rPr>
          <w:rFonts w:ascii="Arial" w:hAnsi="Arial" w:cs="Arial"/>
          <w:b/>
          <w:sz w:val="30"/>
          <w:szCs w:val="30"/>
        </w:rPr>
      </w:pPr>
      <w:r w:rsidRPr="002031B0">
        <w:rPr>
          <w:rFonts w:ascii="Arial" w:hAnsi="Arial" w:cs="Arial"/>
          <w:b/>
          <w:sz w:val="30"/>
          <w:szCs w:val="30"/>
        </w:rPr>
        <w:t>ПОСТАНОВЛЯЕТ:</w:t>
      </w:r>
    </w:p>
    <w:p w:rsidR="002031B0" w:rsidRPr="002031B0" w:rsidRDefault="002031B0" w:rsidP="002031B0">
      <w:pPr>
        <w:pStyle w:val="a9"/>
        <w:jc w:val="both"/>
        <w:rPr>
          <w:rFonts w:ascii="Arial" w:hAnsi="Arial" w:cs="Arial"/>
          <w:sz w:val="24"/>
          <w:szCs w:val="24"/>
        </w:rPr>
      </w:pPr>
    </w:p>
    <w:p w:rsidR="002031B0" w:rsidRPr="002031B0" w:rsidRDefault="002031B0" w:rsidP="002031B0">
      <w:pPr>
        <w:pStyle w:val="a9"/>
        <w:ind w:firstLine="708"/>
        <w:jc w:val="both"/>
        <w:rPr>
          <w:rFonts w:ascii="Arial" w:hAnsi="Arial" w:cs="Arial"/>
          <w:sz w:val="24"/>
          <w:szCs w:val="24"/>
        </w:rPr>
      </w:pPr>
      <w:r w:rsidRPr="002031B0">
        <w:rPr>
          <w:rFonts w:ascii="Arial" w:hAnsi="Arial" w:cs="Arial"/>
          <w:sz w:val="24"/>
          <w:szCs w:val="24"/>
        </w:rPr>
        <w:t>1.Утвердить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(прилагается).</w:t>
      </w:r>
    </w:p>
    <w:p w:rsidR="002031B0" w:rsidRPr="002031B0" w:rsidRDefault="002031B0" w:rsidP="002031B0">
      <w:pPr>
        <w:pStyle w:val="a9"/>
        <w:ind w:firstLine="708"/>
        <w:jc w:val="both"/>
        <w:rPr>
          <w:rFonts w:ascii="Arial" w:hAnsi="Arial" w:cs="Arial"/>
          <w:sz w:val="24"/>
          <w:szCs w:val="24"/>
        </w:rPr>
      </w:pPr>
      <w:r w:rsidRPr="002031B0">
        <w:rPr>
          <w:rFonts w:ascii="Arial" w:hAnsi="Arial" w:cs="Arial"/>
          <w:sz w:val="24"/>
          <w:szCs w:val="24"/>
        </w:rPr>
        <w:t>2.Признать утратившим силу постановление администрации муниципального образования «Табарсук» от 21.06.2016 № 50-п «Об утверждении административного регламента предоставления муниципальной услуги «Предоставление земельных участков в аренду, находящихся в муниципальной собственности, на которых расположены здания, строения, сооружения».</w:t>
      </w:r>
    </w:p>
    <w:p w:rsidR="002031B0" w:rsidRPr="002031B0" w:rsidRDefault="002031B0" w:rsidP="002031B0">
      <w:pPr>
        <w:pStyle w:val="a9"/>
        <w:ind w:firstLine="708"/>
        <w:jc w:val="both"/>
        <w:rPr>
          <w:rFonts w:ascii="Arial" w:hAnsi="Arial" w:cs="Arial"/>
          <w:sz w:val="24"/>
          <w:szCs w:val="24"/>
        </w:rPr>
      </w:pPr>
      <w:r w:rsidRPr="002031B0">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2031B0" w:rsidRPr="002031B0" w:rsidRDefault="002031B0" w:rsidP="002031B0">
      <w:pPr>
        <w:pStyle w:val="a9"/>
        <w:ind w:firstLine="708"/>
        <w:jc w:val="both"/>
        <w:rPr>
          <w:rFonts w:ascii="Arial" w:hAnsi="Arial" w:cs="Arial"/>
          <w:sz w:val="24"/>
          <w:szCs w:val="24"/>
        </w:rPr>
      </w:pPr>
      <w:r w:rsidRPr="002031B0">
        <w:rPr>
          <w:rFonts w:ascii="Arial" w:hAnsi="Arial" w:cs="Arial"/>
          <w:sz w:val="24"/>
          <w:szCs w:val="24"/>
        </w:rPr>
        <w:t>4. Настоящее постановление вступает в силу после его официального опубликования.</w:t>
      </w:r>
    </w:p>
    <w:p w:rsidR="002031B0" w:rsidRPr="002031B0" w:rsidRDefault="002031B0" w:rsidP="002031B0">
      <w:pPr>
        <w:pStyle w:val="a9"/>
        <w:ind w:firstLine="708"/>
        <w:jc w:val="both"/>
        <w:rPr>
          <w:rFonts w:ascii="Arial" w:hAnsi="Arial" w:cs="Arial"/>
          <w:sz w:val="24"/>
          <w:szCs w:val="24"/>
        </w:rPr>
      </w:pPr>
      <w:r w:rsidRPr="002031B0">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2031B0" w:rsidRPr="002031B0" w:rsidRDefault="002031B0" w:rsidP="002031B0">
      <w:pPr>
        <w:pStyle w:val="a9"/>
        <w:jc w:val="both"/>
        <w:rPr>
          <w:rFonts w:ascii="Arial" w:hAnsi="Arial" w:cs="Arial"/>
          <w:sz w:val="24"/>
          <w:szCs w:val="24"/>
        </w:rPr>
      </w:pPr>
    </w:p>
    <w:p w:rsidR="002031B0" w:rsidRPr="002031B0" w:rsidRDefault="002031B0" w:rsidP="002031B0">
      <w:pPr>
        <w:pStyle w:val="a9"/>
        <w:jc w:val="both"/>
        <w:rPr>
          <w:rFonts w:ascii="Arial" w:hAnsi="Arial" w:cs="Arial"/>
          <w:sz w:val="24"/>
          <w:szCs w:val="24"/>
        </w:rPr>
      </w:pPr>
    </w:p>
    <w:p w:rsidR="002031B0" w:rsidRPr="002031B0" w:rsidRDefault="002031B0" w:rsidP="002031B0">
      <w:pPr>
        <w:pStyle w:val="a9"/>
        <w:jc w:val="both"/>
        <w:rPr>
          <w:rFonts w:ascii="Arial" w:hAnsi="Arial" w:cs="Arial"/>
          <w:sz w:val="24"/>
          <w:szCs w:val="24"/>
        </w:rPr>
      </w:pPr>
      <w:r w:rsidRPr="002031B0">
        <w:rPr>
          <w:rFonts w:ascii="Arial" w:hAnsi="Arial" w:cs="Arial"/>
          <w:sz w:val="24"/>
          <w:szCs w:val="24"/>
        </w:rPr>
        <w:t>Глава муниципального образования «Табарсук»</w:t>
      </w:r>
    </w:p>
    <w:p w:rsidR="002031B0" w:rsidRPr="002031B0" w:rsidRDefault="002031B0" w:rsidP="002031B0">
      <w:pPr>
        <w:pStyle w:val="a9"/>
        <w:jc w:val="both"/>
        <w:rPr>
          <w:rFonts w:ascii="Arial" w:hAnsi="Arial" w:cs="Arial"/>
          <w:sz w:val="24"/>
          <w:szCs w:val="24"/>
        </w:rPr>
      </w:pPr>
      <w:r w:rsidRPr="002031B0">
        <w:rPr>
          <w:rFonts w:ascii="Arial" w:hAnsi="Arial" w:cs="Arial"/>
          <w:sz w:val="24"/>
          <w:szCs w:val="24"/>
        </w:rPr>
        <w:t>Т.С. Андреева</w:t>
      </w:r>
    </w:p>
    <w:p w:rsidR="002031B0" w:rsidRDefault="002031B0" w:rsidP="002031B0">
      <w:pPr>
        <w:jc w:val="right"/>
        <w:rPr>
          <w:rFonts w:ascii="Courier New" w:hAnsi="Courier New" w:cs="Courier New"/>
          <w:sz w:val="22"/>
          <w:szCs w:val="22"/>
        </w:rPr>
      </w:pPr>
    </w:p>
    <w:p w:rsidR="002031B0" w:rsidRPr="001F0D8C" w:rsidRDefault="002031B0" w:rsidP="002031B0">
      <w:pPr>
        <w:jc w:val="right"/>
        <w:rPr>
          <w:rFonts w:ascii="Courier New" w:hAnsi="Courier New" w:cs="Courier New"/>
          <w:sz w:val="22"/>
          <w:szCs w:val="22"/>
        </w:rPr>
      </w:pPr>
      <w:r>
        <w:rPr>
          <w:rFonts w:ascii="Courier New" w:hAnsi="Courier New" w:cs="Courier New"/>
          <w:sz w:val="22"/>
          <w:szCs w:val="22"/>
        </w:rPr>
        <w:lastRenderedPageBreak/>
        <w:t>Утвержден</w:t>
      </w:r>
    </w:p>
    <w:p w:rsidR="002031B0" w:rsidRPr="001F0D8C" w:rsidRDefault="002031B0" w:rsidP="002031B0">
      <w:pPr>
        <w:jc w:val="right"/>
        <w:rPr>
          <w:rFonts w:ascii="Courier New" w:hAnsi="Courier New" w:cs="Courier New"/>
          <w:sz w:val="22"/>
          <w:szCs w:val="22"/>
        </w:rPr>
      </w:pPr>
      <w:r w:rsidRPr="001F0D8C">
        <w:rPr>
          <w:rFonts w:ascii="Courier New" w:hAnsi="Courier New" w:cs="Courier New"/>
          <w:sz w:val="22"/>
          <w:szCs w:val="22"/>
        </w:rPr>
        <w:t>постановлени</w:t>
      </w:r>
      <w:r>
        <w:rPr>
          <w:rFonts w:ascii="Courier New" w:hAnsi="Courier New" w:cs="Courier New"/>
          <w:sz w:val="22"/>
          <w:szCs w:val="22"/>
        </w:rPr>
        <w:t>ем администрации</w:t>
      </w:r>
    </w:p>
    <w:p w:rsidR="002031B0" w:rsidRPr="001F0D8C" w:rsidRDefault="002031B0" w:rsidP="002031B0">
      <w:pPr>
        <w:jc w:val="right"/>
        <w:rPr>
          <w:rFonts w:ascii="Courier New" w:hAnsi="Courier New" w:cs="Courier New"/>
          <w:sz w:val="22"/>
          <w:szCs w:val="22"/>
        </w:rPr>
      </w:pPr>
      <w:r w:rsidRPr="001F0D8C">
        <w:rPr>
          <w:rFonts w:ascii="Courier New" w:hAnsi="Courier New" w:cs="Courier New"/>
          <w:sz w:val="22"/>
          <w:szCs w:val="22"/>
        </w:rPr>
        <w:t>муниципального образования «</w:t>
      </w:r>
      <w:r>
        <w:rPr>
          <w:rFonts w:ascii="Courier New" w:hAnsi="Courier New" w:cs="Courier New"/>
          <w:sz w:val="22"/>
          <w:szCs w:val="22"/>
        </w:rPr>
        <w:t>Табарсук</w:t>
      </w:r>
      <w:r w:rsidRPr="001F0D8C">
        <w:rPr>
          <w:rFonts w:ascii="Courier New" w:hAnsi="Courier New" w:cs="Courier New"/>
          <w:sz w:val="22"/>
          <w:szCs w:val="22"/>
        </w:rPr>
        <w:t>»</w:t>
      </w:r>
    </w:p>
    <w:p w:rsidR="002031B0" w:rsidRPr="001F0D8C" w:rsidRDefault="002031B0" w:rsidP="002031B0">
      <w:pPr>
        <w:jc w:val="right"/>
        <w:rPr>
          <w:rFonts w:ascii="Courier New" w:hAnsi="Courier New" w:cs="Courier New"/>
          <w:sz w:val="22"/>
          <w:szCs w:val="22"/>
        </w:rPr>
      </w:pPr>
      <w:r w:rsidRPr="001F0D8C">
        <w:rPr>
          <w:rFonts w:ascii="Courier New" w:hAnsi="Courier New" w:cs="Courier New"/>
          <w:sz w:val="22"/>
          <w:szCs w:val="22"/>
        </w:rPr>
        <w:t>«Об утвержден</w:t>
      </w:r>
      <w:r>
        <w:rPr>
          <w:rFonts w:ascii="Courier New" w:hAnsi="Courier New" w:cs="Courier New"/>
          <w:sz w:val="22"/>
          <w:szCs w:val="22"/>
        </w:rPr>
        <w:t>ии административного регламента</w:t>
      </w:r>
    </w:p>
    <w:p w:rsidR="002031B0" w:rsidRPr="001F0D8C" w:rsidRDefault="002031B0" w:rsidP="002031B0">
      <w:pPr>
        <w:jc w:val="right"/>
        <w:rPr>
          <w:rFonts w:ascii="Courier New" w:hAnsi="Courier New" w:cs="Courier New"/>
          <w:sz w:val="22"/>
          <w:szCs w:val="22"/>
        </w:rPr>
      </w:pPr>
      <w:r w:rsidRPr="001F0D8C">
        <w:rPr>
          <w:rFonts w:ascii="Courier New" w:hAnsi="Courier New" w:cs="Courier New"/>
          <w:sz w:val="22"/>
          <w:szCs w:val="22"/>
        </w:rPr>
        <w:t>по пред</w:t>
      </w:r>
      <w:r>
        <w:rPr>
          <w:rFonts w:ascii="Courier New" w:hAnsi="Courier New" w:cs="Courier New"/>
          <w:sz w:val="22"/>
          <w:szCs w:val="22"/>
        </w:rPr>
        <w:t>оставлению муниципальной услуги</w:t>
      </w:r>
    </w:p>
    <w:p w:rsidR="002031B0" w:rsidRPr="001F0D8C" w:rsidRDefault="002031B0" w:rsidP="002031B0">
      <w:pPr>
        <w:jc w:val="right"/>
        <w:rPr>
          <w:rFonts w:ascii="Courier New" w:hAnsi="Courier New" w:cs="Courier New"/>
          <w:sz w:val="22"/>
          <w:szCs w:val="22"/>
        </w:rPr>
      </w:pPr>
      <w:r w:rsidRPr="001F0D8C">
        <w:rPr>
          <w:rFonts w:ascii="Courier New" w:hAnsi="Courier New" w:cs="Courier New"/>
          <w:sz w:val="22"/>
          <w:szCs w:val="22"/>
        </w:rPr>
        <w:t>«Пре</w:t>
      </w:r>
      <w:r>
        <w:rPr>
          <w:rFonts w:ascii="Courier New" w:hAnsi="Courier New" w:cs="Courier New"/>
          <w:sz w:val="22"/>
          <w:szCs w:val="22"/>
        </w:rPr>
        <w:t>доставление земельных участков,</w:t>
      </w:r>
    </w:p>
    <w:p w:rsidR="002031B0" w:rsidRPr="001F0D8C" w:rsidRDefault="002031B0" w:rsidP="002031B0">
      <w:pPr>
        <w:jc w:val="right"/>
        <w:rPr>
          <w:rFonts w:ascii="Courier New" w:hAnsi="Courier New" w:cs="Courier New"/>
          <w:sz w:val="22"/>
          <w:szCs w:val="22"/>
        </w:rPr>
      </w:pPr>
      <w:r w:rsidRPr="001F0D8C">
        <w:rPr>
          <w:rFonts w:ascii="Courier New" w:hAnsi="Courier New" w:cs="Courier New"/>
          <w:sz w:val="22"/>
          <w:szCs w:val="22"/>
        </w:rPr>
        <w:t>находящихся</w:t>
      </w:r>
      <w:r>
        <w:rPr>
          <w:rFonts w:ascii="Courier New" w:hAnsi="Courier New" w:cs="Courier New"/>
          <w:sz w:val="22"/>
          <w:szCs w:val="22"/>
        </w:rPr>
        <w:t xml:space="preserve"> в муниципальной собственности,</w:t>
      </w:r>
    </w:p>
    <w:p w:rsidR="002031B0" w:rsidRPr="001F0D8C" w:rsidRDefault="002031B0" w:rsidP="002031B0">
      <w:pPr>
        <w:jc w:val="right"/>
        <w:rPr>
          <w:rFonts w:ascii="Courier New" w:hAnsi="Courier New" w:cs="Courier New"/>
          <w:sz w:val="22"/>
          <w:szCs w:val="22"/>
        </w:rPr>
      </w:pPr>
      <w:r w:rsidRPr="001F0D8C">
        <w:rPr>
          <w:rFonts w:ascii="Courier New" w:hAnsi="Courier New" w:cs="Courier New"/>
          <w:sz w:val="22"/>
          <w:szCs w:val="22"/>
        </w:rPr>
        <w:t>на которых расположены здания, строения, сооружения»</w:t>
      </w:r>
    </w:p>
    <w:p w:rsidR="002031B0" w:rsidRPr="00E032B7" w:rsidRDefault="002031B0" w:rsidP="00E032B7">
      <w:pPr>
        <w:jc w:val="right"/>
        <w:rPr>
          <w:rFonts w:ascii="Courier New" w:hAnsi="Courier New" w:cs="Courier New"/>
          <w:sz w:val="22"/>
          <w:szCs w:val="22"/>
        </w:rPr>
      </w:pPr>
      <w:r w:rsidRPr="001F0D8C">
        <w:rPr>
          <w:rFonts w:ascii="Courier New" w:hAnsi="Courier New" w:cs="Courier New"/>
          <w:sz w:val="22"/>
          <w:szCs w:val="22"/>
        </w:rPr>
        <w:t xml:space="preserve">от </w:t>
      </w:r>
      <w:r>
        <w:rPr>
          <w:rFonts w:ascii="Courier New" w:hAnsi="Courier New" w:cs="Courier New"/>
          <w:sz w:val="22"/>
          <w:szCs w:val="22"/>
        </w:rPr>
        <w:t xml:space="preserve">08 ноября </w:t>
      </w:r>
      <w:r w:rsidRPr="001F0D8C">
        <w:rPr>
          <w:rFonts w:ascii="Courier New" w:hAnsi="Courier New" w:cs="Courier New"/>
          <w:sz w:val="22"/>
          <w:szCs w:val="22"/>
        </w:rPr>
        <w:t>2018 №</w:t>
      </w:r>
      <w:r>
        <w:rPr>
          <w:rFonts w:ascii="Courier New" w:hAnsi="Courier New" w:cs="Courier New"/>
          <w:sz w:val="22"/>
          <w:szCs w:val="22"/>
        </w:rPr>
        <w:t xml:space="preserve"> 46</w:t>
      </w:r>
      <w:r w:rsidRPr="001F0D8C">
        <w:rPr>
          <w:rFonts w:ascii="Courier New" w:hAnsi="Courier New" w:cs="Courier New"/>
          <w:sz w:val="22"/>
          <w:szCs w:val="22"/>
        </w:rPr>
        <w:t>-п</w:t>
      </w:r>
    </w:p>
    <w:p w:rsidR="002031B0" w:rsidRPr="00E032B7" w:rsidRDefault="002031B0" w:rsidP="002031B0">
      <w:pPr>
        <w:pStyle w:val="ConsPlusTitle"/>
        <w:jc w:val="center"/>
        <w:outlineLvl w:val="0"/>
        <w:rPr>
          <w:sz w:val="22"/>
        </w:rPr>
      </w:pPr>
      <w:r w:rsidRPr="00E032B7">
        <w:rPr>
          <w:sz w:val="22"/>
        </w:rPr>
        <w:t>АДМИНИСТРАТИВНЫЙ РЕГЛАМЕНТ</w:t>
      </w:r>
    </w:p>
    <w:p w:rsidR="002031B0" w:rsidRPr="00E032B7" w:rsidRDefault="002031B0" w:rsidP="002031B0">
      <w:pPr>
        <w:pStyle w:val="ConsPlusTitle"/>
        <w:jc w:val="center"/>
        <w:outlineLvl w:val="0"/>
        <w:rPr>
          <w:caps/>
          <w:sz w:val="22"/>
        </w:rPr>
      </w:pPr>
      <w:r w:rsidRPr="00E032B7">
        <w:rPr>
          <w:sz w:val="22"/>
        </w:rPr>
        <w:t xml:space="preserve">ПРЕДОСТАВЛЕНИЯ МУНИЦИПАЛЬНОЙ УСЛУГИ </w:t>
      </w:r>
      <w:r w:rsidRPr="00E032B7">
        <w:rPr>
          <w:caps/>
          <w:sz w:val="22"/>
        </w:rPr>
        <w:t>«Предоставление земельных участков, НАХОДЯЩИХСЯ В МУНИЦИПАЛЬНОЙ СОБСТВЕННОСТИ, НА КОТОРЫХ РАСПОЛОЖЕНЫ ЗДАНИЯ, СТРОЕНИЯ, СООРУЖЕНИЯ»</w:t>
      </w:r>
    </w:p>
    <w:p w:rsidR="002031B0" w:rsidRPr="00E032B7" w:rsidRDefault="002031B0" w:rsidP="002031B0">
      <w:pPr>
        <w:autoSpaceDE w:val="0"/>
        <w:autoSpaceDN w:val="0"/>
        <w:adjustRightInd w:val="0"/>
        <w:jc w:val="center"/>
        <w:outlineLvl w:val="1"/>
        <w:rPr>
          <w:sz w:val="24"/>
        </w:rPr>
      </w:pPr>
    </w:p>
    <w:p w:rsidR="002031B0" w:rsidRPr="00E032B7" w:rsidRDefault="002031B0" w:rsidP="002031B0">
      <w:pPr>
        <w:autoSpaceDE w:val="0"/>
        <w:autoSpaceDN w:val="0"/>
        <w:adjustRightInd w:val="0"/>
        <w:jc w:val="center"/>
        <w:outlineLvl w:val="1"/>
        <w:rPr>
          <w:rFonts w:ascii="Arial" w:hAnsi="Arial" w:cs="Arial"/>
          <w:sz w:val="24"/>
        </w:rPr>
      </w:pPr>
      <w:r w:rsidRPr="00E032B7">
        <w:rPr>
          <w:rFonts w:ascii="Arial" w:hAnsi="Arial" w:cs="Arial"/>
          <w:sz w:val="24"/>
        </w:rPr>
        <w:t>РАЗДЕЛ 1. ОБЩИЕ ПОЛОЖЕНИЯ</w:t>
      </w:r>
    </w:p>
    <w:p w:rsidR="002031B0" w:rsidRPr="00E032B7" w:rsidRDefault="002031B0" w:rsidP="002031B0">
      <w:pPr>
        <w:autoSpaceDE w:val="0"/>
        <w:autoSpaceDN w:val="0"/>
        <w:adjustRightInd w:val="0"/>
        <w:outlineLvl w:val="1"/>
        <w:rPr>
          <w:rFonts w:ascii="Arial" w:hAnsi="Arial" w:cs="Arial"/>
          <w:sz w:val="24"/>
        </w:rPr>
      </w:pPr>
    </w:p>
    <w:p w:rsidR="002031B0" w:rsidRPr="00E032B7" w:rsidRDefault="002031B0" w:rsidP="002031B0">
      <w:pPr>
        <w:autoSpaceDE w:val="0"/>
        <w:autoSpaceDN w:val="0"/>
        <w:adjustRightInd w:val="0"/>
        <w:jc w:val="center"/>
        <w:outlineLvl w:val="1"/>
        <w:rPr>
          <w:rFonts w:ascii="Arial" w:hAnsi="Arial" w:cs="Arial"/>
          <w:sz w:val="24"/>
        </w:rPr>
      </w:pPr>
      <w:r w:rsidRPr="00E032B7">
        <w:rPr>
          <w:rFonts w:ascii="Arial" w:hAnsi="Arial" w:cs="Arial"/>
          <w:sz w:val="24"/>
        </w:rPr>
        <w:t xml:space="preserve">ГЛАВА 1. </w:t>
      </w:r>
      <w:r w:rsidRPr="00E032B7">
        <w:rPr>
          <w:rFonts w:ascii="Arial" w:hAnsi="Arial" w:cs="Arial"/>
          <w:caps/>
          <w:sz w:val="24"/>
        </w:rPr>
        <w:t>Предмет регулирования административного регламента</w:t>
      </w:r>
    </w:p>
    <w:p w:rsidR="002031B0" w:rsidRPr="00E032B7" w:rsidRDefault="002031B0" w:rsidP="002031B0">
      <w:pPr>
        <w:autoSpaceDE w:val="0"/>
        <w:autoSpaceDN w:val="0"/>
        <w:adjustRightInd w:val="0"/>
        <w:outlineLvl w:val="1"/>
        <w:rPr>
          <w:rFonts w:ascii="Arial" w:hAnsi="Arial" w:cs="Arial"/>
          <w:sz w:val="24"/>
        </w:rPr>
      </w:pPr>
    </w:p>
    <w:p w:rsidR="002031B0" w:rsidRPr="00E032B7" w:rsidRDefault="002031B0" w:rsidP="002031B0">
      <w:pPr>
        <w:autoSpaceDE w:val="0"/>
        <w:autoSpaceDN w:val="0"/>
        <w:ind w:firstLine="709"/>
        <w:jc w:val="both"/>
        <w:rPr>
          <w:rFonts w:ascii="Arial" w:hAnsi="Arial" w:cs="Arial"/>
          <w:sz w:val="24"/>
        </w:rPr>
      </w:pPr>
      <w:r w:rsidRPr="00E032B7">
        <w:rPr>
          <w:rFonts w:ascii="Arial" w:hAnsi="Arial" w:cs="Arial"/>
          <w:sz w:val="24"/>
        </w:rPr>
        <w:t>1. 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строения, сооружения.</w:t>
      </w:r>
    </w:p>
    <w:p w:rsidR="002031B0" w:rsidRPr="00E032B7" w:rsidRDefault="002031B0" w:rsidP="002031B0">
      <w:pPr>
        <w:autoSpaceDE w:val="0"/>
        <w:autoSpaceDN w:val="0"/>
        <w:ind w:firstLine="709"/>
        <w:jc w:val="both"/>
        <w:rPr>
          <w:rFonts w:ascii="Arial" w:hAnsi="Arial" w:cs="Arial"/>
          <w:sz w:val="24"/>
        </w:rPr>
      </w:pPr>
      <w:r w:rsidRPr="00E032B7">
        <w:rPr>
          <w:rFonts w:ascii="Arial" w:hAnsi="Arial" w:cs="Arial"/>
          <w:sz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«Табарсук», при осуществлении полномочий по предоставлению земельных участков, находящихся в муниципальной собственности, на которых расположены здания, строения, сооружения.</w:t>
      </w:r>
    </w:p>
    <w:p w:rsidR="002031B0" w:rsidRPr="00E032B7" w:rsidRDefault="002031B0" w:rsidP="002031B0">
      <w:pPr>
        <w:ind w:firstLine="567"/>
        <w:jc w:val="both"/>
        <w:rPr>
          <w:sz w:val="24"/>
        </w:rPr>
      </w:pPr>
    </w:p>
    <w:p w:rsidR="002031B0" w:rsidRPr="00E032B7" w:rsidRDefault="002031B0" w:rsidP="002031B0">
      <w:pPr>
        <w:autoSpaceDE w:val="0"/>
        <w:autoSpaceDN w:val="0"/>
        <w:adjustRightInd w:val="0"/>
        <w:jc w:val="center"/>
        <w:outlineLvl w:val="2"/>
        <w:rPr>
          <w:rFonts w:ascii="Arial" w:hAnsi="Arial" w:cs="Arial"/>
          <w:sz w:val="24"/>
        </w:rPr>
      </w:pPr>
      <w:r w:rsidRPr="00E032B7">
        <w:rPr>
          <w:rFonts w:ascii="Arial" w:hAnsi="Arial" w:cs="Arial"/>
          <w:sz w:val="24"/>
        </w:rPr>
        <w:t xml:space="preserve">ГЛАВА 2. </w:t>
      </w:r>
      <w:r w:rsidRPr="00E032B7">
        <w:rPr>
          <w:rFonts w:ascii="Arial" w:hAnsi="Arial" w:cs="Arial"/>
          <w:caps/>
          <w:sz w:val="24"/>
        </w:rPr>
        <w:t>Круг заявителей</w:t>
      </w:r>
    </w:p>
    <w:p w:rsidR="002031B0" w:rsidRPr="00E032B7" w:rsidRDefault="002031B0" w:rsidP="002031B0">
      <w:pPr>
        <w:autoSpaceDE w:val="0"/>
        <w:autoSpaceDN w:val="0"/>
        <w:adjustRightInd w:val="0"/>
        <w:ind w:left="720"/>
        <w:outlineLvl w:val="2"/>
        <w:rPr>
          <w:sz w:val="24"/>
        </w:rPr>
      </w:pPr>
    </w:p>
    <w:p w:rsidR="002031B0" w:rsidRPr="00E032B7" w:rsidRDefault="002031B0" w:rsidP="00E032B7">
      <w:pPr>
        <w:autoSpaceDE w:val="0"/>
        <w:autoSpaceDN w:val="0"/>
        <w:adjustRightInd w:val="0"/>
        <w:ind w:firstLine="709"/>
        <w:jc w:val="both"/>
        <w:rPr>
          <w:rFonts w:ascii="Arial" w:hAnsi="Arial" w:cs="Arial"/>
          <w:sz w:val="24"/>
        </w:rPr>
      </w:pPr>
      <w:r w:rsidRPr="00E032B7">
        <w:rPr>
          <w:rFonts w:ascii="Arial" w:hAnsi="Arial" w:cs="Arial"/>
          <w:sz w:val="24"/>
        </w:rPr>
        <w:t xml:space="preserve">3. </w:t>
      </w:r>
      <w:r w:rsidRPr="00E032B7">
        <w:rPr>
          <w:rFonts w:ascii="Arial" w:hAnsi="Arial" w:cs="Arial"/>
          <w:sz w:val="24"/>
          <w:lang w:eastAsia="en-US"/>
        </w:rPr>
        <w:t xml:space="preserve">Муниципальная услуга предоставляется </w:t>
      </w:r>
      <w:r w:rsidRPr="00E032B7">
        <w:rPr>
          <w:rFonts w:ascii="Arial" w:hAnsi="Arial" w:cs="Arial"/>
          <w:sz w:val="24"/>
        </w:rPr>
        <w:t xml:space="preserve">физическим или юридическим лицам, имеющим в собственности, безвозмездном пользовании здания, строения, </w:t>
      </w:r>
      <w:r w:rsidRPr="00E032B7">
        <w:rPr>
          <w:rFonts w:ascii="Arial" w:hAnsi="Arial" w:cs="Arial"/>
          <w:sz w:val="24"/>
        </w:rPr>
        <w:lastRenderedPageBreak/>
        <w:t>сооружения, расположенные на земельных участках, находящихся в муниципальной собственности (далее - заявители).</w:t>
      </w:r>
    </w:p>
    <w:p w:rsidR="002031B0" w:rsidRPr="00E032B7" w:rsidRDefault="002031B0" w:rsidP="00E032B7">
      <w:pPr>
        <w:autoSpaceDE w:val="0"/>
        <w:autoSpaceDN w:val="0"/>
        <w:adjustRightInd w:val="0"/>
        <w:jc w:val="center"/>
        <w:outlineLvl w:val="1"/>
        <w:rPr>
          <w:rFonts w:ascii="Arial" w:hAnsi="Arial" w:cs="Arial"/>
          <w:caps/>
          <w:sz w:val="24"/>
        </w:rPr>
      </w:pPr>
      <w:r w:rsidRPr="00E032B7">
        <w:rPr>
          <w:rFonts w:ascii="Arial" w:hAnsi="Arial" w:cs="Arial"/>
          <w:sz w:val="24"/>
        </w:rPr>
        <w:t xml:space="preserve">ГЛАВА 3. </w:t>
      </w:r>
      <w:r w:rsidRPr="00E032B7">
        <w:rPr>
          <w:rFonts w:ascii="Arial" w:hAnsi="Arial" w:cs="Arial"/>
          <w:caps/>
          <w:sz w:val="24"/>
        </w:rPr>
        <w:t>Требования к порядку информирования о предоставлении МУНИЦИПАЛЬНОЙ услуги</w:t>
      </w:r>
    </w:p>
    <w:p w:rsidR="002031B0" w:rsidRPr="001F0D8C" w:rsidRDefault="002031B0" w:rsidP="002031B0">
      <w:pPr>
        <w:pStyle w:val="ConsPlusNormal"/>
        <w:ind w:firstLine="709"/>
        <w:jc w:val="both"/>
        <w:rPr>
          <w:sz w:val="24"/>
          <w:szCs w:val="24"/>
        </w:rPr>
      </w:pPr>
      <w:r w:rsidRPr="001F0D8C">
        <w:rPr>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w:t>
      </w:r>
      <w:r>
        <w:rPr>
          <w:sz w:val="24"/>
          <w:szCs w:val="24"/>
        </w:rPr>
        <w:t xml:space="preserve"> «Табарсук</w:t>
      </w:r>
      <w:r w:rsidRPr="001F0D8C">
        <w:rPr>
          <w:sz w:val="24"/>
          <w:szCs w:val="24"/>
        </w:rPr>
        <w:t>» (далее – уполномоченный орган).</w:t>
      </w:r>
    </w:p>
    <w:p w:rsidR="002031B0" w:rsidRPr="00E032B7" w:rsidRDefault="002031B0" w:rsidP="002031B0">
      <w:pPr>
        <w:autoSpaceDE w:val="0"/>
        <w:autoSpaceDN w:val="0"/>
        <w:adjustRightInd w:val="0"/>
        <w:ind w:firstLine="709"/>
        <w:jc w:val="both"/>
        <w:rPr>
          <w:rFonts w:ascii="Arial" w:hAnsi="Arial" w:cs="Arial"/>
          <w:sz w:val="24"/>
          <w:lang w:eastAsia="en-US"/>
        </w:rPr>
      </w:pPr>
      <w:r w:rsidRPr="00E032B7">
        <w:rPr>
          <w:rFonts w:ascii="Arial" w:hAnsi="Arial" w:cs="Arial"/>
          <w:sz w:val="24"/>
        </w:rPr>
        <w:t xml:space="preserve">4.1. </w:t>
      </w:r>
      <w:r w:rsidRPr="00E032B7">
        <w:rPr>
          <w:rFonts w:ascii="Arial" w:hAnsi="Arial" w:cs="Arial"/>
          <w:sz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031B0" w:rsidRPr="001F0D8C" w:rsidRDefault="002031B0" w:rsidP="002031B0">
      <w:pPr>
        <w:pStyle w:val="ConsPlusNormal"/>
        <w:ind w:firstLine="709"/>
        <w:jc w:val="both"/>
        <w:rPr>
          <w:sz w:val="24"/>
          <w:szCs w:val="24"/>
        </w:rPr>
      </w:pPr>
      <w:r w:rsidRPr="001F0D8C">
        <w:rPr>
          <w:sz w:val="24"/>
          <w:szCs w:val="24"/>
        </w:rPr>
        <w:t>5.Информация предоставляется:</w:t>
      </w:r>
    </w:p>
    <w:p w:rsidR="002031B0" w:rsidRPr="001F0D8C" w:rsidRDefault="002031B0" w:rsidP="002031B0">
      <w:pPr>
        <w:pStyle w:val="ConsPlusNormal"/>
        <w:ind w:firstLine="709"/>
        <w:jc w:val="both"/>
        <w:rPr>
          <w:sz w:val="24"/>
          <w:szCs w:val="24"/>
        </w:rPr>
      </w:pPr>
      <w:r w:rsidRPr="001F0D8C">
        <w:rPr>
          <w:sz w:val="24"/>
          <w:szCs w:val="24"/>
        </w:rPr>
        <w:t>а) при личном контакте с заявителями;</w:t>
      </w:r>
    </w:p>
    <w:p w:rsidR="002031B0" w:rsidRPr="00E35A1A" w:rsidRDefault="002031B0" w:rsidP="002031B0">
      <w:pPr>
        <w:pStyle w:val="ConsPlusNormal"/>
        <w:ind w:firstLine="709"/>
        <w:jc w:val="both"/>
        <w:rPr>
          <w:rStyle w:val="aff"/>
          <w:bCs/>
          <w:sz w:val="24"/>
          <w:szCs w:val="24"/>
        </w:rPr>
      </w:pPr>
      <w:r w:rsidRPr="001F0D8C">
        <w:rPr>
          <w:sz w:val="24"/>
          <w:szCs w:val="24"/>
        </w:rPr>
        <w:t xml:space="preserve">б) с использованием средств телефонной, электронной связи, через официальный сайт уполномоченного органа в информационно-телекоммуникационной сети «Интернет» – </w:t>
      </w:r>
      <w:hyperlink r:id="rId20" w:history="1">
        <w:r w:rsidRPr="001F0D8C">
          <w:rPr>
            <w:rStyle w:val="aff"/>
            <w:bCs/>
            <w:sz w:val="24"/>
            <w:szCs w:val="24"/>
            <w:lang w:val="en-US"/>
          </w:rPr>
          <w:t>www</w:t>
        </w:r>
        <w:r w:rsidRPr="001F0D8C">
          <w:rPr>
            <w:rStyle w:val="aff"/>
            <w:bCs/>
            <w:sz w:val="24"/>
            <w:szCs w:val="24"/>
          </w:rPr>
          <w:t>.</w:t>
        </w:r>
        <w:r w:rsidRPr="001F0D8C">
          <w:rPr>
            <w:rStyle w:val="aff"/>
            <w:bCs/>
            <w:sz w:val="24"/>
            <w:szCs w:val="24"/>
            <w:lang w:val="en-US"/>
          </w:rPr>
          <w:t>alar</w:t>
        </w:r>
        <w:r w:rsidRPr="001F0D8C">
          <w:rPr>
            <w:rStyle w:val="aff"/>
            <w:bCs/>
            <w:sz w:val="24"/>
            <w:szCs w:val="24"/>
          </w:rPr>
          <w:t>.</w:t>
        </w:r>
        <w:r w:rsidRPr="001F0D8C">
          <w:rPr>
            <w:rStyle w:val="aff"/>
            <w:bCs/>
            <w:sz w:val="24"/>
            <w:szCs w:val="24"/>
            <w:lang w:val="en-US"/>
          </w:rPr>
          <w:t>irkobl</w:t>
        </w:r>
        <w:r w:rsidRPr="001F0D8C">
          <w:rPr>
            <w:rStyle w:val="aff"/>
            <w:bCs/>
            <w:sz w:val="24"/>
            <w:szCs w:val="24"/>
          </w:rPr>
          <w:t>.</w:t>
        </w:r>
        <w:r w:rsidRPr="001F0D8C">
          <w:rPr>
            <w:rStyle w:val="aff"/>
            <w:bCs/>
            <w:sz w:val="24"/>
            <w:szCs w:val="24"/>
            <w:lang w:val="en-US"/>
          </w:rPr>
          <w:t>ru</w:t>
        </w:r>
      </w:hyperlink>
      <w:r>
        <w:rPr>
          <w:rStyle w:val="aff"/>
          <w:bCs/>
          <w:sz w:val="24"/>
          <w:szCs w:val="24"/>
        </w:rPr>
        <w:t>, а также через</w:t>
      </w:r>
      <w:r w:rsidRPr="00511E84">
        <w:rPr>
          <w:sz w:val="24"/>
          <w:szCs w:val="24"/>
        </w:rPr>
        <w:t xml:space="preserve"> </w:t>
      </w:r>
      <w:r>
        <w:rPr>
          <w:sz w:val="24"/>
          <w:szCs w:val="24"/>
        </w:rPr>
        <w:t xml:space="preserve">официальный </w:t>
      </w:r>
      <w:r w:rsidRPr="001F0D8C">
        <w:rPr>
          <w:sz w:val="24"/>
          <w:szCs w:val="24"/>
        </w:rPr>
        <w:t>сайт</w:t>
      </w:r>
      <w:r w:rsidRPr="001F0D8C">
        <w:rPr>
          <w:bCs/>
          <w:sz w:val="28"/>
          <w:szCs w:val="28"/>
          <w:lang w:eastAsia="zh-CN"/>
        </w:rPr>
        <w:t xml:space="preserve"> </w:t>
      </w:r>
      <w:r w:rsidRPr="001F0D8C">
        <w:rPr>
          <w:bCs/>
          <w:sz w:val="24"/>
          <w:szCs w:val="24"/>
          <w:lang w:eastAsia="zh-CN"/>
        </w:rPr>
        <w:t>областной государственной информационной системы</w:t>
      </w:r>
      <w:r>
        <w:rPr>
          <w:rStyle w:val="aff"/>
          <w:bCs/>
          <w:sz w:val="24"/>
          <w:szCs w:val="24"/>
        </w:rPr>
        <w:t xml:space="preserve"> «</w:t>
      </w:r>
      <w:r w:rsidRPr="001F0D8C">
        <w:rPr>
          <w:bCs/>
          <w:sz w:val="24"/>
          <w:szCs w:val="24"/>
          <w:lang w:eastAsia="zh-CN"/>
        </w:rPr>
        <w:t xml:space="preserve">Портал государственных и муниципальных услуг (функций) Иркутской области» и федеральной государственной информационной системы «Единый портал государственных и муниципальных услуг (функций)» </w:t>
      </w:r>
      <w:r>
        <w:rPr>
          <w:rStyle w:val="aff"/>
          <w:bCs/>
          <w:sz w:val="24"/>
          <w:szCs w:val="24"/>
        </w:rPr>
        <w:t xml:space="preserve">- </w:t>
      </w:r>
      <w:hyperlink r:id="rId21" w:history="1">
        <w:r w:rsidRPr="00337FB2">
          <w:rPr>
            <w:rStyle w:val="aff"/>
            <w:bCs/>
            <w:sz w:val="24"/>
            <w:szCs w:val="24"/>
            <w:lang w:val="en-US"/>
          </w:rPr>
          <w:t>http</w:t>
        </w:r>
        <w:r w:rsidRPr="00337FB2">
          <w:rPr>
            <w:rStyle w:val="aff"/>
            <w:bCs/>
            <w:sz w:val="24"/>
            <w:szCs w:val="24"/>
          </w:rPr>
          <w:t>://38.</w:t>
        </w:r>
        <w:r w:rsidRPr="00337FB2">
          <w:rPr>
            <w:rStyle w:val="aff"/>
            <w:bCs/>
            <w:sz w:val="24"/>
            <w:szCs w:val="24"/>
            <w:lang w:val="en-US"/>
          </w:rPr>
          <w:t>gosuslugi</w:t>
        </w:r>
        <w:r w:rsidRPr="00E35A1A">
          <w:rPr>
            <w:rStyle w:val="aff"/>
            <w:bCs/>
            <w:sz w:val="24"/>
            <w:szCs w:val="24"/>
          </w:rPr>
          <w:t>.</w:t>
        </w:r>
        <w:r w:rsidRPr="00337FB2">
          <w:rPr>
            <w:rStyle w:val="aff"/>
            <w:bCs/>
            <w:sz w:val="24"/>
            <w:szCs w:val="24"/>
            <w:lang w:val="en-US"/>
          </w:rPr>
          <w:t>ru</w:t>
        </w:r>
      </w:hyperlink>
      <w:r w:rsidRPr="00E35A1A">
        <w:rPr>
          <w:rStyle w:val="aff"/>
          <w:bCs/>
          <w:sz w:val="24"/>
          <w:szCs w:val="24"/>
        </w:rPr>
        <w:t xml:space="preserve"> </w:t>
      </w:r>
      <w:r>
        <w:rPr>
          <w:rStyle w:val="aff"/>
          <w:bCs/>
          <w:sz w:val="24"/>
          <w:szCs w:val="24"/>
        </w:rPr>
        <w:t>(далее-Портал);</w:t>
      </w:r>
    </w:p>
    <w:p w:rsidR="002031B0" w:rsidRPr="001F0D8C" w:rsidRDefault="002031B0" w:rsidP="002031B0">
      <w:pPr>
        <w:pStyle w:val="ConsPlusNormal"/>
        <w:ind w:firstLine="709"/>
        <w:jc w:val="both"/>
        <w:rPr>
          <w:sz w:val="24"/>
          <w:szCs w:val="24"/>
        </w:rPr>
      </w:pPr>
      <w:r w:rsidRPr="001F0D8C">
        <w:rPr>
          <w:sz w:val="24"/>
          <w:szCs w:val="24"/>
        </w:rPr>
        <w:t>в) письменно, в случае письменного обращения заявителя.</w:t>
      </w:r>
    </w:p>
    <w:p w:rsidR="002031B0" w:rsidRPr="001F0D8C" w:rsidRDefault="002031B0" w:rsidP="002031B0">
      <w:pPr>
        <w:pStyle w:val="ConsPlusNormal"/>
        <w:ind w:firstLine="709"/>
        <w:jc w:val="both"/>
        <w:rPr>
          <w:sz w:val="24"/>
          <w:szCs w:val="24"/>
        </w:rPr>
      </w:pPr>
      <w:r w:rsidRPr="001F0D8C">
        <w:rPr>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031B0" w:rsidRPr="001F0D8C" w:rsidRDefault="002031B0" w:rsidP="002031B0">
      <w:pPr>
        <w:pStyle w:val="ConsPlusNormal"/>
        <w:ind w:firstLine="709"/>
        <w:jc w:val="both"/>
        <w:rPr>
          <w:sz w:val="24"/>
          <w:szCs w:val="24"/>
        </w:rPr>
      </w:pPr>
      <w:r w:rsidRPr="001F0D8C">
        <w:rPr>
          <w:sz w:val="24"/>
          <w:szCs w:val="24"/>
        </w:rPr>
        <w:t>7.Должностные лица уполномоченного органа, предоставляют информацию по следующим вопросам:</w:t>
      </w:r>
    </w:p>
    <w:p w:rsidR="002031B0" w:rsidRPr="001F0D8C" w:rsidRDefault="002031B0" w:rsidP="002031B0">
      <w:pPr>
        <w:pStyle w:val="ConsPlusNormal"/>
        <w:ind w:firstLine="709"/>
        <w:jc w:val="both"/>
        <w:rPr>
          <w:sz w:val="24"/>
          <w:szCs w:val="24"/>
        </w:rPr>
      </w:pPr>
      <w:r w:rsidRPr="001F0D8C">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031B0" w:rsidRPr="001F0D8C" w:rsidRDefault="002031B0" w:rsidP="002031B0">
      <w:pPr>
        <w:pStyle w:val="ConsPlusNormal"/>
        <w:ind w:firstLine="709"/>
        <w:jc w:val="both"/>
        <w:rPr>
          <w:sz w:val="24"/>
          <w:szCs w:val="24"/>
        </w:rPr>
      </w:pPr>
      <w:r w:rsidRPr="001F0D8C">
        <w:rPr>
          <w:sz w:val="24"/>
          <w:szCs w:val="24"/>
        </w:rPr>
        <w:t>б) о порядке предоставления муниципальной услуги и ходе предоставления муниципальной услуги;</w:t>
      </w:r>
    </w:p>
    <w:p w:rsidR="002031B0" w:rsidRPr="001F0D8C" w:rsidRDefault="002031B0" w:rsidP="002031B0">
      <w:pPr>
        <w:pStyle w:val="ConsPlusNormal"/>
        <w:ind w:firstLine="709"/>
        <w:jc w:val="both"/>
        <w:rPr>
          <w:sz w:val="24"/>
          <w:szCs w:val="24"/>
        </w:rPr>
      </w:pPr>
      <w:r w:rsidRPr="001F0D8C">
        <w:rPr>
          <w:sz w:val="24"/>
          <w:szCs w:val="24"/>
        </w:rPr>
        <w:t>в) о перечне документов, необходимых для предоставления муниципальной услуги;</w:t>
      </w:r>
    </w:p>
    <w:p w:rsidR="002031B0" w:rsidRPr="001F0D8C" w:rsidRDefault="002031B0" w:rsidP="002031B0">
      <w:pPr>
        <w:pStyle w:val="ConsPlusNormal"/>
        <w:ind w:firstLine="709"/>
        <w:jc w:val="both"/>
        <w:rPr>
          <w:sz w:val="24"/>
          <w:szCs w:val="24"/>
        </w:rPr>
      </w:pPr>
      <w:r w:rsidRPr="001F0D8C">
        <w:rPr>
          <w:sz w:val="24"/>
          <w:szCs w:val="24"/>
        </w:rPr>
        <w:t>г) о времени приема документов, необходимых для предоставления муниципальной услуги;</w:t>
      </w:r>
    </w:p>
    <w:p w:rsidR="002031B0" w:rsidRPr="001F0D8C" w:rsidRDefault="002031B0" w:rsidP="002031B0">
      <w:pPr>
        <w:pStyle w:val="ConsPlusNormal"/>
        <w:ind w:firstLine="709"/>
        <w:jc w:val="both"/>
        <w:rPr>
          <w:sz w:val="24"/>
          <w:szCs w:val="24"/>
        </w:rPr>
      </w:pPr>
      <w:r w:rsidRPr="001F0D8C">
        <w:rPr>
          <w:sz w:val="24"/>
          <w:szCs w:val="24"/>
        </w:rPr>
        <w:t>д) о сроке предоставления муниципальной услуги;</w:t>
      </w:r>
    </w:p>
    <w:p w:rsidR="002031B0" w:rsidRPr="001F0D8C" w:rsidRDefault="002031B0" w:rsidP="002031B0">
      <w:pPr>
        <w:pStyle w:val="ConsPlusNormal"/>
        <w:ind w:firstLine="709"/>
        <w:jc w:val="both"/>
        <w:rPr>
          <w:sz w:val="24"/>
          <w:szCs w:val="24"/>
        </w:rPr>
      </w:pPr>
      <w:r w:rsidRPr="001F0D8C">
        <w:rPr>
          <w:sz w:val="24"/>
          <w:szCs w:val="24"/>
        </w:rPr>
        <w:t>е) об основаниях отказа в приеме заявления и документов, необходимых для предоставления муниципальной услуги;</w:t>
      </w:r>
    </w:p>
    <w:p w:rsidR="002031B0" w:rsidRPr="001F0D8C" w:rsidRDefault="002031B0" w:rsidP="002031B0">
      <w:pPr>
        <w:pStyle w:val="ConsPlusNormal"/>
        <w:ind w:firstLine="709"/>
        <w:jc w:val="both"/>
        <w:rPr>
          <w:sz w:val="24"/>
          <w:szCs w:val="24"/>
        </w:rPr>
      </w:pPr>
      <w:r w:rsidRPr="001F0D8C">
        <w:rPr>
          <w:sz w:val="24"/>
          <w:szCs w:val="24"/>
        </w:rPr>
        <w:t>ж) об основаниях отказа в предоставлении муниципальной услуги;</w:t>
      </w:r>
    </w:p>
    <w:p w:rsidR="002031B0" w:rsidRPr="001F0D8C" w:rsidRDefault="002031B0" w:rsidP="002031B0">
      <w:pPr>
        <w:pStyle w:val="ConsPlusNormal"/>
        <w:ind w:firstLine="709"/>
        <w:jc w:val="both"/>
        <w:rPr>
          <w:sz w:val="24"/>
          <w:szCs w:val="24"/>
        </w:rPr>
      </w:pPr>
      <w:r w:rsidRPr="001F0D8C">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031B0" w:rsidRPr="001F0D8C" w:rsidRDefault="002031B0" w:rsidP="002031B0">
      <w:pPr>
        <w:pStyle w:val="ConsPlusNormal"/>
        <w:ind w:firstLine="709"/>
        <w:jc w:val="both"/>
        <w:rPr>
          <w:sz w:val="24"/>
          <w:szCs w:val="24"/>
        </w:rPr>
      </w:pPr>
      <w:r w:rsidRPr="001F0D8C">
        <w:rPr>
          <w:sz w:val="24"/>
          <w:szCs w:val="24"/>
        </w:rPr>
        <w:t>8. Основными требованиями при предоставлении информации являются:</w:t>
      </w:r>
    </w:p>
    <w:p w:rsidR="002031B0" w:rsidRPr="001F0D8C" w:rsidRDefault="002031B0" w:rsidP="002031B0">
      <w:pPr>
        <w:pStyle w:val="ConsPlusNormal"/>
        <w:ind w:firstLine="709"/>
        <w:jc w:val="both"/>
        <w:rPr>
          <w:sz w:val="24"/>
          <w:szCs w:val="24"/>
        </w:rPr>
      </w:pPr>
      <w:r w:rsidRPr="001F0D8C">
        <w:rPr>
          <w:sz w:val="24"/>
          <w:szCs w:val="24"/>
        </w:rPr>
        <w:t>а) актуальность;</w:t>
      </w:r>
    </w:p>
    <w:p w:rsidR="002031B0" w:rsidRPr="001F0D8C" w:rsidRDefault="002031B0" w:rsidP="002031B0">
      <w:pPr>
        <w:pStyle w:val="ConsPlusNormal"/>
        <w:ind w:firstLine="709"/>
        <w:jc w:val="both"/>
        <w:rPr>
          <w:sz w:val="24"/>
          <w:szCs w:val="24"/>
        </w:rPr>
      </w:pPr>
      <w:r w:rsidRPr="001F0D8C">
        <w:rPr>
          <w:sz w:val="24"/>
          <w:szCs w:val="24"/>
        </w:rPr>
        <w:t>б) своевременность;</w:t>
      </w:r>
    </w:p>
    <w:p w:rsidR="002031B0" w:rsidRPr="001F0D8C" w:rsidRDefault="002031B0" w:rsidP="002031B0">
      <w:pPr>
        <w:pStyle w:val="ConsPlusNormal"/>
        <w:ind w:firstLine="709"/>
        <w:jc w:val="both"/>
        <w:rPr>
          <w:sz w:val="24"/>
          <w:szCs w:val="24"/>
        </w:rPr>
      </w:pPr>
      <w:r w:rsidRPr="001F0D8C">
        <w:rPr>
          <w:sz w:val="24"/>
          <w:szCs w:val="24"/>
        </w:rPr>
        <w:t>в) четкость и доступность в изложении информации;</w:t>
      </w:r>
    </w:p>
    <w:p w:rsidR="002031B0" w:rsidRPr="001F0D8C" w:rsidRDefault="002031B0" w:rsidP="002031B0">
      <w:pPr>
        <w:pStyle w:val="ConsPlusNormal"/>
        <w:ind w:firstLine="709"/>
        <w:jc w:val="both"/>
        <w:rPr>
          <w:sz w:val="24"/>
          <w:szCs w:val="24"/>
        </w:rPr>
      </w:pPr>
      <w:r w:rsidRPr="001F0D8C">
        <w:rPr>
          <w:sz w:val="24"/>
          <w:szCs w:val="24"/>
        </w:rPr>
        <w:t>г) полнота информации;</w:t>
      </w:r>
    </w:p>
    <w:p w:rsidR="002031B0" w:rsidRPr="001F0D8C" w:rsidRDefault="002031B0" w:rsidP="002031B0">
      <w:pPr>
        <w:pStyle w:val="ConsPlusNormal"/>
        <w:ind w:firstLine="709"/>
        <w:jc w:val="both"/>
        <w:rPr>
          <w:sz w:val="24"/>
          <w:szCs w:val="24"/>
        </w:rPr>
      </w:pPr>
      <w:r w:rsidRPr="001F0D8C">
        <w:rPr>
          <w:sz w:val="24"/>
          <w:szCs w:val="24"/>
        </w:rPr>
        <w:lastRenderedPageBreak/>
        <w:t>д) соответствие информации требованиям законодательства.</w:t>
      </w:r>
    </w:p>
    <w:p w:rsidR="002031B0" w:rsidRPr="001F0D8C" w:rsidRDefault="002031B0" w:rsidP="002031B0">
      <w:pPr>
        <w:pStyle w:val="ConsPlusNormal"/>
        <w:ind w:firstLine="709"/>
        <w:jc w:val="both"/>
        <w:rPr>
          <w:sz w:val="24"/>
          <w:szCs w:val="24"/>
        </w:rPr>
      </w:pPr>
      <w:r w:rsidRPr="001F0D8C">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1F0D8C">
        <w:rPr>
          <w:sz w:val="24"/>
          <w:szCs w:val="24"/>
          <w:lang w:eastAsia="ko-KR"/>
        </w:rPr>
        <w:t>уполномоченного органа</w:t>
      </w:r>
      <w:r w:rsidRPr="001F0D8C">
        <w:rPr>
          <w:sz w:val="24"/>
          <w:szCs w:val="24"/>
        </w:rPr>
        <w:t>.</w:t>
      </w:r>
    </w:p>
    <w:p w:rsidR="002031B0" w:rsidRPr="001F0D8C" w:rsidRDefault="002031B0" w:rsidP="002031B0">
      <w:pPr>
        <w:pStyle w:val="ConsPlusNormal"/>
        <w:ind w:firstLine="709"/>
        <w:jc w:val="both"/>
        <w:rPr>
          <w:sz w:val="24"/>
          <w:szCs w:val="24"/>
        </w:rPr>
      </w:pPr>
      <w:r>
        <w:rPr>
          <w:sz w:val="24"/>
          <w:szCs w:val="24"/>
        </w:rPr>
        <w:t xml:space="preserve">10. </w:t>
      </w:r>
      <w:r w:rsidRPr="001F0D8C">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031B0" w:rsidRPr="001F0D8C" w:rsidRDefault="002031B0" w:rsidP="002031B0">
      <w:pPr>
        <w:pStyle w:val="ConsPlusNormal"/>
        <w:ind w:firstLine="709"/>
        <w:jc w:val="both"/>
        <w:rPr>
          <w:sz w:val="24"/>
          <w:szCs w:val="24"/>
        </w:rPr>
      </w:pPr>
      <w:r w:rsidRPr="001F0D8C">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031B0" w:rsidRPr="001F0D8C" w:rsidRDefault="002031B0" w:rsidP="002031B0">
      <w:pPr>
        <w:pStyle w:val="ConsPlusNormal"/>
        <w:ind w:firstLine="709"/>
        <w:jc w:val="both"/>
        <w:rPr>
          <w:sz w:val="24"/>
          <w:szCs w:val="24"/>
        </w:rPr>
      </w:pPr>
      <w:r w:rsidRPr="001F0D8C">
        <w:rPr>
          <w:sz w:val="24"/>
          <w:szCs w:val="24"/>
        </w:rPr>
        <w:t>11. Если заявителя не удовлетворяет информация, представленная должностным лицом уполномоченного органа, он может обратиться к главе муниципального образования в соответствии с графиком приема заявителей, указанным в пункте 16 административного регламента.</w:t>
      </w:r>
    </w:p>
    <w:p w:rsidR="002031B0" w:rsidRPr="001F0D8C" w:rsidRDefault="002031B0" w:rsidP="002031B0">
      <w:pPr>
        <w:pStyle w:val="ConsPlusNormal"/>
        <w:ind w:firstLine="709"/>
        <w:jc w:val="both"/>
        <w:rPr>
          <w:sz w:val="24"/>
          <w:szCs w:val="24"/>
        </w:rPr>
      </w:pPr>
      <w:r w:rsidRPr="001F0D8C">
        <w:rPr>
          <w:sz w:val="24"/>
          <w:szCs w:val="24"/>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031B0" w:rsidRPr="001F0D8C" w:rsidRDefault="002031B0" w:rsidP="002031B0">
      <w:pPr>
        <w:pStyle w:val="ConsPlusNormal"/>
        <w:ind w:firstLine="709"/>
        <w:jc w:val="both"/>
        <w:rPr>
          <w:sz w:val="24"/>
          <w:szCs w:val="24"/>
        </w:rPr>
      </w:pPr>
      <w:r w:rsidRPr="001F0D8C">
        <w:rPr>
          <w:sz w:val="24"/>
          <w:szCs w:val="24"/>
        </w:rPr>
        <w:t>а) на стендах, расположенных в помещениях, занимаемых уполномоченным органом;</w:t>
      </w:r>
    </w:p>
    <w:p w:rsidR="002031B0" w:rsidRPr="00E032B7" w:rsidRDefault="002031B0" w:rsidP="002031B0">
      <w:pPr>
        <w:widowControl w:val="0"/>
        <w:autoSpaceDE w:val="0"/>
        <w:autoSpaceDN w:val="0"/>
        <w:adjustRightInd w:val="0"/>
        <w:ind w:firstLine="709"/>
        <w:jc w:val="both"/>
        <w:rPr>
          <w:rFonts w:ascii="Arial" w:hAnsi="Arial" w:cs="Arial"/>
          <w:sz w:val="24"/>
        </w:rPr>
      </w:pPr>
      <w:r w:rsidRPr="00E032B7">
        <w:rPr>
          <w:rFonts w:ascii="Arial" w:hAnsi="Arial" w:cs="Arial"/>
          <w:sz w:val="24"/>
        </w:rPr>
        <w:t xml:space="preserve">б) на официальном сайте уполномоченного органа в информационно-телекоммуникационной сети «Интернет» – </w:t>
      </w:r>
      <w:hyperlink r:id="rId22" w:history="1">
        <w:r w:rsidRPr="00E032B7">
          <w:rPr>
            <w:rStyle w:val="aff"/>
            <w:rFonts w:ascii="Arial" w:hAnsi="Arial" w:cs="Arial"/>
            <w:bCs/>
            <w:sz w:val="24"/>
            <w:lang w:val="en-US"/>
          </w:rPr>
          <w:t>www</w:t>
        </w:r>
        <w:r w:rsidRPr="00E032B7">
          <w:rPr>
            <w:rStyle w:val="aff"/>
            <w:rFonts w:ascii="Arial" w:hAnsi="Arial" w:cs="Arial"/>
            <w:bCs/>
            <w:sz w:val="24"/>
          </w:rPr>
          <w:t>.</w:t>
        </w:r>
        <w:r w:rsidRPr="00E032B7">
          <w:rPr>
            <w:rStyle w:val="aff"/>
            <w:rFonts w:ascii="Arial" w:hAnsi="Arial" w:cs="Arial"/>
            <w:bCs/>
            <w:sz w:val="24"/>
            <w:lang w:val="en-US"/>
          </w:rPr>
          <w:t>alar</w:t>
        </w:r>
        <w:r w:rsidRPr="00E032B7">
          <w:rPr>
            <w:rStyle w:val="aff"/>
            <w:rFonts w:ascii="Arial" w:hAnsi="Arial" w:cs="Arial"/>
            <w:bCs/>
            <w:sz w:val="24"/>
          </w:rPr>
          <w:t>.</w:t>
        </w:r>
        <w:r w:rsidRPr="00E032B7">
          <w:rPr>
            <w:rStyle w:val="aff"/>
            <w:rFonts w:ascii="Arial" w:hAnsi="Arial" w:cs="Arial"/>
            <w:bCs/>
            <w:sz w:val="24"/>
            <w:lang w:val="en-US"/>
          </w:rPr>
          <w:t>irkobl</w:t>
        </w:r>
        <w:r w:rsidRPr="00E032B7">
          <w:rPr>
            <w:rStyle w:val="aff"/>
            <w:rFonts w:ascii="Arial" w:hAnsi="Arial" w:cs="Arial"/>
            <w:bCs/>
            <w:sz w:val="24"/>
          </w:rPr>
          <w:t>.</w:t>
        </w:r>
        <w:r w:rsidRPr="00E032B7">
          <w:rPr>
            <w:rStyle w:val="aff"/>
            <w:rFonts w:ascii="Arial" w:hAnsi="Arial" w:cs="Arial"/>
            <w:bCs/>
            <w:sz w:val="24"/>
            <w:lang w:val="en-US"/>
          </w:rPr>
          <w:t>ru</w:t>
        </w:r>
      </w:hyperlink>
      <w:r w:rsidR="00E032B7">
        <w:rPr>
          <w:sz w:val="24"/>
        </w:rPr>
        <w:t>.</w:t>
      </w:r>
    </w:p>
    <w:p w:rsidR="002031B0" w:rsidRPr="001F0D8C" w:rsidRDefault="002031B0" w:rsidP="002031B0">
      <w:pPr>
        <w:pStyle w:val="ConsPlusNormal"/>
        <w:ind w:firstLine="709"/>
        <w:jc w:val="both"/>
        <w:rPr>
          <w:sz w:val="24"/>
          <w:szCs w:val="24"/>
        </w:rPr>
      </w:pPr>
      <w:r w:rsidRPr="001F0D8C">
        <w:rPr>
          <w:sz w:val="24"/>
          <w:szCs w:val="24"/>
        </w:rPr>
        <w:t>в) посредством публикации в средствах массовой информации.</w:t>
      </w:r>
    </w:p>
    <w:p w:rsidR="002031B0" w:rsidRPr="001F0D8C" w:rsidRDefault="002031B0" w:rsidP="002031B0">
      <w:pPr>
        <w:pStyle w:val="ConsPlusNormal"/>
        <w:ind w:firstLine="709"/>
        <w:jc w:val="both"/>
        <w:rPr>
          <w:sz w:val="24"/>
          <w:szCs w:val="24"/>
        </w:rPr>
      </w:pPr>
      <w:r w:rsidRPr="001F0D8C">
        <w:rPr>
          <w:sz w:val="24"/>
          <w:szCs w:val="24"/>
        </w:rPr>
        <w:t>13. На стендах, расположенных в помещениях, занимаемых уполномоченным органом, размещается следующая информация:</w:t>
      </w:r>
    </w:p>
    <w:p w:rsidR="002031B0" w:rsidRPr="001F0D8C" w:rsidRDefault="002031B0" w:rsidP="002031B0">
      <w:pPr>
        <w:pStyle w:val="ConsPlusNormal"/>
        <w:ind w:firstLine="709"/>
        <w:jc w:val="both"/>
        <w:rPr>
          <w:sz w:val="24"/>
          <w:szCs w:val="24"/>
        </w:rPr>
      </w:pPr>
      <w:r w:rsidRPr="001F0D8C">
        <w:rPr>
          <w:sz w:val="24"/>
          <w:szCs w:val="24"/>
        </w:rPr>
        <w:t>1) список документов для получения муниципальной услуги;</w:t>
      </w:r>
    </w:p>
    <w:p w:rsidR="002031B0" w:rsidRPr="001F0D8C" w:rsidRDefault="002031B0" w:rsidP="002031B0">
      <w:pPr>
        <w:pStyle w:val="ConsPlusNormal"/>
        <w:ind w:firstLine="709"/>
        <w:jc w:val="both"/>
        <w:rPr>
          <w:sz w:val="24"/>
          <w:szCs w:val="24"/>
        </w:rPr>
      </w:pPr>
      <w:r w:rsidRPr="001F0D8C">
        <w:rPr>
          <w:sz w:val="24"/>
          <w:szCs w:val="24"/>
        </w:rPr>
        <w:t>2) о сроках предоставления муниципальной услуги;</w:t>
      </w:r>
    </w:p>
    <w:p w:rsidR="002031B0" w:rsidRPr="001F0D8C" w:rsidRDefault="002031B0" w:rsidP="002031B0">
      <w:pPr>
        <w:pStyle w:val="ConsPlusNormal"/>
        <w:ind w:firstLine="709"/>
        <w:jc w:val="both"/>
        <w:rPr>
          <w:sz w:val="24"/>
          <w:szCs w:val="24"/>
        </w:rPr>
      </w:pPr>
      <w:r w:rsidRPr="001F0D8C">
        <w:rPr>
          <w:sz w:val="24"/>
          <w:szCs w:val="24"/>
        </w:rPr>
        <w:t>3) извлечения из административного регламента:</w:t>
      </w:r>
    </w:p>
    <w:p w:rsidR="002031B0" w:rsidRPr="001F0D8C" w:rsidRDefault="002031B0" w:rsidP="002031B0">
      <w:pPr>
        <w:pStyle w:val="ConsPlusNormal"/>
        <w:ind w:firstLine="709"/>
        <w:jc w:val="both"/>
        <w:rPr>
          <w:sz w:val="24"/>
          <w:szCs w:val="24"/>
        </w:rPr>
      </w:pPr>
      <w:r w:rsidRPr="001F0D8C">
        <w:rPr>
          <w:sz w:val="24"/>
          <w:szCs w:val="24"/>
        </w:rPr>
        <w:t>а) об основаниях отказа в предоставлении муниципальной услуги;</w:t>
      </w:r>
    </w:p>
    <w:p w:rsidR="002031B0" w:rsidRPr="001F0D8C" w:rsidRDefault="002031B0" w:rsidP="002031B0">
      <w:pPr>
        <w:pStyle w:val="ConsPlusNormal"/>
        <w:ind w:firstLine="709"/>
        <w:jc w:val="both"/>
        <w:rPr>
          <w:sz w:val="24"/>
          <w:szCs w:val="24"/>
        </w:rPr>
      </w:pPr>
      <w:r w:rsidRPr="001F0D8C">
        <w:rPr>
          <w:sz w:val="24"/>
          <w:szCs w:val="24"/>
        </w:rPr>
        <w:t>б) об описании конечного результата предоставления муниципальной услуги;</w:t>
      </w:r>
    </w:p>
    <w:p w:rsidR="002031B0" w:rsidRPr="001F0D8C" w:rsidRDefault="002031B0" w:rsidP="002031B0">
      <w:pPr>
        <w:pStyle w:val="ConsPlusNormal"/>
        <w:ind w:firstLine="709"/>
        <w:jc w:val="both"/>
        <w:rPr>
          <w:sz w:val="24"/>
          <w:szCs w:val="24"/>
        </w:rPr>
      </w:pPr>
      <w:r w:rsidRPr="001F0D8C">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031B0" w:rsidRPr="001F0D8C" w:rsidRDefault="002031B0" w:rsidP="002031B0">
      <w:pPr>
        <w:pStyle w:val="ConsPlusNormal"/>
        <w:ind w:firstLine="709"/>
        <w:jc w:val="both"/>
        <w:rPr>
          <w:sz w:val="24"/>
          <w:szCs w:val="24"/>
        </w:rPr>
      </w:pPr>
      <w:r w:rsidRPr="001F0D8C">
        <w:rPr>
          <w:sz w:val="24"/>
          <w:szCs w:val="24"/>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w:t>
      </w:r>
      <w:r>
        <w:rPr>
          <w:sz w:val="24"/>
          <w:szCs w:val="24"/>
        </w:rPr>
        <w:t xml:space="preserve">официального </w:t>
      </w:r>
      <w:r w:rsidRPr="001F0D8C">
        <w:rPr>
          <w:sz w:val="24"/>
          <w:szCs w:val="24"/>
        </w:rPr>
        <w:t>сайта</w:t>
      </w:r>
      <w:r w:rsidRPr="001F0D8C">
        <w:rPr>
          <w:bCs/>
          <w:sz w:val="28"/>
          <w:szCs w:val="28"/>
          <w:lang w:eastAsia="zh-CN"/>
        </w:rPr>
        <w:t xml:space="preserve"> </w:t>
      </w:r>
      <w:r w:rsidRPr="001F0D8C">
        <w:rPr>
          <w:bCs/>
          <w:sz w:val="24"/>
          <w:szCs w:val="24"/>
          <w:lang w:eastAsia="zh-CN"/>
        </w:rPr>
        <w:t>областной государственной информационной системы «Портал государственных и муниципальных услуг (функций) Иркутской области» и федеральной государственной информационной системы «Единый портал государственных и</w:t>
      </w:r>
      <w:r>
        <w:rPr>
          <w:bCs/>
          <w:sz w:val="24"/>
          <w:szCs w:val="24"/>
          <w:lang w:eastAsia="zh-CN"/>
        </w:rPr>
        <w:t xml:space="preserve"> муниципальных услуг (функций)»;</w:t>
      </w:r>
    </w:p>
    <w:p w:rsidR="002031B0" w:rsidRPr="001F0D8C" w:rsidRDefault="002031B0" w:rsidP="002031B0">
      <w:pPr>
        <w:pStyle w:val="ConsPlusNormal"/>
        <w:ind w:firstLine="709"/>
        <w:jc w:val="both"/>
        <w:rPr>
          <w:sz w:val="24"/>
          <w:szCs w:val="24"/>
        </w:rPr>
      </w:pPr>
      <w:r w:rsidRPr="001F0D8C">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2031B0" w:rsidRPr="00CC7F4F" w:rsidRDefault="002031B0" w:rsidP="002031B0">
      <w:pPr>
        <w:widowControl w:val="0"/>
        <w:autoSpaceDE w:val="0"/>
        <w:autoSpaceDN w:val="0"/>
        <w:adjustRightInd w:val="0"/>
        <w:ind w:firstLine="709"/>
        <w:jc w:val="both"/>
        <w:rPr>
          <w:rFonts w:ascii="Arial" w:hAnsi="Arial" w:cs="Arial"/>
          <w:sz w:val="24"/>
        </w:rPr>
      </w:pPr>
      <w:r w:rsidRPr="00CC7F4F">
        <w:rPr>
          <w:rFonts w:ascii="Arial" w:hAnsi="Arial" w:cs="Arial"/>
          <w:sz w:val="24"/>
        </w:rPr>
        <w:t>14. Информация об уполномоченном органе:</w:t>
      </w:r>
    </w:p>
    <w:p w:rsidR="002031B0" w:rsidRPr="00CC7F4F" w:rsidRDefault="002031B0" w:rsidP="002031B0">
      <w:pPr>
        <w:widowControl w:val="0"/>
        <w:autoSpaceDE w:val="0"/>
        <w:autoSpaceDN w:val="0"/>
        <w:adjustRightInd w:val="0"/>
        <w:ind w:firstLine="709"/>
        <w:jc w:val="both"/>
        <w:rPr>
          <w:rFonts w:ascii="Arial" w:hAnsi="Arial" w:cs="Arial"/>
          <w:sz w:val="24"/>
        </w:rPr>
      </w:pPr>
      <w:r w:rsidRPr="00CC7F4F">
        <w:rPr>
          <w:rFonts w:ascii="Arial" w:hAnsi="Arial" w:cs="Arial"/>
          <w:sz w:val="24"/>
        </w:rPr>
        <w:t xml:space="preserve">а) место нахождения: Иркутская область, Аларский район, с. Табарсук, ул.Юбилейная, д.3; </w:t>
      </w:r>
    </w:p>
    <w:p w:rsidR="002031B0" w:rsidRPr="00CC7F4F" w:rsidRDefault="002031B0" w:rsidP="002031B0">
      <w:pPr>
        <w:widowControl w:val="0"/>
        <w:autoSpaceDE w:val="0"/>
        <w:autoSpaceDN w:val="0"/>
        <w:adjustRightInd w:val="0"/>
        <w:ind w:firstLine="709"/>
        <w:jc w:val="both"/>
        <w:rPr>
          <w:rFonts w:ascii="Arial" w:hAnsi="Arial" w:cs="Arial"/>
          <w:sz w:val="24"/>
        </w:rPr>
      </w:pPr>
      <w:r w:rsidRPr="00CC7F4F">
        <w:rPr>
          <w:rFonts w:ascii="Arial" w:hAnsi="Arial" w:cs="Arial"/>
          <w:sz w:val="24"/>
        </w:rPr>
        <w:t xml:space="preserve">б) почтовый адрес для направления документов и обращений: 669469, </w:t>
      </w:r>
      <w:r w:rsidRPr="00CC7F4F">
        <w:rPr>
          <w:rFonts w:ascii="Arial" w:hAnsi="Arial" w:cs="Arial"/>
          <w:sz w:val="24"/>
        </w:rPr>
        <w:lastRenderedPageBreak/>
        <w:t>Иркутская область, Аларский район,  с. Табарсук, ул.Юбилейная, д.3;</w:t>
      </w:r>
    </w:p>
    <w:p w:rsidR="002031B0" w:rsidRPr="00CC7F4F" w:rsidRDefault="002031B0" w:rsidP="002031B0">
      <w:pPr>
        <w:widowControl w:val="0"/>
        <w:autoSpaceDE w:val="0"/>
        <w:autoSpaceDN w:val="0"/>
        <w:adjustRightInd w:val="0"/>
        <w:ind w:firstLine="709"/>
        <w:jc w:val="both"/>
        <w:rPr>
          <w:rFonts w:ascii="Arial" w:hAnsi="Arial" w:cs="Arial"/>
          <w:sz w:val="24"/>
        </w:rPr>
      </w:pPr>
      <w:r w:rsidRPr="00CC7F4F">
        <w:rPr>
          <w:rFonts w:ascii="Arial" w:hAnsi="Arial" w:cs="Arial"/>
          <w:sz w:val="24"/>
        </w:rPr>
        <w:t xml:space="preserve">в) официальный сайт в информационно-телекоммуникационной сети «Интернет» - </w:t>
      </w:r>
      <w:hyperlink r:id="rId23" w:history="1">
        <w:r w:rsidRPr="00CC7F4F">
          <w:rPr>
            <w:rStyle w:val="aff"/>
            <w:rFonts w:ascii="Arial" w:hAnsi="Arial" w:cs="Arial"/>
            <w:bCs/>
            <w:sz w:val="24"/>
            <w:lang w:val="en-US"/>
          </w:rPr>
          <w:t>www</w:t>
        </w:r>
        <w:r w:rsidRPr="00CC7F4F">
          <w:rPr>
            <w:rStyle w:val="aff"/>
            <w:rFonts w:ascii="Arial" w:hAnsi="Arial" w:cs="Arial"/>
            <w:bCs/>
            <w:sz w:val="24"/>
          </w:rPr>
          <w:t>.</w:t>
        </w:r>
        <w:r w:rsidRPr="00CC7F4F">
          <w:rPr>
            <w:rStyle w:val="aff"/>
            <w:rFonts w:ascii="Arial" w:hAnsi="Arial" w:cs="Arial"/>
            <w:bCs/>
            <w:sz w:val="24"/>
            <w:lang w:val="en-US"/>
          </w:rPr>
          <w:t>alar</w:t>
        </w:r>
        <w:r w:rsidRPr="00CC7F4F">
          <w:rPr>
            <w:rStyle w:val="aff"/>
            <w:rFonts w:ascii="Arial" w:hAnsi="Arial" w:cs="Arial"/>
            <w:bCs/>
            <w:sz w:val="24"/>
          </w:rPr>
          <w:t>.</w:t>
        </w:r>
        <w:r w:rsidRPr="00CC7F4F">
          <w:rPr>
            <w:rStyle w:val="aff"/>
            <w:rFonts w:ascii="Arial" w:hAnsi="Arial" w:cs="Arial"/>
            <w:bCs/>
            <w:sz w:val="24"/>
            <w:lang w:val="en-US"/>
          </w:rPr>
          <w:t>irkobl</w:t>
        </w:r>
        <w:r w:rsidRPr="00CC7F4F">
          <w:rPr>
            <w:rStyle w:val="aff"/>
            <w:rFonts w:ascii="Arial" w:hAnsi="Arial" w:cs="Arial"/>
            <w:bCs/>
            <w:sz w:val="24"/>
          </w:rPr>
          <w:t>.</w:t>
        </w:r>
        <w:r w:rsidRPr="00CC7F4F">
          <w:rPr>
            <w:rStyle w:val="aff"/>
            <w:rFonts w:ascii="Arial" w:hAnsi="Arial" w:cs="Arial"/>
            <w:bCs/>
            <w:sz w:val="24"/>
            <w:lang w:val="en-US"/>
          </w:rPr>
          <w:t>ru</w:t>
        </w:r>
      </w:hyperlink>
      <w:r w:rsidRPr="00CC7F4F">
        <w:rPr>
          <w:rFonts w:ascii="Arial" w:hAnsi="Arial" w:cs="Arial"/>
          <w:sz w:val="24"/>
        </w:rPr>
        <w:t>;</w:t>
      </w:r>
    </w:p>
    <w:p w:rsidR="002031B0" w:rsidRPr="00CC7F4F" w:rsidRDefault="002031B0" w:rsidP="002031B0">
      <w:pPr>
        <w:widowControl w:val="0"/>
        <w:autoSpaceDE w:val="0"/>
        <w:autoSpaceDN w:val="0"/>
        <w:adjustRightInd w:val="0"/>
        <w:ind w:firstLine="709"/>
        <w:jc w:val="both"/>
        <w:rPr>
          <w:rFonts w:ascii="Arial" w:hAnsi="Arial" w:cs="Arial"/>
          <w:sz w:val="24"/>
        </w:rPr>
      </w:pPr>
      <w:r w:rsidRPr="00CC7F4F">
        <w:rPr>
          <w:rFonts w:ascii="Arial" w:hAnsi="Arial" w:cs="Arial"/>
          <w:sz w:val="24"/>
        </w:rPr>
        <w:t xml:space="preserve">д) адрес электронной почты: </w:t>
      </w:r>
      <w:hyperlink r:id="rId24" w:history="1">
        <w:r w:rsidRPr="00CC7F4F">
          <w:rPr>
            <w:rStyle w:val="aff"/>
            <w:rFonts w:ascii="Arial" w:hAnsi="Arial" w:cs="Arial"/>
            <w:sz w:val="24"/>
            <w:lang w:val="en-US"/>
          </w:rPr>
          <w:t>mo</w:t>
        </w:r>
        <w:r w:rsidRPr="00CC7F4F">
          <w:rPr>
            <w:rStyle w:val="aff"/>
            <w:rFonts w:ascii="Arial" w:hAnsi="Arial" w:cs="Arial"/>
            <w:sz w:val="24"/>
          </w:rPr>
          <w:t>-</w:t>
        </w:r>
        <w:r w:rsidRPr="00CC7F4F">
          <w:rPr>
            <w:rStyle w:val="aff"/>
            <w:rFonts w:ascii="Arial" w:hAnsi="Arial" w:cs="Arial"/>
            <w:sz w:val="24"/>
            <w:lang w:val="en-US"/>
          </w:rPr>
          <w:t>tabarsuk</w:t>
        </w:r>
        <w:r w:rsidRPr="00CC7F4F">
          <w:rPr>
            <w:rStyle w:val="aff"/>
            <w:rFonts w:ascii="Arial" w:hAnsi="Arial" w:cs="Arial"/>
            <w:sz w:val="24"/>
          </w:rPr>
          <w:t>@</w:t>
        </w:r>
        <w:r w:rsidRPr="00CC7F4F">
          <w:rPr>
            <w:rStyle w:val="aff"/>
            <w:rFonts w:ascii="Arial" w:hAnsi="Arial" w:cs="Arial"/>
            <w:sz w:val="24"/>
            <w:lang w:val="en-US"/>
          </w:rPr>
          <w:t>mail</w:t>
        </w:r>
        <w:r w:rsidRPr="00CC7F4F">
          <w:rPr>
            <w:rStyle w:val="aff"/>
            <w:rFonts w:ascii="Arial" w:hAnsi="Arial" w:cs="Arial"/>
            <w:sz w:val="24"/>
          </w:rPr>
          <w:t>.</w:t>
        </w:r>
        <w:r w:rsidRPr="00CC7F4F">
          <w:rPr>
            <w:rStyle w:val="aff"/>
            <w:rFonts w:ascii="Arial" w:hAnsi="Arial" w:cs="Arial"/>
            <w:sz w:val="24"/>
            <w:lang w:val="en-US"/>
          </w:rPr>
          <w:t>ru</w:t>
        </w:r>
      </w:hyperlink>
      <w:r w:rsidRPr="00CC7F4F">
        <w:rPr>
          <w:rFonts w:ascii="Arial" w:hAnsi="Arial" w:cs="Arial"/>
          <w:i/>
          <w:sz w:val="24"/>
        </w:rPr>
        <w:t xml:space="preserve"> </w:t>
      </w:r>
    </w:p>
    <w:p w:rsidR="002031B0" w:rsidRPr="00CC7F4F" w:rsidRDefault="002031B0" w:rsidP="00CC7F4F">
      <w:pPr>
        <w:ind w:firstLine="709"/>
        <w:jc w:val="both"/>
        <w:rPr>
          <w:rFonts w:ascii="Arial" w:hAnsi="Arial" w:cs="Arial"/>
          <w:sz w:val="24"/>
        </w:rPr>
      </w:pPr>
      <w:r w:rsidRPr="00CC7F4F">
        <w:rPr>
          <w:rFonts w:ascii="Arial" w:hAnsi="Arial" w:cs="Arial"/>
          <w:sz w:val="24"/>
        </w:rPr>
        <w:t>15. График приема заявителей в уполномоченном органе: понедельник, вторник, среда, четверг, пятница – с 9.00 до 17.00 (перерыв с 13.00 до 14.00).</w:t>
      </w:r>
    </w:p>
    <w:p w:rsidR="00CC7F4F" w:rsidRDefault="00CC7F4F" w:rsidP="00CC7F4F">
      <w:pPr>
        <w:autoSpaceDE w:val="0"/>
        <w:autoSpaceDN w:val="0"/>
        <w:adjustRightInd w:val="0"/>
        <w:jc w:val="center"/>
        <w:outlineLvl w:val="1"/>
        <w:rPr>
          <w:rFonts w:ascii="Arial" w:hAnsi="Arial" w:cs="Arial"/>
          <w:sz w:val="24"/>
        </w:rPr>
      </w:pPr>
    </w:p>
    <w:p w:rsidR="002031B0" w:rsidRPr="00CC7F4F" w:rsidRDefault="002031B0" w:rsidP="00CC7F4F">
      <w:pPr>
        <w:autoSpaceDE w:val="0"/>
        <w:autoSpaceDN w:val="0"/>
        <w:adjustRightInd w:val="0"/>
        <w:jc w:val="center"/>
        <w:outlineLvl w:val="1"/>
        <w:rPr>
          <w:rFonts w:ascii="Arial" w:hAnsi="Arial" w:cs="Arial"/>
          <w:sz w:val="24"/>
        </w:rPr>
      </w:pPr>
      <w:r w:rsidRPr="00CC7F4F">
        <w:rPr>
          <w:rFonts w:ascii="Arial" w:hAnsi="Arial" w:cs="Arial"/>
          <w:sz w:val="24"/>
        </w:rPr>
        <w:t>РАЗДЕЛ 2. СТАНДАРТ ПРЕДОСТАВЛЕНИЯ МУНИЦИПАЛЬНОЙ УСЛУГИ</w:t>
      </w:r>
    </w:p>
    <w:p w:rsidR="002031B0" w:rsidRPr="00CC7F4F" w:rsidRDefault="002031B0" w:rsidP="00CC7F4F">
      <w:pPr>
        <w:autoSpaceDE w:val="0"/>
        <w:autoSpaceDN w:val="0"/>
        <w:adjustRightInd w:val="0"/>
        <w:jc w:val="center"/>
        <w:outlineLvl w:val="2"/>
        <w:rPr>
          <w:rFonts w:ascii="Arial" w:hAnsi="Arial" w:cs="Arial"/>
          <w:sz w:val="24"/>
        </w:rPr>
      </w:pPr>
      <w:r w:rsidRPr="00CC7F4F">
        <w:rPr>
          <w:rFonts w:ascii="Arial" w:hAnsi="Arial" w:cs="Arial"/>
          <w:sz w:val="24"/>
        </w:rPr>
        <w:t xml:space="preserve">ГЛАВА 4. </w:t>
      </w:r>
      <w:r w:rsidRPr="00CC7F4F">
        <w:rPr>
          <w:rFonts w:ascii="Arial" w:hAnsi="Arial" w:cs="Arial"/>
          <w:caps/>
          <w:sz w:val="24"/>
        </w:rPr>
        <w:t>Наименование МУНИЦИПАЛЬНОЙ услуги</w:t>
      </w:r>
    </w:p>
    <w:p w:rsidR="002031B0" w:rsidRPr="00CC7F4F" w:rsidRDefault="002031B0" w:rsidP="00CC7F4F">
      <w:pPr>
        <w:widowControl w:val="0"/>
        <w:autoSpaceDE w:val="0"/>
        <w:autoSpaceDN w:val="0"/>
        <w:adjustRightInd w:val="0"/>
        <w:ind w:firstLine="709"/>
        <w:jc w:val="both"/>
        <w:rPr>
          <w:rFonts w:ascii="Arial" w:hAnsi="Arial" w:cs="Arial"/>
          <w:sz w:val="24"/>
        </w:rPr>
      </w:pPr>
      <w:r w:rsidRPr="00CC7F4F">
        <w:rPr>
          <w:rFonts w:ascii="Arial" w:hAnsi="Arial" w:cs="Arial"/>
          <w:sz w:val="24"/>
        </w:rPr>
        <w:t>16.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на которых расположены здания, строения, сооружения (далее – предоставление земельного участка).</w:t>
      </w:r>
    </w:p>
    <w:p w:rsidR="002031B0" w:rsidRPr="00CC7F4F" w:rsidRDefault="002031B0" w:rsidP="002031B0">
      <w:pPr>
        <w:widowControl w:val="0"/>
        <w:autoSpaceDE w:val="0"/>
        <w:autoSpaceDN w:val="0"/>
        <w:adjustRightInd w:val="0"/>
        <w:jc w:val="center"/>
        <w:outlineLvl w:val="2"/>
        <w:rPr>
          <w:rFonts w:ascii="Arial" w:hAnsi="Arial" w:cs="Arial"/>
          <w:sz w:val="24"/>
        </w:rPr>
      </w:pPr>
      <w:r w:rsidRPr="00CC7F4F">
        <w:rPr>
          <w:rFonts w:ascii="Arial" w:hAnsi="Arial" w:cs="Arial"/>
          <w:sz w:val="24"/>
        </w:rPr>
        <w:t>ГЛАВА 5. НАИМЕНОВАНИЕ ОРГАНА МЕСТНОГО САМОУПРАВЛЕНИЯ,</w:t>
      </w:r>
    </w:p>
    <w:p w:rsidR="002031B0" w:rsidRPr="00CC7F4F" w:rsidRDefault="002031B0" w:rsidP="00CC7F4F">
      <w:pPr>
        <w:autoSpaceDE w:val="0"/>
        <w:autoSpaceDN w:val="0"/>
        <w:adjustRightInd w:val="0"/>
        <w:jc w:val="center"/>
        <w:outlineLvl w:val="2"/>
        <w:rPr>
          <w:rFonts w:ascii="Arial" w:hAnsi="Arial" w:cs="Arial"/>
          <w:caps/>
          <w:sz w:val="24"/>
        </w:rPr>
      </w:pPr>
      <w:r w:rsidRPr="00CC7F4F">
        <w:rPr>
          <w:rFonts w:ascii="Arial" w:hAnsi="Arial" w:cs="Arial"/>
          <w:sz w:val="24"/>
        </w:rPr>
        <w:t>ПРЕДОСТАВЛЯЮЩЕГО МУНИЦИПАЛЬНУЮ УСЛУГУ</w:t>
      </w:r>
    </w:p>
    <w:p w:rsidR="002031B0" w:rsidRPr="00CC7F4F" w:rsidRDefault="002031B0" w:rsidP="002031B0">
      <w:pPr>
        <w:widowControl w:val="0"/>
        <w:autoSpaceDE w:val="0"/>
        <w:autoSpaceDN w:val="0"/>
        <w:adjustRightInd w:val="0"/>
        <w:ind w:firstLine="709"/>
        <w:jc w:val="both"/>
        <w:rPr>
          <w:rFonts w:ascii="Arial" w:hAnsi="Arial" w:cs="Arial"/>
          <w:sz w:val="24"/>
        </w:rPr>
      </w:pPr>
      <w:r w:rsidRPr="00CC7F4F">
        <w:rPr>
          <w:rFonts w:ascii="Arial" w:hAnsi="Arial" w:cs="Arial"/>
          <w:sz w:val="24"/>
        </w:rPr>
        <w:t>17.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031B0" w:rsidRPr="00CC7F4F" w:rsidRDefault="002031B0" w:rsidP="002031B0">
      <w:pPr>
        <w:autoSpaceDE w:val="0"/>
        <w:autoSpaceDN w:val="0"/>
        <w:adjustRightInd w:val="0"/>
        <w:ind w:firstLine="709"/>
        <w:jc w:val="both"/>
        <w:rPr>
          <w:rFonts w:ascii="Arial" w:hAnsi="Arial" w:cs="Arial"/>
          <w:sz w:val="24"/>
        </w:rPr>
      </w:pPr>
      <w:r w:rsidRPr="00CC7F4F">
        <w:rPr>
          <w:rFonts w:ascii="Arial" w:hAnsi="Arial" w:cs="Arial"/>
          <w:sz w:val="24"/>
        </w:rPr>
        <w:t>18. В предоставлении муниципальной услуги участвует:</w:t>
      </w:r>
    </w:p>
    <w:p w:rsidR="002031B0" w:rsidRPr="00CC7F4F" w:rsidRDefault="002031B0" w:rsidP="002031B0">
      <w:pPr>
        <w:widowControl w:val="0"/>
        <w:autoSpaceDE w:val="0"/>
        <w:autoSpaceDN w:val="0"/>
        <w:adjustRightInd w:val="0"/>
        <w:ind w:firstLine="709"/>
        <w:jc w:val="both"/>
        <w:rPr>
          <w:rFonts w:ascii="Arial" w:hAnsi="Arial" w:cs="Arial"/>
          <w:sz w:val="24"/>
        </w:rPr>
      </w:pPr>
      <w:r w:rsidRPr="00CC7F4F">
        <w:rPr>
          <w:rFonts w:ascii="Arial" w:hAnsi="Arial" w:cs="Arial"/>
          <w:sz w:val="24"/>
        </w:rPr>
        <w:t>1) Федеральная налоговая служба;</w:t>
      </w:r>
    </w:p>
    <w:p w:rsidR="002031B0" w:rsidRPr="00CC7F4F" w:rsidRDefault="002031B0" w:rsidP="002031B0">
      <w:pPr>
        <w:widowControl w:val="0"/>
        <w:autoSpaceDE w:val="0"/>
        <w:autoSpaceDN w:val="0"/>
        <w:adjustRightInd w:val="0"/>
        <w:ind w:firstLine="709"/>
        <w:jc w:val="both"/>
        <w:rPr>
          <w:rFonts w:ascii="Arial" w:hAnsi="Arial" w:cs="Arial"/>
          <w:sz w:val="24"/>
        </w:rPr>
      </w:pPr>
      <w:r w:rsidRPr="00CC7F4F">
        <w:rPr>
          <w:rFonts w:ascii="Arial" w:hAnsi="Arial" w:cs="Arial"/>
          <w:sz w:val="24"/>
        </w:rPr>
        <w:t>2) Федеральная служба государственной регистрации, кадастра и картографии.</w:t>
      </w:r>
    </w:p>
    <w:p w:rsidR="002031B0" w:rsidRPr="00CC7F4F" w:rsidRDefault="002031B0" w:rsidP="002031B0">
      <w:pPr>
        <w:autoSpaceDE w:val="0"/>
        <w:autoSpaceDN w:val="0"/>
        <w:adjustRightInd w:val="0"/>
        <w:ind w:firstLine="709"/>
        <w:jc w:val="both"/>
        <w:rPr>
          <w:rFonts w:ascii="Arial" w:hAnsi="Arial" w:cs="Arial"/>
          <w:sz w:val="24"/>
        </w:rPr>
      </w:pPr>
      <w:r w:rsidRPr="00CC7F4F">
        <w:rPr>
          <w:rFonts w:ascii="Arial" w:hAnsi="Arial" w:cs="Arial"/>
          <w:sz w:val="24"/>
        </w:rP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2031B0" w:rsidRPr="00CC7F4F" w:rsidRDefault="002031B0" w:rsidP="002031B0">
      <w:pPr>
        <w:widowControl w:val="0"/>
        <w:autoSpaceDE w:val="0"/>
        <w:autoSpaceDN w:val="0"/>
        <w:adjustRightInd w:val="0"/>
        <w:ind w:firstLine="709"/>
        <w:jc w:val="both"/>
        <w:rPr>
          <w:rFonts w:ascii="Arial" w:hAnsi="Arial" w:cs="Arial"/>
          <w:sz w:val="24"/>
        </w:rPr>
      </w:pPr>
      <w:r w:rsidRPr="00CC7F4F">
        <w:rPr>
          <w:rFonts w:ascii="Arial" w:hAnsi="Arial" w:cs="Arial"/>
          <w:sz w:val="24"/>
        </w:rPr>
        <w:t xml:space="preserve">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25" w:history="1">
        <w:r w:rsidRPr="00CC7F4F">
          <w:rPr>
            <w:rFonts w:ascii="Arial" w:hAnsi="Arial" w:cs="Arial"/>
            <w:sz w:val="24"/>
          </w:rPr>
          <w:t>перечень</w:t>
        </w:r>
      </w:hyperlink>
      <w:r w:rsidRPr="00CC7F4F">
        <w:rPr>
          <w:rFonts w:ascii="Arial" w:hAnsi="Arial" w:cs="Arial"/>
          <w:sz w:val="24"/>
        </w:rPr>
        <w:t xml:space="preserve"> услуг, которые являются необходимыми и обязательными для предоставления муниципальных услуг, утвержденный решением Думы муниципального образования «Табарсук». </w:t>
      </w:r>
    </w:p>
    <w:p w:rsidR="002031B0" w:rsidRPr="00CC7F4F" w:rsidRDefault="002031B0" w:rsidP="002031B0">
      <w:pPr>
        <w:widowControl w:val="0"/>
        <w:autoSpaceDE w:val="0"/>
        <w:autoSpaceDN w:val="0"/>
        <w:adjustRightInd w:val="0"/>
        <w:ind w:firstLine="709"/>
        <w:jc w:val="both"/>
        <w:rPr>
          <w:rFonts w:ascii="Arial" w:hAnsi="Arial" w:cs="Arial"/>
          <w:sz w:val="24"/>
        </w:rPr>
      </w:pPr>
    </w:p>
    <w:p w:rsidR="002031B0" w:rsidRPr="00CC7F4F" w:rsidRDefault="002031B0" w:rsidP="002031B0">
      <w:pPr>
        <w:autoSpaceDE w:val="0"/>
        <w:autoSpaceDN w:val="0"/>
        <w:adjustRightInd w:val="0"/>
        <w:jc w:val="center"/>
        <w:outlineLvl w:val="2"/>
        <w:rPr>
          <w:rFonts w:ascii="Arial" w:hAnsi="Arial" w:cs="Arial"/>
          <w:sz w:val="24"/>
        </w:rPr>
      </w:pPr>
      <w:r w:rsidRPr="00CC7F4F">
        <w:rPr>
          <w:rFonts w:ascii="Arial" w:hAnsi="Arial" w:cs="Arial"/>
          <w:sz w:val="24"/>
        </w:rPr>
        <w:lastRenderedPageBreak/>
        <w:t xml:space="preserve">ГЛАВА 6. </w:t>
      </w:r>
      <w:r w:rsidRPr="00CC7F4F">
        <w:rPr>
          <w:rFonts w:ascii="Arial" w:hAnsi="Arial" w:cs="Arial"/>
          <w:caps/>
          <w:sz w:val="24"/>
        </w:rPr>
        <w:t>Описание результата предоставления МУНИЦИПАЛЬНОЙ услуги</w:t>
      </w:r>
    </w:p>
    <w:p w:rsidR="002031B0" w:rsidRPr="00CC7F4F" w:rsidRDefault="002031B0" w:rsidP="002031B0">
      <w:pPr>
        <w:autoSpaceDE w:val="0"/>
        <w:autoSpaceDN w:val="0"/>
        <w:adjustRightInd w:val="0"/>
        <w:jc w:val="center"/>
        <w:outlineLvl w:val="2"/>
        <w:rPr>
          <w:sz w:val="24"/>
        </w:rPr>
      </w:pPr>
    </w:p>
    <w:p w:rsidR="002031B0" w:rsidRPr="00CC7F4F" w:rsidRDefault="002031B0" w:rsidP="002031B0">
      <w:pPr>
        <w:widowControl w:val="0"/>
        <w:autoSpaceDE w:val="0"/>
        <w:autoSpaceDN w:val="0"/>
        <w:adjustRightInd w:val="0"/>
        <w:ind w:firstLine="709"/>
        <w:jc w:val="both"/>
        <w:rPr>
          <w:rFonts w:ascii="Arial" w:hAnsi="Arial" w:cs="Arial"/>
          <w:sz w:val="24"/>
        </w:rPr>
      </w:pPr>
      <w:r w:rsidRPr="00CC7F4F">
        <w:rPr>
          <w:rFonts w:ascii="Arial" w:hAnsi="Arial" w:cs="Arial"/>
          <w:sz w:val="24"/>
        </w:rPr>
        <w:t>21. Результатом предоставления муниципальной услуги является направление (выдача) заявителю:</w:t>
      </w:r>
    </w:p>
    <w:p w:rsidR="002031B0" w:rsidRPr="00CC7F4F" w:rsidRDefault="002031B0" w:rsidP="002031B0">
      <w:pPr>
        <w:widowControl w:val="0"/>
        <w:autoSpaceDE w:val="0"/>
        <w:autoSpaceDN w:val="0"/>
        <w:adjustRightInd w:val="0"/>
        <w:ind w:firstLine="709"/>
        <w:jc w:val="both"/>
        <w:rPr>
          <w:rFonts w:ascii="Arial" w:hAnsi="Arial" w:cs="Arial"/>
          <w:sz w:val="24"/>
        </w:rPr>
      </w:pPr>
      <w:r w:rsidRPr="00CC7F4F">
        <w:rPr>
          <w:rFonts w:ascii="Arial" w:hAnsi="Arial" w:cs="Arial"/>
          <w:sz w:val="24"/>
        </w:rPr>
        <w:t>копии постановления администрации муниципального образования о предоставлении земельного участка в собственность бесплатно;</w:t>
      </w:r>
    </w:p>
    <w:p w:rsidR="002031B0" w:rsidRPr="00CC7F4F" w:rsidRDefault="002031B0" w:rsidP="002031B0">
      <w:pPr>
        <w:widowControl w:val="0"/>
        <w:autoSpaceDE w:val="0"/>
        <w:autoSpaceDN w:val="0"/>
        <w:adjustRightInd w:val="0"/>
        <w:ind w:firstLine="709"/>
        <w:jc w:val="both"/>
        <w:rPr>
          <w:rFonts w:ascii="Arial" w:hAnsi="Arial" w:cs="Arial"/>
          <w:sz w:val="24"/>
        </w:rPr>
      </w:pPr>
      <w:r w:rsidRPr="00CC7F4F">
        <w:rPr>
          <w:rFonts w:ascii="Arial" w:hAnsi="Arial" w:cs="Arial"/>
          <w:sz w:val="24"/>
        </w:rPr>
        <w:t>проекта договора купли-продажи земельного участка, аренды земельного участка или безвозмездного пользования земельным участком;</w:t>
      </w:r>
    </w:p>
    <w:p w:rsidR="002031B0" w:rsidRDefault="002031B0" w:rsidP="00CC7F4F">
      <w:pPr>
        <w:widowControl w:val="0"/>
        <w:autoSpaceDE w:val="0"/>
        <w:autoSpaceDN w:val="0"/>
        <w:adjustRightInd w:val="0"/>
        <w:ind w:firstLine="709"/>
        <w:jc w:val="both"/>
        <w:rPr>
          <w:rFonts w:ascii="Arial" w:hAnsi="Arial" w:cs="Arial"/>
          <w:sz w:val="24"/>
        </w:rPr>
      </w:pPr>
      <w:r w:rsidRPr="00CC7F4F">
        <w:rPr>
          <w:rFonts w:ascii="Arial" w:hAnsi="Arial" w:cs="Arial"/>
          <w:sz w:val="24"/>
        </w:rPr>
        <w:t>решения об отказе в предоставлении земельного участка.</w:t>
      </w:r>
    </w:p>
    <w:p w:rsidR="00CC7F4F" w:rsidRPr="00CC7F4F" w:rsidRDefault="00CC7F4F" w:rsidP="00CC7F4F">
      <w:pPr>
        <w:widowControl w:val="0"/>
        <w:autoSpaceDE w:val="0"/>
        <w:autoSpaceDN w:val="0"/>
        <w:adjustRightInd w:val="0"/>
        <w:ind w:firstLine="709"/>
        <w:jc w:val="both"/>
        <w:rPr>
          <w:rFonts w:ascii="Arial" w:hAnsi="Arial" w:cs="Arial"/>
          <w:sz w:val="24"/>
        </w:rPr>
      </w:pPr>
    </w:p>
    <w:p w:rsidR="002031B0" w:rsidRPr="00CC7F4F" w:rsidRDefault="002031B0" w:rsidP="002031B0">
      <w:pPr>
        <w:autoSpaceDE w:val="0"/>
        <w:autoSpaceDN w:val="0"/>
        <w:adjustRightInd w:val="0"/>
        <w:jc w:val="center"/>
        <w:outlineLvl w:val="2"/>
        <w:rPr>
          <w:rFonts w:ascii="Arial" w:hAnsi="Arial" w:cs="Arial"/>
          <w:sz w:val="24"/>
        </w:rPr>
      </w:pPr>
      <w:r w:rsidRPr="00CC7F4F">
        <w:rPr>
          <w:rFonts w:ascii="Arial" w:hAnsi="Arial" w:cs="Arial"/>
          <w:sz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031B0" w:rsidRPr="00CC7F4F" w:rsidRDefault="002031B0" w:rsidP="002031B0">
      <w:pPr>
        <w:autoSpaceDE w:val="0"/>
        <w:autoSpaceDN w:val="0"/>
        <w:adjustRightInd w:val="0"/>
        <w:jc w:val="center"/>
        <w:outlineLvl w:val="2"/>
        <w:rPr>
          <w:sz w:val="24"/>
        </w:rPr>
      </w:pPr>
    </w:p>
    <w:p w:rsidR="002031B0" w:rsidRPr="00CC7F4F" w:rsidRDefault="002031B0" w:rsidP="002031B0">
      <w:pPr>
        <w:ind w:firstLine="709"/>
        <w:jc w:val="both"/>
        <w:rPr>
          <w:rFonts w:ascii="Arial" w:hAnsi="Arial" w:cs="Arial"/>
          <w:sz w:val="24"/>
        </w:rPr>
      </w:pPr>
      <w:r w:rsidRPr="00CC7F4F">
        <w:rPr>
          <w:rFonts w:ascii="Arial" w:hAnsi="Arial" w:cs="Arial"/>
          <w:sz w:val="24"/>
        </w:rPr>
        <w:t xml:space="preserve">22. Уполномоченный орган в течение 30 календарных дней с момента регистрации заявления принимает решение о предоставлении земельного участка в собственность бесплатно либо за плату, в </w:t>
      </w:r>
      <w:r w:rsidRPr="00CC7F4F">
        <w:rPr>
          <w:rFonts w:ascii="Arial" w:hAnsi="Arial" w:cs="Arial"/>
          <w:bCs/>
          <w:sz w:val="24"/>
        </w:rPr>
        <w:t>аренду, в безвозмездное пользование</w:t>
      </w:r>
      <w:r w:rsidRPr="00CC7F4F">
        <w:rPr>
          <w:rFonts w:ascii="Arial" w:hAnsi="Arial" w:cs="Arial"/>
          <w:sz w:val="24"/>
        </w:rPr>
        <w:t xml:space="preserve"> или об отказе в его предоставлении.</w:t>
      </w:r>
    </w:p>
    <w:p w:rsidR="002031B0" w:rsidRPr="00CC7F4F" w:rsidRDefault="002031B0" w:rsidP="002031B0">
      <w:pPr>
        <w:ind w:firstLine="709"/>
        <w:jc w:val="both"/>
        <w:rPr>
          <w:rFonts w:ascii="Arial" w:hAnsi="Arial" w:cs="Arial"/>
          <w:sz w:val="24"/>
        </w:rPr>
      </w:pPr>
      <w:r w:rsidRPr="00CC7F4F">
        <w:rPr>
          <w:rFonts w:ascii="Arial" w:hAnsi="Arial" w:cs="Arial"/>
          <w:sz w:val="24"/>
        </w:rPr>
        <w:t>23.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5 рабочих дней со дня подготовки результата предоставления муниципальной услуги.</w:t>
      </w:r>
    </w:p>
    <w:p w:rsidR="002031B0" w:rsidRPr="00CC7F4F" w:rsidRDefault="002031B0" w:rsidP="002031B0">
      <w:pPr>
        <w:ind w:firstLine="709"/>
        <w:jc w:val="both"/>
        <w:rPr>
          <w:rFonts w:ascii="Arial" w:hAnsi="Arial" w:cs="Arial"/>
          <w:sz w:val="24"/>
        </w:rPr>
      </w:pPr>
      <w:r w:rsidRPr="00CC7F4F">
        <w:rPr>
          <w:rFonts w:ascii="Arial" w:hAnsi="Arial" w:cs="Arial"/>
          <w:sz w:val="24"/>
        </w:rPr>
        <w:t>24. Срок приостановления предоставления муниципальной услуги законодательством Российской Федерации и Иркутской области не предусмотрен.</w:t>
      </w:r>
    </w:p>
    <w:p w:rsidR="002031B0" w:rsidRPr="00CC7F4F" w:rsidRDefault="002031B0" w:rsidP="002031B0">
      <w:pPr>
        <w:autoSpaceDE w:val="0"/>
        <w:autoSpaceDN w:val="0"/>
        <w:adjustRightInd w:val="0"/>
        <w:ind w:firstLine="709"/>
        <w:jc w:val="center"/>
        <w:outlineLvl w:val="1"/>
        <w:rPr>
          <w:sz w:val="24"/>
        </w:rPr>
      </w:pPr>
    </w:p>
    <w:p w:rsidR="002031B0" w:rsidRPr="00CC7F4F" w:rsidRDefault="002031B0" w:rsidP="002031B0">
      <w:pPr>
        <w:autoSpaceDE w:val="0"/>
        <w:autoSpaceDN w:val="0"/>
        <w:adjustRightInd w:val="0"/>
        <w:jc w:val="center"/>
        <w:outlineLvl w:val="1"/>
        <w:rPr>
          <w:rFonts w:ascii="Arial" w:hAnsi="Arial" w:cs="Arial"/>
          <w:sz w:val="24"/>
        </w:rPr>
      </w:pPr>
      <w:r w:rsidRPr="00CC7F4F">
        <w:rPr>
          <w:rFonts w:ascii="Arial" w:hAnsi="Arial" w:cs="Arial"/>
          <w:sz w:val="24"/>
        </w:rPr>
        <w:t>ГЛАВА 8. ПЕРЕЧЕНЬ НОРМАТИВНЫХ ПРАВОВЫХ АКТОВ, РЕГУЛИРУЮЩИХ ОТНОШЕНИЯ, ВОЗНИКАЮЩИЕ В СВЯЗИ С ПРЕДОСТАВЛЕНИЕМ МУНИЦИПАЛЬНОЙ УСЛУГИ</w:t>
      </w:r>
    </w:p>
    <w:p w:rsidR="002031B0" w:rsidRPr="00CC7F4F" w:rsidRDefault="002031B0" w:rsidP="002031B0">
      <w:pPr>
        <w:autoSpaceDE w:val="0"/>
        <w:autoSpaceDN w:val="0"/>
        <w:adjustRightInd w:val="0"/>
        <w:ind w:firstLine="540"/>
        <w:jc w:val="both"/>
        <w:outlineLvl w:val="1"/>
        <w:rPr>
          <w:sz w:val="24"/>
        </w:rPr>
      </w:pPr>
    </w:p>
    <w:p w:rsidR="002031B0" w:rsidRPr="00CC7F4F" w:rsidRDefault="002031B0" w:rsidP="002031B0">
      <w:pPr>
        <w:widowControl w:val="0"/>
        <w:autoSpaceDE w:val="0"/>
        <w:autoSpaceDN w:val="0"/>
        <w:adjustRightInd w:val="0"/>
        <w:ind w:firstLine="709"/>
        <w:jc w:val="both"/>
        <w:rPr>
          <w:rFonts w:ascii="Arial" w:hAnsi="Arial" w:cs="Arial"/>
          <w:sz w:val="24"/>
        </w:rPr>
      </w:pPr>
      <w:r w:rsidRPr="00CC7F4F">
        <w:rPr>
          <w:rFonts w:ascii="Arial" w:hAnsi="Arial" w:cs="Arial"/>
          <w:sz w:val="24"/>
        </w:rPr>
        <w:t>25. Предоставление муниципальной услуги осуществляется в соответствии с действующим законодательством.</w:t>
      </w:r>
    </w:p>
    <w:p w:rsidR="002031B0" w:rsidRPr="00CC7F4F" w:rsidRDefault="002031B0" w:rsidP="002031B0">
      <w:pPr>
        <w:widowControl w:val="0"/>
        <w:autoSpaceDE w:val="0"/>
        <w:autoSpaceDN w:val="0"/>
        <w:adjustRightInd w:val="0"/>
        <w:ind w:firstLine="709"/>
        <w:jc w:val="both"/>
        <w:rPr>
          <w:rFonts w:ascii="Arial" w:hAnsi="Arial" w:cs="Arial"/>
          <w:sz w:val="24"/>
        </w:rPr>
      </w:pPr>
      <w:r w:rsidRPr="00CC7F4F">
        <w:rPr>
          <w:rFonts w:ascii="Arial" w:hAnsi="Arial" w:cs="Arial"/>
          <w:sz w:val="24"/>
        </w:rPr>
        <w:t xml:space="preserve">Правовой основой предоставления муниципальной услуги являются </w:t>
      </w:r>
      <w:r w:rsidRPr="00CC7F4F">
        <w:rPr>
          <w:rFonts w:ascii="Arial" w:hAnsi="Arial" w:cs="Arial"/>
          <w:sz w:val="24"/>
        </w:rPr>
        <w:lastRenderedPageBreak/>
        <w:t>следующие нормативные правовые акты:</w:t>
      </w:r>
    </w:p>
    <w:p w:rsidR="002031B0" w:rsidRPr="00CC7F4F" w:rsidRDefault="002031B0" w:rsidP="002031B0">
      <w:pPr>
        <w:widowControl w:val="0"/>
        <w:autoSpaceDE w:val="0"/>
        <w:autoSpaceDN w:val="0"/>
        <w:adjustRightInd w:val="0"/>
        <w:ind w:firstLine="709"/>
        <w:jc w:val="both"/>
        <w:rPr>
          <w:rFonts w:ascii="Arial" w:hAnsi="Arial" w:cs="Arial"/>
          <w:sz w:val="24"/>
        </w:rPr>
      </w:pPr>
      <w:r w:rsidRPr="00CC7F4F">
        <w:rPr>
          <w:rFonts w:ascii="Arial" w:hAnsi="Arial" w:cs="Arial"/>
          <w:sz w:val="24"/>
        </w:rPr>
        <w:t>- Конституция Российской Федерации (Российская газета, № 7, 21.01.2009, Собрание законодательства РФ, № 4, 26.01.2009, ст. 445, Парламентская газета, № 4, 23-29.01.2009);</w:t>
      </w:r>
    </w:p>
    <w:p w:rsidR="002031B0" w:rsidRPr="00CC7F4F" w:rsidRDefault="002031B0" w:rsidP="002031B0">
      <w:pPr>
        <w:autoSpaceDE w:val="0"/>
        <w:autoSpaceDN w:val="0"/>
        <w:adjustRightInd w:val="0"/>
        <w:ind w:firstLine="709"/>
        <w:jc w:val="both"/>
        <w:rPr>
          <w:rFonts w:ascii="Arial" w:hAnsi="Arial" w:cs="Arial"/>
          <w:sz w:val="24"/>
        </w:rPr>
      </w:pPr>
      <w:r w:rsidRPr="00CC7F4F">
        <w:rPr>
          <w:rFonts w:ascii="Arial" w:hAnsi="Arial" w:cs="Arial"/>
          <w:sz w:val="24"/>
        </w:rPr>
        <w:t>- Земельный кодекс Российской Федерации (Собрание законодательства Российской Федерации, 2001, № 44, ст. 4147);</w:t>
      </w:r>
    </w:p>
    <w:p w:rsidR="002031B0" w:rsidRPr="00CC7F4F" w:rsidRDefault="002031B0" w:rsidP="002031B0">
      <w:pPr>
        <w:autoSpaceDE w:val="0"/>
        <w:autoSpaceDN w:val="0"/>
        <w:adjustRightInd w:val="0"/>
        <w:ind w:firstLine="709"/>
        <w:jc w:val="both"/>
        <w:rPr>
          <w:rFonts w:ascii="Arial" w:hAnsi="Arial" w:cs="Arial"/>
          <w:sz w:val="24"/>
        </w:rPr>
      </w:pPr>
      <w:r w:rsidRPr="00CC7F4F">
        <w:rPr>
          <w:rFonts w:ascii="Arial" w:hAnsi="Arial" w:cs="Arial"/>
          <w:sz w:val="24"/>
        </w:rPr>
        <w:t xml:space="preserve">- Градостроительный </w:t>
      </w:r>
      <w:hyperlink r:id="rId26" w:history="1">
        <w:r w:rsidRPr="00CC7F4F">
          <w:rPr>
            <w:rFonts w:ascii="Arial" w:hAnsi="Arial" w:cs="Arial"/>
            <w:sz w:val="24"/>
          </w:rPr>
          <w:t>кодекс</w:t>
        </w:r>
      </w:hyperlink>
      <w:r w:rsidRPr="00CC7F4F">
        <w:rPr>
          <w:rFonts w:ascii="Arial" w:hAnsi="Arial" w:cs="Arial"/>
          <w:sz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2031B0" w:rsidRPr="00CC7F4F" w:rsidRDefault="002031B0" w:rsidP="002031B0">
      <w:pPr>
        <w:autoSpaceDE w:val="0"/>
        <w:autoSpaceDN w:val="0"/>
        <w:adjustRightInd w:val="0"/>
        <w:ind w:firstLine="709"/>
        <w:jc w:val="both"/>
        <w:rPr>
          <w:rFonts w:ascii="Arial" w:hAnsi="Arial" w:cs="Arial"/>
          <w:sz w:val="24"/>
        </w:rPr>
      </w:pPr>
      <w:r w:rsidRPr="00CC7F4F">
        <w:rPr>
          <w:rFonts w:ascii="Arial" w:hAnsi="Arial" w:cs="Arial"/>
          <w:sz w:val="24"/>
        </w:rPr>
        <w:t>- Гражданский кодекс Российской Федерации (Собрание законодательства Российской Федерации, 1994, № 32, ст. 3301);</w:t>
      </w:r>
    </w:p>
    <w:p w:rsidR="002031B0" w:rsidRPr="00CC7F4F" w:rsidRDefault="002031B0" w:rsidP="002031B0">
      <w:pPr>
        <w:autoSpaceDE w:val="0"/>
        <w:autoSpaceDN w:val="0"/>
        <w:adjustRightInd w:val="0"/>
        <w:ind w:firstLine="709"/>
        <w:jc w:val="both"/>
        <w:rPr>
          <w:rFonts w:ascii="Arial" w:hAnsi="Arial" w:cs="Arial"/>
          <w:sz w:val="24"/>
        </w:rPr>
      </w:pPr>
      <w:r w:rsidRPr="00CC7F4F">
        <w:rPr>
          <w:rFonts w:ascii="Arial" w:hAnsi="Arial" w:cs="Arial"/>
          <w:sz w:val="24"/>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2031B0" w:rsidRPr="00CC7F4F" w:rsidRDefault="002031B0" w:rsidP="002031B0">
      <w:pPr>
        <w:autoSpaceDE w:val="0"/>
        <w:autoSpaceDN w:val="0"/>
        <w:adjustRightInd w:val="0"/>
        <w:ind w:firstLine="709"/>
        <w:jc w:val="both"/>
        <w:rPr>
          <w:rFonts w:ascii="Arial" w:hAnsi="Arial" w:cs="Arial"/>
          <w:sz w:val="24"/>
        </w:rPr>
      </w:pPr>
      <w:r w:rsidRPr="00CC7F4F">
        <w:rPr>
          <w:rFonts w:ascii="Arial" w:hAnsi="Arial" w:cs="Arial"/>
          <w:sz w:val="24"/>
        </w:rPr>
        <w:t>- Федеральный закон от 29 декабря 2004 года № 191-ФЗ «О введении в действие Градостроительного кодекса Российской Федерации» (Российская газета, 2004, № 290);</w:t>
      </w:r>
    </w:p>
    <w:p w:rsidR="002031B0" w:rsidRPr="00CC7F4F" w:rsidRDefault="002031B0" w:rsidP="002031B0">
      <w:pPr>
        <w:autoSpaceDE w:val="0"/>
        <w:autoSpaceDN w:val="0"/>
        <w:adjustRightInd w:val="0"/>
        <w:ind w:firstLine="709"/>
        <w:jc w:val="both"/>
        <w:rPr>
          <w:rFonts w:ascii="Arial" w:hAnsi="Arial" w:cs="Arial"/>
          <w:sz w:val="24"/>
          <w:lang w:eastAsia="en-US"/>
        </w:rPr>
      </w:pPr>
      <w:r w:rsidRPr="00CC7F4F">
        <w:rPr>
          <w:rFonts w:ascii="Arial" w:hAnsi="Arial" w:cs="Arial"/>
          <w:sz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031B0" w:rsidRPr="00CC7F4F" w:rsidRDefault="002031B0" w:rsidP="002031B0">
      <w:pPr>
        <w:autoSpaceDE w:val="0"/>
        <w:autoSpaceDN w:val="0"/>
        <w:adjustRightInd w:val="0"/>
        <w:ind w:firstLine="709"/>
        <w:jc w:val="both"/>
        <w:rPr>
          <w:rFonts w:ascii="Arial" w:hAnsi="Arial" w:cs="Arial"/>
          <w:sz w:val="24"/>
          <w:lang w:eastAsia="en-US"/>
        </w:rPr>
      </w:pPr>
      <w:r w:rsidRPr="00CC7F4F">
        <w:rPr>
          <w:rFonts w:ascii="Arial" w:hAnsi="Arial" w:cs="Arial"/>
          <w:sz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031B0" w:rsidRPr="00CC7F4F" w:rsidRDefault="002031B0" w:rsidP="002031B0">
      <w:pPr>
        <w:autoSpaceDE w:val="0"/>
        <w:autoSpaceDN w:val="0"/>
        <w:adjustRightInd w:val="0"/>
        <w:ind w:firstLine="709"/>
        <w:jc w:val="both"/>
        <w:rPr>
          <w:rFonts w:ascii="Arial" w:hAnsi="Arial" w:cs="Arial"/>
          <w:sz w:val="24"/>
          <w:lang w:eastAsia="en-US"/>
        </w:rPr>
      </w:pPr>
      <w:r w:rsidRPr="00CC7F4F">
        <w:rPr>
          <w:rFonts w:ascii="Arial" w:hAnsi="Arial" w:cs="Arial"/>
          <w:sz w:val="24"/>
          <w:lang w:eastAsia="en-US"/>
        </w:rPr>
        <w:t>- Устав муниципального образования «Табарсук»;</w:t>
      </w:r>
    </w:p>
    <w:p w:rsidR="002031B0" w:rsidRPr="00CC7F4F" w:rsidRDefault="002031B0" w:rsidP="002031B0">
      <w:pPr>
        <w:autoSpaceDE w:val="0"/>
        <w:autoSpaceDN w:val="0"/>
        <w:adjustRightInd w:val="0"/>
        <w:ind w:firstLine="709"/>
        <w:jc w:val="both"/>
        <w:rPr>
          <w:rFonts w:ascii="Arial" w:hAnsi="Arial" w:cs="Arial"/>
          <w:sz w:val="24"/>
          <w:lang w:eastAsia="en-US"/>
        </w:rPr>
      </w:pPr>
      <w:r w:rsidRPr="00CC7F4F">
        <w:rPr>
          <w:rFonts w:ascii="Arial" w:hAnsi="Arial" w:cs="Arial"/>
          <w:sz w:val="24"/>
          <w:lang w:eastAsia="en-US"/>
        </w:rPr>
        <w:t>- Решение Думы муниципального образования «Табарсук» об утверждении перечня необходимых и обязательных услуг.</w:t>
      </w:r>
    </w:p>
    <w:p w:rsidR="002031B0" w:rsidRPr="00CC7F4F" w:rsidRDefault="002031B0" w:rsidP="002031B0">
      <w:pPr>
        <w:autoSpaceDE w:val="0"/>
        <w:autoSpaceDN w:val="0"/>
        <w:adjustRightInd w:val="0"/>
        <w:jc w:val="center"/>
        <w:outlineLvl w:val="2"/>
        <w:rPr>
          <w:sz w:val="24"/>
        </w:rPr>
      </w:pPr>
    </w:p>
    <w:p w:rsidR="002031B0" w:rsidRPr="00CC7F4F" w:rsidRDefault="002031B0" w:rsidP="002031B0">
      <w:pPr>
        <w:autoSpaceDE w:val="0"/>
        <w:autoSpaceDN w:val="0"/>
        <w:adjustRightInd w:val="0"/>
        <w:jc w:val="center"/>
        <w:rPr>
          <w:rFonts w:ascii="Arial" w:hAnsi="Arial" w:cs="Arial"/>
          <w:sz w:val="24"/>
          <w:lang w:eastAsia="en-US"/>
        </w:rPr>
      </w:pPr>
      <w:r w:rsidRPr="00CC7F4F">
        <w:rPr>
          <w:rFonts w:ascii="Arial" w:hAnsi="Arial" w:cs="Arial"/>
          <w:sz w:val="24"/>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CC7F4F">
        <w:rPr>
          <w:rFonts w:ascii="Arial" w:hAnsi="Arial" w:cs="Arial"/>
          <w:sz w:val="24"/>
          <w:lang w:eastAsia="en-US"/>
        </w:rPr>
        <w:lastRenderedPageBreak/>
        <w:t>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031B0" w:rsidRPr="00CC7F4F" w:rsidRDefault="002031B0" w:rsidP="002031B0">
      <w:pPr>
        <w:widowControl w:val="0"/>
        <w:autoSpaceDE w:val="0"/>
        <w:autoSpaceDN w:val="0"/>
        <w:adjustRightInd w:val="0"/>
        <w:rPr>
          <w:sz w:val="24"/>
        </w:rPr>
      </w:pPr>
    </w:p>
    <w:p w:rsidR="002031B0" w:rsidRPr="00CC7F4F" w:rsidRDefault="002031B0" w:rsidP="002031B0">
      <w:pPr>
        <w:widowControl w:val="0"/>
        <w:autoSpaceDE w:val="0"/>
        <w:autoSpaceDN w:val="0"/>
        <w:adjustRightInd w:val="0"/>
        <w:ind w:firstLine="709"/>
        <w:jc w:val="both"/>
        <w:rPr>
          <w:rFonts w:ascii="Arial" w:eastAsia="Calibri" w:hAnsi="Arial" w:cs="Arial"/>
          <w:sz w:val="24"/>
        </w:rPr>
      </w:pPr>
      <w:bookmarkStart w:id="2" w:name="Par202"/>
      <w:bookmarkEnd w:id="2"/>
      <w:r w:rsidRPr="00CC7F4F">
        <w:rPr>
          <w:rFonts w:ascii="Arial" w:hAnsi="Arial" w:cs="Arial"/>
          <w:sz w:val="24"/>
        </w:rPr>
        <w:t>26.</w:t>
      </w:r>
      <w:r w:rsidRPr="00CC7F4F">
        <w:rPr>
          <w:rFonts w:ascii="Arial" w:eastAsia="Calibri" w:hAnsi="Arial" w:cs="Arial"/>
          <w:sz w:val="24"/>
        </w:rPr>
        <w:t xml:space="preserve">Для получения муниципальной услуги заявитель оформляет </w:t>
      </w:r>
      <w:hyperlink w:anchor="Par381" w:history="1">
        <w:r w:rsidRPr="00CC7F4F">
          <w:rPr>
            <w:rFonts w:ascii="Arial" w:eastAsia="Calibri" w:hAnsi="Arial" w:cs="Arial"/>
            <w:sz w:val="24"/>
          </w:rPr>
          <w:t>заявление</w:t>
        </w:r>
      </w:hyperlink>
      <w:r w:rsidRPr="00CC7F4F">
        <w:rPr>
          <w:rFonts w:ascii="Arial" w:eastAsia="Calibri" w:hAnsi="Arial" w:cs="Arial"/>
          <w:sz w:val="24"/>
        </w:rPr>
        <w:t xml:space="preserve"> на предоставление муниципальной услуги по форме, представленной в Приложении № 1 либо в Приложении №2 к настоящему административному регламенту (далее – заявление)</w:t>
      </w:r>
      <w:r w:rsidRPr="00CC7F4F">
        <w:rPr>
          <w:rFonts w:ascii="Arial" w:hAnsi="Arial" w:cs="Arial"/>
          <w:sz w:val="24"/>
        </w:rPr>
        <w:t>.</w:t>
      </w:r>
    </w:p>
    <w:p w:rsidR="002031B0" w:rsidRPr="00CC7F4F" w:rsidRDefault="002031B0" w:rsidP="002031B0">
      <w:pPr>
        <w:widowControl w:val="0"/>
        <w:autoSpaceDE w:val="0"/>
        <w:autoSpaceDN w:val="0"/>
        <w:adjustRightInd w:val="0"/>
        <w:ind w:firstLine="709"/>
        <w:jc w:val="both"/>
        <w:rPr>
          <w:rFonts w:ascii="Arial" w:hAnsi="Arial" w:cs="Arial"/>
          <w:sz w:val="24"/>
        </w:rPr>
      </w:pPr>
      <w:r w:rsidRPr="00CC7F4F">
        <w:rPr>
          <w:rFonts w:ascii="Arial" w:hAnsi="Arial" w:cs="Arial"/>
          <w:sz w:val="24"/>
        </w:rPr>
        <w:t>27. К заявлению прилагаются следующие документы:</w:t>
      </w:r>
    </w:p>
    <w:p w:rsidR="002031B0" w:rsidRPr="00CC7F4F" w:rsidRDefault="002031B0" w:rsidP="002031B0">
      <w:pPr>
        <w:widowControl w:val="0"/>
        <w:autoSpaceDE w:val="0"/>
        <w:autoSpaceDN w:val="0"/>
        <w:adjustRightInd w:val="0"/>
        <w:ind w:firstLine="709"/>
        <w:jc w:val="both"/>
        <w:rPr>
          <w:rFonts w:ascii="Arial" w:hAnsi="Arial" w:cs="Arial"/>
          <w:sz w:val="24"/>
        </w:rPr>
      </w:pPr>
      <w:r w:rsidRPr="00CC7F4F">
        <w:rPr>
          <w:rFonts w:ascii="Arial" w:hAnsi="Arial" w:cs="Arial"/>
          <w:sz w:val="24"/>
        </w:rPr>
        <w:t>а) копии документов, удостоверяющих личность заявителя (для граждан);</w:t>
      </w:r>
    </w:p>
    <w:p w:rsidR="002031B0" w:rsidRPr="00CC7F4F" w:rsidRDefault="002031B0" w:rsidP="002031B0">
      <w:pPr>
        <w:widowControl w:val="0"/>
        <w:autoSpaceDE w:val="0"/>
        <w:autoSpaceDN w:val="0"/>
        <w:adjustRightInd w:val="0"/>
        <w:ind w:firstLine="709"/>
        <w:jc w:val="both"/>
        <w:rPr>
          <w:rFonts w:ascii="Arial" w:hAnsi="Arial" w:cs="Arial"/>
          <w:sz w:val="24"/>
        </w:rPr>
      </w:pPr>
      <w:r w:rsidRPr="00CC7F4F">
        <w:rPr>
          <w:rFonts w:ascii="Arial" w:hAnsi="Arial" w:cs="Arial"/>
          <w:sz w:val="24"/>
        </w:rPr>
        <w:t>б) документы, подтверждающие полномочия лица, подписавшего заявление – для юридических лиц;</w:t>
      </w:r>
    </w:p>
    <w:p w:rsidR="002031B0" w:rsidRPr="00CC7F4F" w:rsidRDefault="002031B0" w:rsidP="002031B0">
      <w:pPr>
        <w:widowControl w:val="0"/>
        <w:autoSpaceDE w:val="0"/>
        <w:autoSpaceDN w:val="0"/>
        <w:adjustRightInd w:val="0"/>
        <w:ind w:firstLine="709"/>
        <w:jc w:val="both"/>
        <w:rPr>
          <w:rFonts w:ascii="Arial" w:hAnsi="Arial" w:cs="Arial"/>
          <w:sz w:val="24"/>
        </w:rPr>
      </w:pPr>
      <w:r w:rsidRPr="00CC7F4F">
        <w:rPr>
          <w:rFonts w:ascii="Arial" w:hAnsi="Arial" w:cs="Arial"/>
          <w:sz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2031B0" w:rsidRPr="00CC7F4F" w:rsidRDefault="002031B0" w:rsidP="002031B0">
      <w:pPr>
        <w:autoSpaceDE w:val="0"/>
        <w:autoSpaceDN w:val="0"/>
        <w:adjustRightInd w:val="0"/>
        <w:ind w:firstLine="709"/>
        <w:jc w:val="both"/>
        <w:rPr>
          <w:rFonts w:ascii="Arial" w:hAnsi="Arial" w:cs="Arial"/>
          <w:sz w:val="24"/>
        </w:rPr>
      </w:pPr>
      <w:bookmarkStart w:id="3" w:name="Par215"/>
      <w:bookmarkEnd w:id="3"/>
      <w:r w:rsidRPr="00CC7F4F">
        <w:rPr>
          <w:rFonts w:ascii="Arial" w:hAnsi="Arial" w:cs="Arial"/>
          <w:sz w:val="24"/>
        </w:rPr>
        <w:t>28. Заявитель должен представить документы, указанные в пункте 28 настоящего административного регламента.</w:t>
      </w:r>
    </w:p>
    <w:p w:rsidR="002031B0" w:rsidRPr="00CC7F4F" w:rsidRDefault="002031B0" w:rsidP="002031B0">
      <w:pPr>
        <w:autoSpaceDE w:val="0"/>
        <w:autoSpaceDN w:val="0"/>
        <w:adjustRightInd w:val="0"/>
        <w:ind w:firstLine="709"/>
        <w:jc w:val="both"/>
        <w:rPr>
          <w:rFonts w:ascii="Arial" w:hAnsi="Arial" w:cs="Arial"/>
          <w:sz w:val="24"/>
        </w:rPr>
      </w:pPr>
      <w:r w:rsidRPr="00CC7F4F">
        <w:rPr>
          <w:rFonts w:ascii="Arial" w:hAnsi="Arial" w:cs="Arial"/>
          <w:sz w:val="24"/>
        </w:rPr>
        <w:t>При предоставлении муниципальной услуги уполномоченный орган не вправе требовать от заявителей документы, не указанные в пункте 28 настоящего административного регламента.</w:t>
      </w:r>
    </w:p>
    <w:p w:rsidR="002031B0" w:rsidRPr="00CC7F4F" w:rsidRDefault="002031B0" w:rsidP="002031B0">
      <w:pPr>
        <w:autoSpaceDE w:val="0"/>
        <w:autoSpaceDN w:val="0"/>
        <w:adjustRightInd w:val="0"/>
        <w:ind w:firstLine="709"/>
        <w:jc w:val="both"/>
        <w:rPr>
          <w:rFonts w:ascii="Arial" w:hAnsi="Arial" w:cs="Arial"/>
          <w:sz w:val="24"/>
        </w:rPr>
      </w:pPr>
      <w:r w:rsidRPr="00CC7F4F">
        <w:rPr>
          <w:rFonts w:ascii="Arial" w:hAnsi="Arial" w:cs="Arial"/>
          <w:sz w:val="24"/>
        </w:rPr>
        <w:t>29.Требования к документам, представляемым заявителем:</w:t>
      </w:r>
    </w:p>
    <w:p w:rsidR="002031B0" w:rsidRPr="00CC7F4F" w:rsidRDefault="002031B0" w:rsidP="002031B0">
      <w:pPr>
        <w:autoSpaceDE w:val="0"/>
        <w:autoSpaceDN w:val="0"/>
        <w:adjustRightInd w:val="0"/>
        <w:ind w:firstLine="709"/>
        <w:jc w:val="both"/>
        <w:rPr>
          <w:rFonts w:ascii="Arial" w:hAnsi="Arial" w:cs="Arial"/>
          <w:sz w:val="24"/>
        </w:rPr>
      </w:pPr>
      <w:r w:rsidRPr="00CC7F4F">
        <w:rPr>
          <w:rFonts w:ascii="Arial" w:hAnsi="Arial" w:cs="Arial"/>
          <w:sz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031B0" w:rsidRPr="00CC7F4F" w:rsidRDefault="002031B0" w:rsidP="002031B0">
      <w:pPr>
        <w:autoSpaceDE w:val="0"/>
        <w:autoSpaceDN w:val="0"/>
        <w:adjustRightInd w:val="0"/>
        <w:ind w:firstLine="709"/>
        <w:jc w:val="both"/>
        <w:rPr>
          <w:rFonts w:ascii="Arial" w:hAnsi="Arial" w:cs="Arial"/>
          <w:sz w:val="24"/>
        </w:rPr>
      </w:pPr>
      <w:r w:rsidRPr="00CC7F4F">
        <w:rPr>
          <w:rFonts w:ascii="Arial" w:hAnsi="Arial" w:cs="Arial"/>
          <w:sz w:val="24"/>
        </w:rPr>
        <w:t>б) тексты документов должны быть написаны разборчиво;</w:t>
      </w:r>
    </w:p>
    <w:p w:rsidR="002031B0" w:rsidRPr="00CC7F4F" w:rsidRDefault="002031B0" w:rsidP="002031B0">
      <w:pPr>
        <w:autoSpaceDE w:val="0"/>
        <w:autoSpaceDN w:val="0"/>
        <w:adjustRightInd w:val="0"/>
        <w:ind w:firstLine="709"/>
        <w:jc w:val="both"/>
        <w:rPr>
          <w:rFonts w:ascii="Arial" w:hAnsi="Arial" w:cs="Arial"/>
          <w:sz w:val="24"/>
        </w:rPr>
      </w:pPr>
      <w:r w:rsidRPr="00CC7F4F">
        <w:rPr>
          <w:rFonts w:ascii="Arial" w:hAnsi="Arial" w:cs="Arial"/>
          <w:sz w:val="24"/>
        </w:rPr>
        <w:t>в) документы не должны иметь подчисток, приписок, зачеркнутых слов и не оговоренных в них исправлений;</w:t>
      </w:r>
    </w:p>
    <w:p w:rsidR="002031B0" w:rsidRPr="00CC7F4F" w:rsidRDefault="002031B0" w:rsidP="002031B0">
      <w:pPr>
        <w:autoSpaceDE w:val="0"/>
        <w:autoSpaceDN w:val="0"/>
        <w:adjustRightInd w:val="0"/>
        <w:ind w:firstLine="709"/>
        <w:jc w:val="both"/>
        <w:rPr>
          <w:rFonts w:ascii="Arial" w:hAnsi="Arial" w:cs="Arial"/>
          <w:sz w:val="24"/>
        </w:rPr>
      </w:pPr>
      <w:r w:rsidRPr="00CC7F4F">
        <w:rPr>
          <w:rFonts w:ascii="Arial" w:hAnsi="Arial" w:cs="Arial"/>
          <w:sz w:val="24"/>
        </w:rPr>
        <w:t>г) документы не должны быть исполнены карандашом;</w:t>
      </w:r>
    </w:p>
    <w:p w:rsidR="002031B0" w:rsidRPr="00CC7F4F" w:rsidRDefault="002031B0" w:rsidP="002031B0">
      <w:pPr>
        <w:autoSpaceDE w:val="0"/>
        <w:autoSpaceDN w:val="0"/>
        <w:adjustRightInd w:val="0"/>
        <w:ind w:firstLine="709"/>
        <w:jc w:val="both"/>
        <w:rPr>
          <w:rFonts w:ascii="Arial" w:hAnsi="Arial" w:cs="Arial"/>
          <w:sz w:val="24"/>
        </w:rPr>
      </w:pPr>
      <w:r w:rsidRPr="00CC7F4F">
        <w:rPr>
          <w:rFonts w:ascii="Arial" w:hAnsi="Arial" w:cs="Arial"/>
          <w:sz w:val="24"/>
        </w:rPr>
        <w:t>д) документы не должны иметь повреждений, наличие которых не позволяет однозначно истолковать их содержание.</w:t>
      </w:r>
    </w:p>
    <w:p w:rsidR="002031B0" w:rsidRPr="00CC7F4F" w:rsidRDefault="002031B0" w:rsidP="002031B0">
      <w:pPr>
        <w:autoSpaceDE w:val="0"/>
        <w:autoSpaceDN w:val="0"/>
        <w:adjustRightInd w:val="0"/>
        <w:ind w:firstLine="709"/>
        <w:jc w:val="both"/>
        <w:rPr>
          <w:rFonts w:ascii="Arial" w:hAnsi="Arial" w:cs="Arial"/>
          <w:sz w:val="24"/>
        </w:rPr>
      </w:pPr>
    </w:p>
    <w:p w:rsidR="002031B0" w:rsidRPr="00CC7F4F" w:rsidRDefault="002031B0" w:rsidP="002031B0">
      <w:pPr>
        <w:widowControl w:val="0"/>
        <w:autoSpaceDE w:val="0"/>
        <w:autoSpaceDN w:val="0"/>
        <w:adjustRightInd w:val="0"/>
        <w:jc w:val="center"/>
        <w:outlineLvl w:val="2"/>
        <w:rPr>
          <w:rFonts w:ascii="Arial" w:hAnsi="Arial" w:cs="Arial"/>
          <w:sz w:val="24"/>
        </w:rPr>
      </w:pPr>
      <w:bookmarkStart w:id="4" w:name="Par224"/>
      <w:bookmarkEnd w:id="4"/>
      <w:r w:rsidRPr="00CC7F4F">
        <w:rPr>
          <w:rFonts w:ascii="Arial" w:hAnsi="Arial" w:cs="Arial"/>
          <w:sz w:val="24"/>
        </w:rPr>
        <w:t xml:space="preserve">ГЛАВА 10. ПЕРЕЧЕНЬ ДОКУМЕНТОВ, НЕОБХОДИМЫХ В СООТВЕТСТВИИ С </w:t>
      </w:r>
      <w:r w:rsidRPr="00CC7F4F">
        <w:rPr>
          <w:rFonts w:ascii="Arial" w:hAnsi="Arial" w:cs="Arial"/>
          <w:sz w:val="24"/>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031B0" w:rsidRPr="00CC7F4F" w:rsidRDefault="002031B0" w:rsidP="002031B0">
      <w:pPr>
        <w:widowControl w:val="0"/>
        <w:autoSpaceDE w:val="0"/>
        <w:autoSpaceDN w:val="0"/>
        <w:adjustRightInd w:val="0"/>
        <w:rPr>
          <w:sz w:val="24"/>
        </w:rPr>
      </w:pPr>
    </w:p>
    <w:p w:rsidR="002031B0" w:rsidRPr="00CC7F4F" w:rsidRDefault="002031B0" w:rsidP="002031B0">
      <w:pPr>
        <w:widowControl w:val="0"/>
        <w:autoSpaceDE w:val="0"/>
        <w:autoSpaceDN w:val="0"/>
        <w:adjustRightInd w:val="0"/>
        <w:ind w:firstLine="709"/>
        <w:jc w:val="both"/>
        <w:rPr>
          <w:rFonts w:ascii="Arial" w:hAnsi="Arial" w:cs="Arial"/>
          <w:sz w:val="24"/>
        </w:rPr>
      </w:pPr>
      <w:bookmarkStart w:id="5" w:name="Par232"/>
      <w:bookmarkEnd w:id="5"/>
      <w:r w:rsidRPr="00CC7F4F">
        <w:rPr>
          <w:rFonts w:ascii="Arial" w:hAnsi="Arial" w:cs="Arial"/>
          <w:sz w:val="24"/>
        </w:rPr>
        <w:t>30.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031B0" w:rsidRPr="00CC7F4F" w:rsidRDefault="002031B0" w:rsidP="002031B0">
      <w:pPr>
        <w:autoSpaceDE w:val="0"/>
        <w:autoSpaceDN w:val="0"/>
        <w:adjustRightInd w:val="0"/>
        <w:ind w:firstLine="709"/>
        <w:jc w:val="both"/>
        <w:rPr>
          <w:rFonts w:ascii="Arial" w:hAnsi="Arial" w:cs="Arial"/>
          <w:sz w:val="24"/>
          <w:lang w:eastAsia="en-US"/>
        </w:rPr>
      </w:pPr>
      <w:r w:rsidRPr="00CC7F4F">
        <w:rPr>
          <w:rFonts w:ascii="Arial" w:hAnsi="Arial" w:cs="Arial"/>
          <w:sz w:val="24"/>
          <w:lang w:eastAsia="en-US"/>
        </w:rPr>
        <w:t>а)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2031B0" w:rsidRPr="00CC7F4F" w:rsidRDefault="002031B0" w:rsidP="002031B0">
      <w:pPr>
        <w:autoSpaceDE w:val="0"/>
        <w:autoSpaceDN w:val="0"/>
        <w:adjustRightInd w:val="0"/>
        <w:ind w:firstLine="709"/>
        <w:jc w:val="both"/>
        <w:rPr>
          <w:rFonts w:ascii="Arial" w:hAnsi="Arial" w:cs="Arial"/>
          <w:sz w:val="24"/>
          <w:lang w:eastAsia="en-US"/>
        </w:rPr>
      </w:pPr>
      <w:r w:rsidRPr="00CC7F4F">
        <w:rPr>
          <w:rFonts w:ascii="Arial" w:hAnsi="Arial" w:cs="Arial"/>
          <w:sz w:val="24"/>
          <w:lang w:eastAsia="en-US"/>
        </w:rPr>
        <w:t>б) выписка из Единого государственного реестра недвижимости об объекте недвижимости в отношении земельного  участка (далее выписка ЕГРН).</w:t>
      </w:r>
    </w:p>
    <w:p w:rsidR="002031B0" w:rsidRPr="00CC7F4F" w:rsidRDefault="002031B0" w:rsidP="002031B0">
      <w:pPr>
        <w:autoSpaceDE w:val="0"/>
        <w:autoSpaceDN w:val="0"/>
        <w:adjustRightInd w:val="0"/>
        <w:ind w:firstLine="709"/>
        <w:jc w:val="both"/>
        <w:rPr>
          <w:rFonts w:ascii="Arial" w:hAnsi="Arial" w:cs="Arial"/>
          <w:sz w:val="24"/>
          <w:lang w:eastAsia="en-US"/>
        </w:rPr>
      </w:pPr>
      <w:r w:rsidRPr="00CC7F4F">
        <w:rPr>
          <w:rFonts w:ascii="Arial" w:hAnsi="Arial" w:cs="Arial"/>
          <w:sz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2031B0" w:rsidRPr="00CC7F4F" w:rsidRDefault="002031B0" w:rsidP="002031B0">
      <w:pPr>
        <w:widowControl w:val="0"/>
        <w:autoSpaceDE w:val="0"/>
        <w:autoSpaceDN w:val="0"/>
        <w:adjustRightInd w:val="0"/>
        <w:ind w:firstLine="709"/>
        <w:jc w:val="both"/>
        <w:rPr>
          <w:rFonts w:ascii="Arial" w:hAnsi="Arial" w:cs="Arial"/>
          <w:sz w:val="24"/>
        </w:rPr>
      </w:pPr>
      <w:r w:rsidRPr="00CC7F4F">
        <w:rPr>
          <w:rFonts w:ascii="Arial" w:hAnsi="Arial" w:cs="Arial"/>
          <w:sz w:val="24"/>
        </w:rPr>
        <w:t>31.Уполномоченный орган при предоставлении муниципальной услуги не вправе требовать от заявителей:</w:t>
      </w:r>
    </w:p>
    <w:p w:rsidR="002031B0" w:rsidRPr="00CC7F4F" w:rsidRDefault="002031B0" w:rsidP="002031B0">
      <w:pPr>
        <w:widowControl w:val="0"/>
        <w:autoSpaceDE w:val="0"/>
        <w:autoSpaceDN w:val="0"/>
        <w:adjustRightInd w:val="0"/>
        <w:ind w:firstLine="709"/>
        <w:jc w:val="both"/>
        <w:rPr>
          <w:rFonts w:ascii="Arial" w:hAnsi="Arial" w:cs="Arial"/>
          <w:sz w:val="24"/>
        </w:rPr>
      </w:pPr>
      <w:r w:rsidRPr="00CC7F4F">
        <w:rPr>
          <w:rFonts w:ascii="Arial" w:hAnsi="Arial" w:cs="Arial"/>
          <w:sz w:val="24"/>
        </w:rPr>
        <w:t>а)представления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31B0" w:rsidRPr="00CC7F4F" w:rsidRDefault="002031B0" w:rsidP="002031B0">
      <w:pPr>
        <w:widowControl w:val="0"/>
        <w:autoSpaceDE w:val="0"/>
        <w:autoSpaceDN w:val="0"/>
        <w:adjustRightInd w:val="0"/>
        <w:ind w:firstLine="709"/>
        <w:jc w:val="both"/>
        <w:rPr>
          <w:rFonts w:ascii="Arial" w:hAnsi="Arial" w:cs="Arial"/>
          <w:sz w:val="24"/>
        </w:rPr>
      </w:pPr>
      <w:r w:rsidRPr="00CC7F4F">
        <w:rPr>
          <w:rFonts w:ascii="Arial" w:hAnsi="Arial" w:cs="Arial"/>
          <w:sz w:val="24"/>
        </w:rPr>
        <w:t>б)представления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031B0" w:rsidRPr="00CC7F4F" w:rsidRDefault="002031B0" w:rsidP="002031B0">
      <w:pPr>
        <w:widowControl w:val="0"/>
        <w:autoSpaceDE w:val="0"/>
        <w:autoSpaceDN w:val="0"/>
        <w:adjustRightInd w:val="0"/>
        <w:ind w:firstLine="709"/>
        <w:jc w:val="both"/>
        <w:rPr>
          <w:rFonts w:ascii="Arial" w:hAnsi="Arial" w:cs="Arial"/>
          <w:sz w:val="24"/>
        </w:rPr>
      </w:pPr>
    </w:p>
    <w:p w:rsidR="002031B0" w:rsidRPr="00CC7F4F" w:rsidRDefault="002031B0" w:rsidP="002D68DC">
      <w:pPr>
        <w:autoSpaceDE w:val="0"/>
        <w:autoSpaceDN w:val="0"/>
        <w:adjustRightInd w:val="0"/>
        <w:jc w:val="center"/>
        <w:outlineLvl w:val="2"/>
        <w:rPr>
          <w:rFonts w:ascii="Arial" w:hAnsi="Arial" w:cs="Arial"/>
          <w:caps/>
          <w:sz w:val="24"/>
        </w:rPr>
      </w:pPr>
      <w:r w:rsidRPr="00CC7F4F">
        <w:rPr>
          <w:rFonts w:ascii="Arial" w:hAnsi="Arial" w:cs="Arial"/>
          <w:sz w:val="24"/>
        </w:rPr>
        <w:lastRenderedPageBreak/>
        <w:t xml:space="preserve">ГЛАВА 11. </w:t>
      </w:r>
      <w:r w:rsidRPr="00CC7F4F">
        <w:rPr>
          <w:rFonts w:ascii="Arial" w:hAnsi="Arial" w:cs="Arial"/>
          <w:caps/>
          <w:sz w:val="24"/>
        </w:rPr>
        <w:t>Перечень оснований для отказа в приеме заявления и документов, необходимых для предоставления МУНИЦИПАЛЬНой услуги</w:t>
      </w:r>
    </w:p>
    <w:p w:rsidR="002031B0" w:rsidRPr="002D68DC" w:rsidRDefault="002031B0" w:rsidP="002D68DC">
      <w:pPr>
        <w:autoSpaceDE w:val="0"/>
        <w:autoSpaceDN w:val="0"/>
        <w:adjustRightInd w:val="0"/>
        <w:ind w:firstLine="709"/>
        <w:jc w:val="both"/>
        <w:outlineLvl w:val="2"/>
        <w:rPr>
          <w:rFonts w:ascii="Arial" w:hAnsi="Arial" w:cs="Arial"/>
          <w:sz w:val="24"/>
        </w:rPr>
      </w:pPr>
      <w:r w:rsidRPr="00CC7F4F">
        <w:rPr>
          <w:rFonts w:ascii="Arial" w:hAnsi="Arial" w:cs="Arial"/>
          <w:bCs/>
          <w:sz w:val="24"/>
          <w:lang w:eastAsia="ar-SA"/>
        </w:rPr>
        <w:t xml:space="preserve">32. </w:t>
      </w:r>
      <w:r w:rsidRPr="00CC7F4F">
        <w:rPr>
          <w:rFonts w:ascii="Arial" w:hAnsi="Arial" w:cs="Arial"/>
          <w:sz w:val="24"/>
          <w:lang w:eastAsia="zh-CN"/>
        </w:rPr>
        <w:t>Основания для отказа в приеме документов, необходимых для предоставления муниципальной услуги отсутствуют.</w:t>
      </w:r>
    </w:p>
    <w:p w:rsidR="002031B0" w:rsidRPr="002D68DC" w:rsidRDefault="002031B0" w:rsidP="002D68DC">
      <w:pPr>
        <w:autoSpaceDE w:val="0"/>
        <w:autoSpaceDN w:val="0"/>
        <w:adjustRightInd w:val="0"/>
        <w:jc w:val="center"/>
        <w:outlineLvl w:val="2"/>
        <w:rPr>
          <w:rFonts w:ascii="Arial" w:hAnsi="Arial" w:cs="Arial"/>
          <w:caps/>
          <w:sz w:val="24"/>
        </w:rPr>
      </w:pPr>
      <w:r w:rsidRPr="00CC7F4F">
        <w:rPr>
          <w:rFonts w:ascii="Arial" w:hAnsi="Arial" w:cs="Arial"/>
          <w:sz w:val="24"/>
        </w:rPr>
        <w:t xml:space="preserve">ГЛАВА 12. </w:t>
      </w:r>
      <w:r w:rsidRPr="00CC7F4F">
        <w:rPr>
          <w:rFonts w:ascii="Arial" w:hAnsi="Arial" w:cs="Arial"/>
          <w:caps/>
          <w:sz w:val="24"/>
        </w:rPr>
        <w:t>Перечень оснований для приостановления или отказа в предоставлении МУНИЦИПАЛЬНОЙ услуги</w:t>
      </w:r>
    </w:p>
    <w:p w:rsidR="002031B0" w:rsidRPr="00CC7F4F" w:rsidRDefault="002031B0" w:rsidP="002031B0">
      <w:pPr>
        <w:autoSpaceDE w:val="0"/>
        <w:autoSpaceDN w:val="0"/>
        <w:adjustRightInd w:val="0"/>
        <w:ind w:firstLine="709"/>
        <w:jc w:val="both"/>
        <w:rPr>
          <w:rFonts w:ascii="Arial" w:hAnsi="Arial" w:cs="Arial"/>
          <w:sz w:val="24"/>
        </w:rPr>
      </w:pPr>
      <w:r w:rsidRPr="00CC7F4F">
        <w:rPr>
          <w:rFonts w:ascii="Arial" w:hAnsi="Arial" w:cs="Arial"/>
          <w:sz w:val="24"/>
        </w:rPr>
        <w:t>33.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031B0" w:rsidRPr="00CC7F4F" w:rsidRDefault="002031B0" w:rsidP="002031B0">
      <w:pPr>
        <w:autoSpaceDE w:val="0"/>
        <w:autoSpaceDN w:val="0"/>
        <w:adjustRightInd w:val="0"/>
        <w:ind w:firstLine="709"/>
        <w:jc w:val="both"/>
        <w:rPr>
          <w:rFonts w:ascii="Arial" w:hAnsi="Arial" w:cs="Arial"/>
          <w:sz w:val="24"/>
        </w:rPr>
      </w:pPr>
      <w:r w:rsidRPr="00CC7F4F">
        <w:rPr>
          <w:rFonts w:ascii="Arial" w:hAnsi="Arial" w:cs="Arial"/>
          <w:sz w:val="24"/>
        </w:rPr>
        <w:t>34. Основаниями для отказа в предоставлении муниципальной услуги являются:</w:t>
      </w:r>
    </w:p>
    <w:p w:rsidR="002031B0" w:rsidRPr="00D444B4" w:rsidRDefault="002031B0" w:rsidP="002031B0">
      <w:pPr>
        <w:pStyle w:val="ConsPlusNormal"/>
        <w:ind w:firstLine="709"/>
        <w:jc w:val="both"/>
        <w:rPr>
          <w:sz w:val="24"/>
          <w:szCs w:val="24"/>
        </w:rPr>
      </w:pPr>
      <w:r w:rsidRPr="00D444B4">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31B0" w:rsidRPr="00D444B4" w:rsidRDefault="002031B0" w:rsidP="002031B0">
      <w:pPr>
        <w:pStyle w:val="ConsPlusNormal"/>
        <w:ind w:firstLine="709"/>
        <w:jc w:val="both"/>
        <w:rPr>
          <w:sz w:val="24"/>
          <w:szCs w:val="24"/>
        </w:rPr>
      </w:pPr>
      <w:r w:rsidRPr="00D444B4">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954"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 w:history="1">
        <w:r w:rsidRPr="00D444B4">
          <w:rPr>
            <w:sz w:val="24"/>
            <w:szCs w:val="24"/>
          </w:rPr>
          <w:t>подпунктом 10 пункта 2 статьи 39.10</w:t>
        </w:r>
      </w:hyperlink>
      <w:r w:rsidRPr="00D444B4">
        <w:rPr>
          <w:sz w:val="24"/>
          <w:szCs w:val="24"/>
        </w:rPr>
        <w:t xml:space="preserve"> Земельного Кодекса РФ;</w:t>
      </w:r>
    </w:p>
    <w:p w:rsidR="002031B0" w:rsidRPr="00D444B4" w:rsidRDefault="002031B0" w:rsidP="002031B0">
      <w:pPr>
        <w:pStyle w:val="ConsPlusNormal"/>
        <w:ind w:firstLine="709"/>
        <w:jc w:val="both"/>
        <w:rPr>
          <w:sz w:val="24"/>
          <w:szCs w:val="24"/>
        </w:rPr>
      </w:pPr>
      <w:r w:rsidRPr="00D444B4">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031B0" w:rsidRPr="00D444B4" w:rsidRDefault="002031B0" w:rsidP="002031B0">
      <w:pPr>
        <w:pStyle w:val="ConsPlusNormal"/>
        <w:ind w:firstLine="709"/>
        <w:jc w:val="both"/>
        <w:rPr>
          <w:sz w:val="24"/>
          <w:szCs w:val="24"/>
        </w:rPr>
      </w:pPr>
      <w:r w:rsidRPr="00D444B4">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678"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 w:history="1">
        <w:r w:rsidRPr="00D444B4">
          <w:rPr>
            <w:sz w:val="24"/>
            <w:szCs w:val="24"/>
          </w:rPr>
          <w:t>пунктом 3 статьи 39.36</w:t>
        </w:r>
      </w:hyperlink>
      <w:r w:rsidRPr="00D444B4">
        <w:rPr>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031B0" w:rsidRPr="00D444B4" w:rsidRDefault="002031B0" w:rsidP="002031B0">
      <w:pPr>
        <w:pStyle w:val="ConsPlusNormal"/>
        <w:ind w:firstLine="709"/>
        <w:jc w:val="both"/>
        <w:rPr>
          <w:sz w:val="24"/>
          <w:szCs w:val="24"/>
        </w:rPr>
      </w:pPr>
      <w:r w:rsidRPr="00D444B4">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31B0" w:rsidRPr="00D444B4" w:rsidRDefault="002031B0" w:rsidP="002031B0">
      <w:pPr>
        <w:pStyle w:val="ConsPlusNormal"/>
        <w:ind w:firstLine="709"/>
        <w:jc w:val="both"/>
        <w:rPr>
          <w:sz w:val="24"/>
          <w:szCs w:val="24"/>
        </w:rPr>
      </w:pPr>
      <w:r w:rsidRPr="00D444B4">
        <w:rPr>
          <w:sz w:val="24"/>
          <w:szCs w:val="24"/>
        </w:rPr>
        <w:t xml:space="preserve">6) указанный в заявлении о предоставлении земельного участка земельный </w:t>
      </w:r>
      <w:r w:rsidRPr="00D444B4">
        <w:rPr>
          <w:sz w:val="24"/>
          <w:szCs w:val="24"/>
        </w:rPr>
        <w:lastRenderedPageBreak/>
        <w:t>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31B0" w:rsidRPr="00D444B4" w:rsidRDefault="002031B0" w:rsidP="002031B0">
      <w:pPr>
        <w:pStyle w:val="ConsPlusNormal"/>
        <w:ind w:firstLine="709"/>
        <w:jc w:val="both"/>
        <w:rPr>
          <w:sz w:val="24"/>
          <w:szCs w:val="24"/>
        </w:rPr>
      </w:pPr>
      <w:r w:rsidRPr="00D444B4">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031B0" w:rsidRPr="00D444B4" w:rsidRDefault="002031B0" w:rsidP="002031B0">
      <w:pPr>
        <w:pStyle w:val="ConsPlusNormal"/>
        <w:ind w:firstLine="709"/>
        <w:jc w:val="both"/>
        <w:rPr>
          <w:sz w:val="24"/>
          <w:szCs w:val="24"/>
        </w:rPr>
      </w:pPr>
      <w:r w:rsidRPr="00D444B4">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031B0" w:rsidRPr="00D444B4" w:rsidRDefault="002031B0" w:rsidP="002031B0">
      <w:pPr>
        <w:pStyle w:val="ConsPlusNormal"/>
        <w:ind w:firstLine="709"/>
        <w:jc w:val="both"/>
        <w:rPr>
          <w:sz w:val="24"/>
          <w:szCs w:val="24"/>
        </w:rPr>
      </w:pPr>
      <w:r w:rsidRPr="00D444B4">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31B0" w:rsidRPr="00D444B4" w:rsidRDefault="002031B0" w:rsidP="002031B0">
      <w:pPr>
        <w:pStyle w:val="ConsPlusNormal"/>
        <w:ind w:firstLine="709"/>
        <w:jc w:val="both"/>
        <w:rPr>
          <w:sz w:val="24"/>
          <w:szCs w:val="24"/>
        </w:rPr>
      </w:pPr>
      <w:r w:rsidRPr="00D444B4">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31B0" w:rsidRPr="00D444B4" w:rsidRDefault="002031B0" w:rsidP="002031B0">
      <w:pPr>
        <w:pStyle w:val="ConsPlusNormal"/>
        <w:ind w:firstLine="709"/>
        <w:jc w:val="both"/>
        <w:rPr>
          <w:sz w:val="24"/>
          <w:szCs w:val="24"/>
        </w:rPr>
      </w:pPr>
      <w:r w:rsidRPr="00D444B4">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1054"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 w:history="1">
        <w:r w:rsidRPr="00D444B4">
          <w:rPr>
            <w:sz w:val="24"/>
            <w:szCs w:val="24"/>
          </w:rPr>
          <w:t>пунктом 19 статьи 39.11</w:t>
        </w:r>
      </w:hyperlink>
      <w:r w:rsidRPr="00D444B4">
        <w:rPr>
          <w:sz w:val="24"/>
          <w:szCs w:val="24"/>
        </w:rPr>
        <w:t xml:space="preserve"> Земельного Кодекса РФ;</w:t>
      </w:r>
    </w:p>
    <w:p w:rsidR="002031B0" w:rsidRPr="00D444B4" w:rsidRDefault="002031B0" w:rsidP="002031B0">
      <w:pPr>
        <w:pStyle w:val="ConsPlusNormal"/>
        <w:ind w:firstLine="709"/>
        <w:jc w:val="both"/>
        <w:rPr>
          <w:sz w:val="24"/>
          <w:szCs w:val="24"/>
        </w:rPr>
      </w:pPr>
      <w:r w:rsidRPr="00D444B4">
        <w:rPr>
          <w:sz w:val="24"/>
          <w:szCs w:val="24"/>
        </w:rPr>
        <w:t xml:space="preserve">12) в отношении земельного участка, указанного в заявлении о его предоставлении, поступило предусмотренное </w:t>
      </w:r>
      <w:hyperlink w:anchor="Par1005" w:tooltip="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 w:history="1">
        <w:r w:rsidRPr="00D444B4">
          <w:rPr>
            <w:sz w:val="24"/>
            <w:szCs w:val="24"/>
          </w:rPr>
          <w:t>подпунктом 6 пункта 4 статьи 39.11</w:t>
        </w:r>
      </w:hyperlink>
      <w:r w:rsidRPr="00D444B4">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1002" w:tooltip="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 w:history="1">
        <w:r w:rsidRPr="00D444B4">
          <w:rPr>
            <w:sz w:val="24"/>
            <w:szCs w:val="24"/>
          </w:rPr>
          <w:t>подпунктом 4 пункта 4 статьи 39.11</w:t>
        </w:r>
      </w:hyperlink>
      <w:r w:rsidRPr="00D444B4">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Par1013" w:tooltip="8. Земельный участок, находящийся в государственной или муниципальной собственности, не может быть предметом аукциона, если:" w:history="1">
        <w:r w:rsidRPr="00D444B4">
          <w:rPr>
            <w:sz w:val="24"/>
            <w:szCs w:val="24"/>
          </w:rPr>
          <w:t>пунктом 8 статьи 39.11</w:t>
        </w:r>
      </w:hyperlink>
      <w:r w:rsidRPr="00D444B4">
        <w:rPr>
          <w:sz w:val="24"/>
          <w:szCs w:val="24"/>
        </w:rPr>
        <w:t xml:space="preserve"> Земельного Кодекса РФ;</w:t>
      </w:r>
    </w:p>
    <w:p w:rsidR="002031B0" w:rsidRPr="00D444B4" w:rsidRDefault="002031B0" w:rsidP="002031B0">
      <w:pPr>
        <w:pStyle w:val="ConsPlusNormal"/>
        <w:ind w:firstLine="709"/>
        <w:jc w:val="both"/>
        <w:rPr>
          <w:sz w:val="24"/>
          <w:szCs w:val="24"/>
        </w:rPr>
      </w:pPr>
      <w:bookmarkStart w:id="6" w:name="Par1297"/>
      <w:bookmarkEnd w:id="6"/>
      <w:r w:rsidRPr="00D444B4">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w:anchor="Par1348" w:tooltip="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 w:history="1">
        <w:r w:rsidRPr="00D444B4">
          <w:rPr>
            <w:sz w:val="24"/>
            <w:szCs w:val="24"/>
          </w:rPr>
          <w:t>подпунктом 1 пункта 1 статьи 39.18</w:t>
        </w:r>
      </w:hyperlink>
      <w:r w:rsidRPr="00D444B4">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w:t>
      </w:r>
      <w:r w:rsidRPr="00D444B4">
        <w:rPr>
          <w:sz w:val="24"/>
          <w:szCs w:val="24"/>
        </w:rPr>
        <w:lastRenderedPageBreak/>
        <w:t>подсобного хозяйства, садоводства, дачного хозяйства или осуществления крестьянским (фермерским) хозяйством его деятельности;</w:t>
      </w:r>
    </w:p>
    <w:p w:rsidR="002031B0" w:rsidRPr="00D444B4" w:rsidRDefault="002031B0" w:rsidP="002031B0">
      <w:pPr>
        <w:pStyle w:val="ConsPlusNormal"/>
        <w:ind w:firstLine="709"/>
        <w:jc w:val="both"/>
        <w:rPr>
          <w:sz w:val="24"/>
          <w:szCs w:val="24"/>
        </w:rPr>
      </w:pPr>
      <w:r w:rsidRPr="00D444B4">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031B0" w:rsidRPr="00D444B4" w:rsidRDefault="002031B0" w:rsidP="002031B0">
      <w:pPr>
        <w:pStyle w:val="ConsPlusNormal"/>
        <w:ind w:firstLine="709"/>
        <w:jc w:val="both"/>
        <w:rPr>
          <w:sz w:val="24"/>
          <w:szCs w:val="24"/>
        </w:rPr>
      </w:pPr>
      <w:bookmarkStart w:id="7" w:name="Par1299"/>
      <w:bookmarkEnd w:id="7"/>
      <w:r w:rsidRPr="00D444B4">
        <w:rPr>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954"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 w:history="1">
        <w:r w:rsidRPr="00D444B4">
          <w:rPr>
            <w:sz w:val="24"/>
            <w:szCs w:val="24"/>
          </w:rPr>
          <w:t>подпунктом 10 пункта 2 статьи 39.10</w:t>
        </w:r>
      </w:hyperlink>
      <w:r w:rsidRPr="00D444B4">
        <w:rPr>
          <w:sz w:val="24"/>
          <w:szCs w:val="24"/>
        </w:rPr>
        <w:t xml:space="preserve"> Земельного Кодекса РФ;</w:t>
      </w:r>
    </w:p>
    <w:p w:rsidR="002031B0" w:rsidRPr="00D444B4" w:rsidRDefault="002031B0" w:rsidP="002031B0">
      <w:pPr>
        <w:pStyle w:val="ConsPlusNormal"/>
        <w:ind w:firstLine="709"/>
        <w:jc w:val="both"/>
        <w:rPr>
          <w:sz w:val="24"/>
          <w:szCs w:val="24"/>
        </w:rPr>
      </w:pPr>
      <w:r w:rsidRPr="00D444B4">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031B0" w:rsidRPr="00D444B4" w:rsidRDefault="002031B0" w:rsidP="002031B0">
      <w:pPr>
        <w:pStyle w:val="ConsPlusNormal"/>
        <w:ind w:firstLine="709"/>
        <w:jc w:val="both"/>
        <w:rPr>
          <w:sz w:val="24"/>
          <w:szCs w:val="24"/>
        </w:rPr>
      </w:pPr>
      <w:r w:rsidRPr="00D444B4">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031B0" w:rsidRPr="00D444B4" w:rsidRDefault="002031B0" w:rsidP="002031B0">
      <w:pPr>
        <w:pStyle w:val="ConsPlusNormal"/>
        <w:ind w:firstLine="709"/>
        <w:jc w:val="both"/>
        <w:rPr>
          <w:sz w:val="24"/>
          <w:szCs w:val="24"/>
        </w:rPr>
      </w:pPr>
      <w:r w:rsidRPr="00D444B4">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31B0" w:rsidRPr="00D444B4" w:rsidRDefault="002031B0" w:rsidP="002031B0">
      <w:pPr>
        <w:pStyle w:val="ConsPlusNormal"/>
        <w:ind w:firstLine="709"/>
        <w:jc w:val="both"/>
        <w:rPr>
          <w:sz w:val="24"/>
          <w:szCs w:val="24"/>
        </w:rPr>
      </w:pPr>
      <w:bookmarkStart w:id="8" w:name="Par1305"/>
      <w:bookmarkEnd w:id="8"/>
      <w:r w:rsidRPr="00D444B4">
        <w:rPr>
          <w:sz w:val="24"/>
          <w:szCs w:val="24"/>
        </w:rPr>
        <w:t>19) предоставление земельного участка на заявленном виде прав не допускается;</w:t>
      </w:r>
    </w:p>
    <w:p w:rsidR="002031B0" w:rsidRPr="00D444B4" w:rsidRDefault="002031B0" w:rsidP="002031B0">
      <w:pPr>
        <w:pStyle w:val="ConsPlusNormal"/>
        <w:ind w:firstLine="709"/>
        <w:jc w:val="both"/>
        <w:rPr>
          <w:sz w:val="24"/>
          <w:szCs w:val="24"/>
        </w:rPr>
      </w:pPr>
      <w:r w:rsidRPr="00D444B4">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2031B0" w:rsidRPr="00D444B4" w:rsidRDefault="002031B0" w:rsidP="002031B0">
      <w:pPr>
        <w:pStyle w:val="ConsPlusNormal"/>
        <w:ind w:firstLine="709"/>
        <w:jc w:val="both"/>
        <w:rPr>
          <w:sz w:val="24"/>
          <w:szCs w:val="24"/>
        </w:rPr>
      </w:pPr>
      <w:r w:rsidRPr="00D444B4">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2031B0" w:rsidRPr="00D444B4" w:rsidRDefault="002031B0" w:rsidP="002031B0">
      <w:pPr>
        <w:pStyle w:val="ConsPlusNormal"/>
        <w:ind w:firstLine="709"/>
        <w:jc w:val="both"/>
        <w:rPr>
          <w:sz w:val="24"/>
          <w:szCs w:val="24"/>
        </w:rPr>
      </w:pPr>
      <w:bookmarkStart w:id="9" w:name="Par1308"/>
      <w:bookmarkEnd w:id="9"/>
      <w:r w:rsidRPr="00D444B4">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031B0" w:rsidRPr="00D444B4" w:rsidRDefault="002031B0" w:rsidP="002031B0">
      <w:pPr>
        <w:pStyle w:val="ConsPlusNormal"/>
        <w:ind w:firstLine="709"/>
        <w:jc w:val="both"/>
        <w:rPr>
          <w:sz w:val="24"/>
          <w:szCs w:val="24"/>
        </w:rPr>
      </w:pPr>
      <w:bookmarkStart w:id="10" w:name="Par1309"/>
      <w:bookmarkEnd w:id="10"/>
      <w:r w:rsidRPr="00D444B4">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031B0" w:rsidRPr="00D444B4" w:rsidRDefault="002031B0" w:rsidP="002031B0">
      <w:pPr>
        <w:pStyle w:val="ConsPlusNormal"/>
        <w:ind w:firstLine="709"/>
        <w:jc w:val="both"/>
        <w:rPr>
          <w:sz w:val="24"/>
          <w:szCs w:val="24"/>
        </w:rPr>
      </w:pPr>
      <w:r w:rsidRPr="00D444B4">
        <w:rPr>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(в ред. Федерального закона от 03.07.2016 N 361-ФЗ);</w:t>
      </w:r>
    </w:p>
    <w:p w:rsidR="002031B0" w:rsidRPr="00D444B4" w:rsidRDefault="002031B0" w:rsidP="002031B0">
      <w:pPr>
        <w:pStyle w:val="ConsPlusNormal"/>
        <w:ind w:firstLine="709"/>
        <w:jc w:val="both"/>
        <w:rPr>
          <w:sz w:val="24"/>
          <w:szCs w:val="24"/>
        </w:rPr>
      </w:pPr>
      <w:r w:rsidRPr="00D444B4">
        <w:rPr>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Pr="00D444B4">
        <w:rPr>
          <w:sz w:val="24"/>
          <w:szCs w:val="24"/>
        </w:rPr>
        <w:lastRenderedPageBreak/>
        <w:t>лесных участков, в соответствии с которыми такой земельный участок образован, более чем на десять процентов.</w:t>
      </w:r>
    </w:p>
    <w:p w:rsidR="002031B0" w:rsidRPr="009929EC" w:rsidRDefault="002031B0" w:rsidP="002031B0">
      <w:pPr>
        <w:autoSpaceDE w:val="0"/>
        <w:autoSpaceDN w:val="0"/>
        <w:adjustRightInd w:val="0"/>
        <w:ind w:firstLine="709"/>
        <w:jc w:val="both"/>
        <w:rPr>
          <w:rFonts w:ascii="Arial" w:hAnsi="Arial" w:cs="Arial"/>
          <w:sz w:val="24"/>
        </w:rPr>
      </w:pPr>
      <w:r w:rsidRPr="009929EC">
        <w:rPr>
          <w:rFonts w:ascii="Arial" w:hAnsi="Arial" w:cs="Arial"/>
          <w:sz w:val="24"/>
        </w:rPr>
        <w:t>34.1.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2031B0" w:rsidRPr="009929EC" w:rsidRDefault="002031B0" w:rsidP="002031B0">
      <w:pPr>
        <w:ind w:firstLine="709"/>
        <w:jc w:val="both"/>
        <w:rPr>
          <w:rFonts w:ascii="Arial" w:hAnsi="Arial" w:cs="Arial"/>
          <w:sz w:val="24"/>
        </w:rPr>
      </w:pPr>
    </w:p>
    <w:p w:rsidR="002031B0" w:rsidRPr="009929EC" w:rsidRDefault="002031B0" w:rsidP="002031B0">
      <w:pPr>
        <w:jc w:val="center"/>
        <w:rPr>
          <w:rFonts w:ascii="Arial" w:hAnsi="Arial" w:cs="Arial"/>
          <w:caps/>
          <w:sz w:val="24"/>
        </w:rPr>
      </w:pPr>
      <w:r w:rsidRPr="009929EC">
        <w:rPr>
          <w:rFonts w:ascii="Arial" w:hAnsi="Arial" w:cs="Arial"/>
          <w:sz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1" w:name="_GoBack"/>
      <w:bookmarkEnd w:id="11"/>
      <w:r w:rsidRPr="009929EC">
        <w:rPr>
          <w:rFonts w:ascii="Arial" w:hAnsi="Arial" w:cs="Arial"/>
          <w:sz w:val="24"/>
        </w:rPr>
        <w:t xml:space="preserve"> УСЛУГИ</w:t>
      </w:r>
    </w:p>
    <w:p w:rsidR="002031B0" w:rsidRPr="009929EC" w:rsidRDefault="002031B0" w:rsidP="002031B0">
      <w:pPr>
        <w:jc w:val="both"/>
        <w:rPr>
          <w:sz w:val="24"/>
        </w:rPr>
      </w:pP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 xml:space="preserve">35. </w:t>
      </w:r>
      <w:r w:rsidRPr="009929EC">
        <w:rPr>
          <w:rFonts w:ascii="Arial" w:hAnsi="Arial" w:cs="Arial"/>
          <w:sz w:val="24"/>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2031B0" w:rsidRPr="009929EC" w:rsidRDefault="002031B0" w:rsidP="002031B0">
      <w:pPr>
        <w:autoSpaceDE w:val="0"/>
        <w:autoSpaceDN w:val="0"/>
        <w:adjustRightInd w:val="0"/>
        <w:ind w:firstLine="567"/>
        <w:outlineLvl w:val="2"/>
        <w:rPr>
          <w:sz w:val="24"/>
        </w:rPr>
      </w:pPr>
    </w:p>
    <w:p w:rsidR="002031B0" w:rsidRPr="009929EC" w:rsidRDefault="002031B0" w:rsidP="002031B0">
      <w:pPr>
        <w:autoSpaceDE w:val="0"/>
        <w:autoSpaceDN w:val="0"/>
        <w:adjustRightInd w:val="0"/>
        <w:jc w:val="center"/>
        <w:outlineLvl w:val="2"/>
        <w:rPr>
          <w:rFonts w:ascii="Arial" w:hAnsi="Arial" w:cs="Arial"/>
          <w:sz w:val="24"/>
        </w:rPr>
      </w:pPr>
      <w:r w:rsidRPr="009929EC">
        <w:rPr>
          <w:rFonts w:ascii="Arial" w:hAnsi="Arial" w:cs="Arial"/>
          <w:sz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2031B0" w:rsidRPr="009929EC" w:rsidRDefault="002031B0" w:rsidP="002031B0">
      <w:pPr>
        <w:widowControl w:val="0"/>
        <w:autoSpaceDE w:val="0"/>
        <w:autoSpaceDN w:val="0"/>
        <w:adjustRightInd w:val="0"/>
        <w:ind w:firstLine="540"/>
        <w:jc w:val="both"/>
        <w:rPr>
          <w:sz w:val="24"/>
        </w:rPr>
      </w:pP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36. Муниципальная услуга предоставляется бесплатно.</w:t>
      </w:r>
    </w:p>
    <w:p w:rsidR="002031B0" w:rsidRPr="009929EC" w:rsidRDefault="002031B0" w:rsidP="002031B0">
      <w:pPr>
        <w:widowControl w:val="0"/>
        <w:suppressAutoHyphens/>
        <w:autoSpaceDE w:val="0"/>
        <w:autoSpaceDN w:val="0"/>
        <w:adjustRightInd w:val="0"/>
        <w:ind w:firstLine="709"/>
        <w:jc w:val="both"/>
        <w:rPr>
          <w:sz w:val="24"/>
        </w:rPr>
      </w:pPr>
    </w:p>
    <w:p w:rsidR="002031B0" w:rsidRPr="009929EC" w:rsidRDefault="002031B0" w:rsidP="002031B0">
      <w:pPr>
        <w:autoSpaceDE w:val="0"/>
        <w:autoSpaceDN w:val="0"/>
        <w:adjustRightInd w:val="0"/>
        <w:jc w:val="center"/>
        <w:outlineLvl w:val="1"/>
        <w:rPr>
          <w:rFonts w:ascii="Arial" w:hAnsi="Arial" w:cs="Arial"/>
          <w:sz w:val="24"/>
        </w:rPr>
      </w:pPr>
      <w:r w:rsidRPr="009929EC">
        <w:rPr>
          <w:rFonts w:ascii="Arial" w:hAnsi="Arial" w:cs="Arial"/>
          <w:sz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31B0" w:rsidRPr="009929EC" w:rsidRDefault="002031B0" w:rsidP="002031B0">
      <w:pPr>
        <w:autoSpaceDE w:val="0"/>
        <w:autoSpaceDN w:val="0"/>
        <w:adjustRightInd w:val="0"/>
        <w:jc w:val="center"/>
        <w:outlineLvl w:val="1"/>
        <w:rPr>
          <w:sz w:val="24"/>
        </w:rPr>
      </w:pPr>
    </w:p>
    <w:p w:rsidR="002031B0" w:rsidRPr="009929EC" w:rsidRDefault="002031B0" w:rsidP="002031B0">
      <w:pPr>
        <w:suppressAutoHyphens/>
        <w:ind w:firstLine="709"/>
        <w:jc w:val="both"/>
        <w:rPr>
          <w:rFonts w:ascii="Arial" w:hAnsi="Arial" w:cs="Arial"/>
          <w:sz w:val="24"/>
        </w:rPr>
      </w:pPr>
      <w:r w:rsidRPr="009929EC">
        <w:rPr>
          <w:rFonts w:ascii="Arial" w:hAnsi="Arial" w:cs="Arial"/>
          <w:sz w:val="24"/>
        </w:rPr>
        <w:t>37.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2031B0" w:rsidRPr="009929EC" w:rsidRDefault="002031B0" w:rsidP="002031B0">
      <w:pPr>
        <w:suppressAutoHyphens/>
        <w:autoSpaceDE w:val="0"/>
        <w:autoSpaceDN w:val="0"/>
        <w:adjustRightInd w:val="0"/>
        <w:ind w:firstLine="709"/>
        <w:jc w:val="both"/>
        <w:rPr>
          <w:rFonts w:ascii="Arial" w:hAnsi="Arial" w:cs="Arial"/>
          <w:sz w:val="24"/>
        </w:rPr>
      </w:pPr>
      <w:r w:rsidRPr="009929EC">
        <w:rPr>
          <w:rFonts w:ascii="Arial" w:hAnsi="Arial" w:cs="Arial"/>
          <w:sz w:val="24"/>
        </w:rPr>
        <w:t>38.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2031B0" w:rsidRPr="009929EC" w:rsidRDefault="002031B0" w:rsidP="002031B0">
      <w:pPr>
        <w:autoSpaceDE w:val="0"/>
        <w:autoSpaceDN w:val="0"/>
        <w:adjustRightInd w:val="0"/>
        <w:outlineLvl w:val="2"/>
        <w:rPr>
          <w:sz w:val="24"/>
        </w:rPr>
      </w:pPr>
    </w:p>
    <w:p w:rsidR="002031B0" w:rsidRPr="009929EC" w:rsidRDefault="002031B0" w:rsidP="002031B0">
      <w:pPr>
        <w:autoSpaceDE w:val="0"/>
        <w:autoSpaceDN w:val="0"/>
        <w:adjustRightInd w:val="0"/>
        <w:jc w:val="center"/>
        <w:outlineLvl w:val="2"/>
        <w:rPr>
          <w:rFonts w:ascii="Arial" w:hAnsi="Arial" w:cs="Arial"/>
          <w:caps/>
          <w:sz w:val="24"/>
        </w:rPr>
      </w:pPr>
      <w:r w:rsidRPr="009929EC">
        <w:rPr>
          <w:rFonts w:ascii="Arial" w:hAnsi="Arial" w:cs="Arial"/>
          <w:sz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031B0" w:rsidRPr="009929EC" w:rsidRDefault="002031B0" w:rsidP="002031B0">
      <w:pPr>
        <w:autoSpaceDE w:val="0"/>
        <w:autoSpaceDN w:val="0"/>
        <w:adjustRightInd w:val="0"/>
        <w:ind w:firstLine="540"/>
        <w:jc w:val="both"/>
        <w:rPr>
          <w:sz w:val="24"/>
        </w:rPr>
      </w:pPr>
    </w:p>
    <w:p w:rsidR="002031B0" w:rsidRPr="009929EC" w:rsidRDefault="002031B0" w:rsidP="002031B0">
      <w:pPr>
        <w:suppressAutoHyphens/>
        <w:ind w:firstLine="709"/>
        <w:jc w:val="both"/>
        <w:rPr>
          <w:rFonts w:ascii="Arial" w:hAnsi="Arial" w:cs="Arial"/>
          <w:sz w:val="24"/>
        </w:rPr>
      </w:pPr>
      <w:r w:rsidRPr="009929EC">
        <w:rPr>
          <w:rFonts w:ascii="Arial" w:hAnsi="Arial" w:cs="Arial"/>
          <w:sz w:val="24"/>
        </w:rPr>
        <w:t>39. Максимальное время ожидания в очереди при подаче заявления и документов не должно превышать 15 минут.</w:t>
      </w:r>
    </w:p>
    <w:p w:rsidR="002031B0" w:rsidRPr="009929EC" w:rsidRDefault="002031B0" w:rsidP="002031B0">
      <w:pPr>
        <w:suppressAutoHyphens/>
        <w:ind w:firstLine="709"/>
        <w:jc w:val="both"/>
        <w:rPr>
          <w:rFonts w:ascii="Arial" w:hAnsi="Arial" w:cs="Arial"/>
          <w:sz w:val="24"/>
        </w:rPr>
      </w:pPr>
      <w:r w:rsidRPr="009929EC">
        <w:rPr>
          <w:rFonts w:ascii="Arial" w:hAnsi="Arial" w:cs="Arial"/>
          <w:sz w:val="24"/>
        </w:rPr>
        <w:t>39.1. При превышении установленного</w:t>
      </w:r>
      <w:hyperlink w:anchor="Par289" w:history="1"/>
      <w:r w:rsidRPr="009929EC">
        <w:rPr>
          <w:rFonts w:ascii="Arial" w:hAnsi="Arial" w:cs="Arial"/>
          <w:sz w:val="24"/>
        </w:rPr>
        <w:t xml:space="preserve"> настоящим административным регламентом срока ожидания в очереди продолжительность часов приема заявления и документов увеличивается не более чем на 20 минут.</w:t>
      </w:r>
    </w:p>
    <w:p w:rsidR="002031B0" w:rsidRPr="009929EC" w:rsidRDefault="002031B0" w:rsidP="002031B0">
      <w:pPr>
        <w:suppressAutoHyphens/>
        <w:ind w:firstLine="709"/>
        <w:jc w:val="both"/>
        <w:rPr>
          <w:rFonts w:ascii="Arial" w:hAnsi="Arial" w:cs="Arial"/>
          <w:sz w:val="24"/>
        </w:rPr>
      </w:pPr>
      <w:r w:rsidRPr="009929EC">
        <w:rPr>
          <w:rFonts w:ascii="Arial" w:hAnsi="Arial" w:cs="Arial"/>
          <w:sz w:val="24"/>
        </w:rPr>
        <w:t>40. Максимальное время ожидания в очереди при получении результата муниципальной услуги не должно превышать 15 минут.</w:t>
      </w:r>
    </w:p>
    <w:p w:rsidR="002031B0" w:rsidRPr="009929EC" w:rsidRDefault="002031B0" w:rsidP="002031B0">
      <w:pPr>
        <w:autoSpaceDE w:val="0"/>
        <w:autoSpaceDN w:val="0"/>
        <w:adjustRightInd w:val="0"/>
        <w:ind w:firstLine="540"/>
        <w:jc w:val="both"/>
        <w:rPr>
          <w:sz w:val="24"/>
        </w:rPr>
      </w:pPr>
    </w:p>
    <w:p w:rsidR="002031B0" w:rsidRPr="009929EC" w:rsidRDefault="002031B0" w:rsidP="002031B0">
      <w:pPr>
        <w:jc w:val="center"/>
        <w:rPr>
          <w:rFonts w:ascii="Arial" w:hAnsi="Arial" w:cs="Arial"/>
          <w:sz w:val="24"/>
        </w:rPr>
      </w:pPr>
      <w:r w:rsidRPr="009929EC">
        <w:rPr>
          <w:rFonts w:ascii="Arial" w:hAnsi="Arial" w:cs="Arial"/>
          <w:sz w:val="24"/>
        </w:rPr>
        <w:t>ГЛАВА 17. СРОК И ПОРЯДОК РЕГИСТРАЦИИ ЗАЯВЛЕНИЯ</w:t>
      </w:r>
    </w:p>
    <w:p w:rsidR="002031B0" w:rsidRPr="009929EC" w:rsidRDefault="002031B0" w:rsidP="002031B0">
      <w:pPr>
        <w:autoSpaceDE w:val="0"/>
        <w:autoSpaceDN w:val="0"/>
        <w:adjustRightInd w:val="0"/>
        <w:jc w:val="center"/>
        <w:outlineLvl w:val="2"/>
        <w:rPr>
          <w:rFonts w:ascii="Arial" w:hAnsi="Arial" w:cs="Arial"/>
          <w:sz w:val="24"/>
        </w:rPr>
      </w:pPr>
      <w:r w:rsidRPr="009929EC">
        <w:rPr>
          <w:rFonts w:ascii="Arial" w:hAnsi="Arial" w:cs="Arial"/>
          <w:sz w:val="24"/>
        </w:rPr>
        <w:t>ЗАЯВИТЕЛЯ О ПРЕДОСТАВЛЕНИИ МУНИЦИПАЛЬНОЙ УСЛУГИ, В ТОМ ЧИСЛЕ В ЭЛЕКТРОННОЙ ФОРМЕ</w:t>
      </w:r>
    </w:p>
    <w:p w:rsidR="002031B0" w:rsidRPr="009929EC" w:rsidRDefault="002031B0" w:rsidP="002031B0">
      <w:pPr>
        <w:suppressAutoHyphens/>
        <w:autoSpaceDE w:val="0"/>
        <w:autoSpaceDN w:val="0"/>
        <w:adjustRightInd w:val="0"/>
        <w:ind w:firstLine="709"/>
        <w:jc w:val="both"/>
        <w:outlineLvl w:val="2"/>
        <w:rPr>
          <w:sz w:val="24"/>
        </w:rPr>
      </w:pPr>
    </w:p>
    <w:p w:rsidR="002031B0" w:rsidRPr="009929EC" w:rsidRDefault="002031B0" w:rsidP="002031B0">
      <w:pPr>
        <w:suppressAutoHyphens/>
        <w:ind w:firstLine="709"/>
        <w:jc w:val="both"/>
        <w:rPr>
          <w:rFonts w:ascii="Arial" w:hAnsi="Arial" w:cs="Arial"/>
          <w:sz w:val="24"/>
        </w:rPr>
      </w:pPr>
      <w:r w:rsidRPr="009929EC">
        <w:rPr>
          <w:rFonts w:ascii="Arial" w:hAnsi="Arial" w:cs="Arial"/>
          <w:sz w:val="24"/>
        </w:rPr>
        <w:t>41.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w:t>
      </w:r>
    </w:p>
    <w:p w:rsidR="002031B0" w:rsidRPr="009929EC" w:rsidRDefault="002031B0" w:rsidP="002031B0">
      <w:pPr>
        <w:suppressAutoHyphens/>
        <w:ind w:firstLine="709"/>
        <w:jc w:val="both"/>
        <w:rPr>
          <w:rFonts w:ascii="Arial" w:hAnsi="Arial" w:cs="Arial"/>
          <w:sz w:val="24"/>
        </w:rPr>
      </w:pPr>
      <w:r w:rsidRPr="009929EC">
        <w:rPr>
          <w:rFonts w:ascii="Arial" w:hAnsi="Arial" w:cs="Arial"/>
          <w:sz w:val="24"/>
        </w:rPr>
        <w:t>41.1. Максимальное время регистрации заявления о предоставлении муниципальной услуги составляет 15 минут.</w:t>
      </w:r>
    </w:p>
    <w:p w:rsidR="002031B0" w:rsidRPr="009929EC" w:rsidRDefault="002031B0" w:rsidP="002031B0">
      <w:pPr>
        <w:autoSpaceDE w:val="0"/>
        <w:autoSpaceDN w:val="0"/>
        <w:adjustRightInd w:val="0"/>
        <w:ind w:firstLine="709"/>
        <w:jc w:val="both"/>
        <w:rPr>
          <w:rFonts w:ascii="Arial" w:hAnsi="Arial" w:cs="Arial"/>
          <w:sz w:val="24"/>
        </w:rPr>
      </w:pPr>
      <w:r w:rsidRPr="009929EC">
        <w:rPr>
          <w:rFonts w:ascii="Arial" w:hAnsi="Arial" w:cs="Arial"/>
          <w:sz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2031B0" w:rsidRPr="009929EC" w:rsidRDefault="002031B0" w:rsidP="002031B0">
      <w:pPr>
        <w:autoSpaceDE w:val="0"/>
        <w:autoSpaceDN w:val="0"/>
        <w:adjustRightInd w:val="0"/>
        <w:ind w:firstLine="540"/>
        <w:jc w:val="both"/>
        <w:outlineLvl w:val="1"/>
        <w:rPr>
          <w:sz w:val="24"/>
        </w:rPr>
      </w:pPr>
    </w:p>
    <w:p w:rsidR="002031B0" w:rsidRPr="009929EC" w:rsidRDefault="002031B0" w:rsidP="002031B0">
      <w:pPr>
        <w:autoSpaceDE w:val="0"/>
        <w:autoSpaceDN w:val="0"/>
        <w:adjustRightInd w:val="0"/>
        <w:jc w:val="center"/>
        <w:outlineLvl w:val="2"/>
        <w:rPr>
          <w:rFonts w:ascii="Arial" w:hAnsi="Arial" w:cs="Arial"/>
          <w:sz w:val="24"/>
        </w:rPr>
      </w:pPr>
      <w:r w:rsidRPr="009929EC">
        <w:rPr>
          <w:rFonts w:ascii="Arial" w:hAnsi="Arial" w:cs="Arial"/>
          <w:sz w:val="24"/>
        </w:rPr>
        <w:t xml:space="preserve">ГЛАВА 18. </w:t>
      </w:r>
      <w:r w:rsidRPr="009929EC">
        <w:rPr>
          <w:rFonts w:ascii="Arial" w:hAnsi="Arial" w:cs="Arial"/>
          <w:caps/>
          <w:sz w:val="24"/>
        </w:rPr>
        <w:t>Требования к помещениям, в которых предоставляется МУНИЦИПАЛЬНая услуга</w:t>
      </w:r>
    </w:p>
    <w:p w:rsidR="002031B0" w:rsidRPr="009929EC" w:rsidRDefault="002031B0" w:rsidP="002031B0">
      <w:pPr>
        <w:autoSpaceDE w:val="0"/>
        <w:autoSpaceDN w:val="0"/>
        <w:adjustRightInd w:val="0"/>
        <w:jc w:val="center"/>
        <w:outlineLvl w:val="2"/>
        <w:rPr>
          <w:sz w:val="24"/>
        </w:rPr>
      </w:pP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42.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031B0" w:rsidRPr="009929EC" w:rsidRDefault="002031B0" w:rsidP="002031B0">
      <w:pPr>
        <w:autoSpaceDE w:val="0"/>
        <w:autoSpaceDN w:val="0"/>
        <w:adjustRightInd w:val="0"/>
        <w:ind w:firstLine="709"/>
        <w:jc w:val="both"/>
        <w:rPr>
          <w:rFonts w:ascii="Arial" w:hAnsi="Arial" w:cs="Arial"/>
          <w:sz w:val="24"/>
          <w:lang w:eastAsia="en-US"/>
        </w:rPr>
      </w:pPr>
      <w:r w:rsidRPr="009929EC">
        <w:rPr>
          <w:rFonts w:ascii="Arial" w:hAnsi="Arial" w:cs="Arial"/>
          <w:sz w:val="24"/>
        </w:rPr>
        <w:t xml:space="preserve">43. Информационные таблички (вывески) размещаются рядом с входом, либо на двери входа. </w:t>
      </w:r>
      <w:r w:rsidRPr="009929EC">
        <w:rPr>
          <w:rFonts w:ascii="Arial" w:hAnsi="Arial" w:cs="Arial"/>
          <w:sz w:val="24"/>
          <w:lang w:eastAsia="en-US"/>
        </w:rPr>
        <w:t>Вход в здание должен быть оборудован удобной лестницей, при наличии технической возможности – с поручнями и пандусами.</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lastRenderedPageBreak/>
        <w:t>44. Прием заявлений и документов, необходимых для предоставления муниципальной услуги, осуществляется в кабинетах уполномоченного органа.</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45.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46.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47.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031B0" w:rsidRPr="009929EC" w:rsidRDefault="002031B0" w:rsidP="002031B0">
      <w:pPr>
        <w:autoSpaceDE w:val="0"/>
        <w:autoSpaceDN w:val="0"/>
        <w:adjustRightInd w:val="0"/>
        <w:ind w:firstLine="709"/>
        <w:jc w:val="both"/>
        <w:rPr>
          <w:rFonts w:ascii="Arial" w:hAnsi="Arial" w:cs="Arial"/>
          <w:sz w:val="24"/>
        </w:rPr>
      </w:pPr>
      <w:r w:rsidRPr="009929EC">
        <w:rPr>
          <w:rFonts w:ascii="Arial" w:hAnsi="Arial" w:cs="Arial"/>
          <w:sz w:val="24"/>
        </w:rPr>
        <w:t>48. Места для заполнения документов оборудуются:</w:t>
      </w:r>
    </w:p>
    <w:p w:rsidR="002031B0" w:rsidRPr="009929EC" w:rsidRDefault="002031B0" w:rsidP="002031B0">
      <w:pPr>
        <w:autoSpaceDE w:val="0"/>
        <w:autoSpaceDN w:val="0"/>
        <w:adjustRightInd w:val="0"/>
        <w:ind w:firstLine="709"/>
        <w:jc w:val="both"/>
        <w:rPr>
          <w:rFonts w:ascii="Arial" w:hAnsi="Arial" w:cs="Arial"/>
          <w:sz w:val="24"/>
        </w:rPr>
      </w:pPr>
      <w:r w:rsidRPr="009929EC">
        <w:rPr>
          <w:rFonts w:ascii="Arial" w:hAnsi="Arial" w:cs="Arial"/>
          <w:sz w:val="24"/>
        </w:rPr>
        <w:t>а) информационными стендами;</w:t>
      </w:r>
    </w:p>
    <w:p w:rsidR="002031B0" w:rsidRPr="009929EC" w:rsidRDefault="002031B0" w:rsidP="002031B0">
      <w:pPr>
        <w:autoSpaceDE w:val="0"/>
        <w:autoSpaceDN w:val="0"/>
        <w:adjustRightInd w:val="0"/>
        <w:ind w:firstLine="709"/>
        <w:jc w:val="both"/>
        <w:rPr>
          <w:rFonts w:ascii="Arial" w:hAnsi="Arial" w:cs="Arial"/>
          <w:sz w:val="24"/>
        </w:rPr>
      </w:pPr>
      <w:r w:rsidRPr="009929EC">
        <w:rPr>
          <w:rFonts w:ascii="Arial" w:hAnsi="Arial" w:cs="Arial"/>
          <w:sz w:val="24"/>
        </w:rPr>
        <w:t>б) стульями и столами для возможности оформления документов.</w:t>
      </w:r>
    </w:p>
    <w:p w:rsidR="002031B0" w:rsidRPr="009929EC" w:rsidRDefault="002031B0" w:rsidP="002031B0">
      <w:pPr>
        <w:autoSpaceDE w:val="0"/>
        <w:ind w:firstLine="709"/>
        <w:jc w:val="both"/>
        <w:rPr>
          <w:rFonts w:ascii="Arial" w:hAnsi="Arial" w:cs="Arial"/>
          <w:sz w:val="24"/>
        </w:rPr>
      </w:pPr>
      <w:r w:rsidRPr="009929EC">
        <w:rPr>
          <w:rFonts w:ascii="Arial" w:hAnsi="Arial" w:cs="Arial"/>
          <w:sz w:val="24"/>
        </w:rPr>
        <w:t>49.Требования к обеспечению доступности для инвалидов объектов, в которых предоставляется муниципальная услуга:</w:t>
      </w:r>
    </w:p>
    <w:p w:rsidR="002031B0" w:rsidRPr="009929EC" w:rsidRDefault="002031B0" w:rsidP="002031B0">
      <w:pPr>
        <w:autoSpaceDE w:val="0"/>
        <w:ind w:firstLine="709"/>
        <w:jc w:val="both"/>
        <w:rPr>
          <w:rFonts w:ascii="Arial" w:hAnsi="Arial" w:cs="Arial"/>
          <w:sz w:val="24"/>
        </w:rPr>
      </w:pPr>
      <w:r w:rsidRPr="009929EC">
        <w:rPr>
          <w:rFonts w:ascii="Arial" w:hAnsi="Arial" w:cs="Arial"/>
          <w:sz w:val="24"/>
        </w:rPr>
        <w:t>- условия беспрепятственного доступа к зданию администрации, а также для беспрепятственного пользования транспортом, средствами связи и информации;</w:t>
      </w:r>
    </w:p>
    <w:p w:rsidR="002031B0" w:rsidRPr="009929EC" w:rsidRDefault="002031B0" w:rsidP="002031B0">
      <w:pPr>
        <w:autoSpaceDE w:val="0"/>
        <w:ind w:firstLine="709"/>
        <w:jc w:val="both"/>
        <w:rPr>
          <w:rFonts w:ascii="Arial" w:hAnsi="Arial" w:cs="Arial"/>
          <w:sz w:val="24"/>
        </w:rPr>
      </w:pPr>
      <w:r w:rsidRPr="009929EC">
        <w:rPr>
          <w:rFonts w:ascii="Arial" w:hAnsi="Arial" w:cs="Arial"/>
          <w:sz w:val="24"/>
        </w:rPr>
        <w:t>- возможность самостоятельного передвижения по территории, на которой расположено здание администрации, а также входа в здание и выхода из него, посадки в транспортное средство и высадки из него, в том числе с использованием кресла-коляски;</w:t>
      </w:r>
    </w:p>
    <w:p w:rsidR="002031B0" w:rsidRPr="009929EC" w:rsidRDefault="002031B0" w:rsidP="002031B0">
      <w:pPr>
        <w:autoSpaceDE w:val="0"/>
        <w:ind w:firstLine="709"/>
        <w:jc w:val="both"/>
        <w:rPr>
          <w:rFonts w:ascii="Arial" w:hAnsi="Arial" w:cs="Arial"/>
          <w:sz w:val="24"/>
        </w:rPr>
      </w:pPr>
      <w:r w:rsidRPr="009929EC">
        <w:rPr>
          <w:rFonts w:ascii="Arial" w:hAnsi="Arial" w:cs="Arial"/>
          <w:sz w:val="24"/>
        </w:rPr>
        <w:t>- сопровождение инвалидов, имеющих стойкие расстройства функции зрения и самостоятельного передвижения;</w:t>
      </w:r>
    </w:p>
    <w:p w:rsidR="002031B0" w:rsidRPr="009929EC" w:rsidRDefault="002031B0" w:rsidP="002031B0">
      <w:pPr>
        <w:autoSpaceDE w:val="0"/>
        <w:ind w:firstLine="709"/>
        <w:jc w:val="both"/>
        <w:rPr>
          <w:rFonts w:ascii="Arial" w:hAnsi="Arial" w:cs="Arial"/>
          <w:sz w:val="24"/>
        </w:rPr>
      </w:pPr>
      <w:r w:rsidRPr="009929EC">
        <w:rPr>
          <w:rFonts w:ascii="Arial" w:hAnsi="Arial" w:cs="Arial"/>
          <w:sz w:val="24"/>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к услугам с учетом ограничений их жизнедеятельности;</w:t>
      </w:r>
    </w:p>
    <w:p w:rsidR="002031B0" w:rsidRPr="009929EC" w:rsidRDefault="002031B0" w:rsidP="002031B0">
      <w:pPr>
        <w:autoSpaceDE w:val="0"/>
        <w:ind w:firstLine="709"/>
        <w:jc w:val="both"/>
        <w:rPr>
          <w:rFonts w:ascii="Arial" w:hAnsi="Arial" w:cs="Arial"/>
          <w:sz w:val="24"/>
        </w:rPr>
      </w:pPr>
      <w:r w:rsidRPr="009929EC">
        <w:rPr>
          <w:rFonts w:ascii="Arial" w:hAnsi="Arial" w:cs="Arial"/>
          <w:sz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31B0" w:rsidRPr="009929EC" w:rsidRDefault="002031B0" w:rsidP="002031B0">
      <w:pPr>
        <w:autoSpaceDE w:val="0"/>
        <w:ind w:firstLine="709"/>
        <w:jc w:val="both"/>
        <w:rPr>
          <w:rFonts w:ascii="Arial" w:hAnsi="Arial" w:cs="Arial"/>
          <w:sz w:val="24"/>
        </w:rPr>
      </w:pPr>
      <w:r w:rsidRPr="009929EC">
        <w:rPr>
          <w:rFonts w:ascii="Arial" w:hAnsi="Arial" w:cs="Arial"/>
          <w:sz w:val="24"/>
        </w:rPr>
        <w:t>- допуск собаки-проводника в здание администрации;</w:t>
      </w:r>
    </w:p>
    <w:p w:rsidR="002031B0" w:rsidRPr="009929EC" w:rsidRDefault="002031B0" w:rsidP="002031B0">
      <w:pPr>
        <w:autoSpaceDE w:val="0"/>
        <w:ind w:firstLine="709"/>
        <w:jc w:val="both"/>
        <w:rPr>
          <w:rFonts w:ascii="Arial" w:hAnsi="Arial" w:cs="Arial"/>
          <w:sz w:val="24"/>
        </w:rPr>
      </w:pPr>
      <w:r w:rsidRPr="009929EC">
        <w:rPr>
          <w:rFonts w:ascii="Arial" w:hAnsi="Arial" w:cs="Arial"/>
          <w:sz w:val="24"/>
        </w:rPr>
        <w:t>- оказание инвалидам помощи в преодолении барьеров, мешающих получению ими услуг наравне с другими лицами.</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 xml:space="preserve">50. В целях обеспечения конфиденциальности сведений о заявителе одним </w:t>
      </w:r>
      <w:r w:rsidRPr="009929EC">
        <w:rPr>
          <w:rFonts w:ascii="Arial" w:hAnsi="Arial" w:cs="Arial"/>
          <w:sz w:val="24"/>
        </w:rPr>
        <w:lastRenderedPageBreak/>
        <w:t>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031B0" w:rsidRPr="009929EC" w:rsidRDefault="002031B0" w:rsidP="002031B0">
      <w:pPr>
        <w:autoSpaceDE w:val="0"/>
        <w:autoSpaceDN w:val="0"/>
        <w:adjustRightInd w:val="0"/>
        <w:ind w:firstLine="709"/>
        <w:outlineLvl w:val="2"/>
        <w:rPr>
          <w:sz w:val="24"/>
        </w:rPr>
      </w:pPr>
    </w:p>
    <w:p w:rsidR="002031B0" w:rsidRPr="009929EC" w:rsidRDefault="002031B0" w:rsidP="002031B0">
      <w:pPr>
        <w:autoSpaceDE w:val="0"/>
        <w:autoSpaceDN w:val="0"/>
        <w:adjustRightInd w:val="0"/>
        <w:jc w:val="center"/>
        <w:outlineLvl w:val="2"/>
        <w:rPr>
          <w:rFonts w:ascii="Arial" w:hAnsi="Arial" w:cs="Arial"/>
          <w:caps/>
          <w:sz w:val="24"/>
        </w:rPr>
      </w:pPr>
      <w:r w:rsidRPr="009929EC">
        <w:rPr>
          <w:rFonts w:ascii="Arial" w:hAnsi="Arial" w:cs="Arial"/>
          <w:sz w:val="24"/>
        </w:rPr>
        <w:t>ГЛАВА 19.</w:t>
      </w:r>
      <w:r w:rsidRPr="009929EC">
        <w:rPr>
          <w:rFonts w:ascii="Arial" w:hAnsi="Arial" w:cs="Arial"/>
          <w:caps/>
          <w:sz w:val="24"/>
        </w:rPr>
        <w:t xml:space="preserve"> Показатели доступности и качества</w:t>
      </w:r>
    </w:p>
    <w:p w:rsidR="002031B0" w:rsidRPr="009929EC" w:rsidRDefault="002031B0" w:rsidP="002031B0">
      <w:pPr>
        <w:autoSpaceDE w:val="0"/>
        <w:autoSpaceDN w:val="0"/>
        <w:adjustRightInd w:val="0"/>
        <w:jc w:val="center"/>
        <w:outlineLvl w:val="2"/>
        <w:rPr>
          <w:caps/>
          <w:sz w:val="24"/>
        </w:rPr>
      </w:pPr>
      <w:r w:rsidRPr="009929EC">
        <w:rPr>
          <w:rFonts w:ascii="Arial" w:hAnsi="Arial" w:cs="Arial"/>
          <w:caps/>
          <w:sz w:val="24"/>
        </w:rPr>
        <w:t>муниципальной услуги</w:t>
      </w:r>
    </w:p>
    <w:p w:rsidR="002031B0" w:rsidRPr="009929EC" w:rsidRDefault="002031B0" w:rsidP="002031B0">
      <w:pPr>
        <w:autoSpaceDE w:val="0"/>
        <w:autoSpaceDN w:val="0"/>
        <w:adjustRightInd w:val="0"/>
        <w:jc w:val="center"/>
        <w:outlineLvl w:val="2"/>
        <w:rPr>
          <w:sz w:val="24"/>
        </w:rPr>
      </w:pP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51. Основными показателями доступности и качества муниципальной услуги являются:</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соблюдение требований к местам предоставления муниципальной услуги, их транспортной доступности;</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среднее время ожидания в очереди при подаче документов;</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количество взаимодействий заявителя с должностными лицами уполномоченного органа.</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52. Основными требованиями к качеству рассмотрения обращений заявителей являются:</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достоверность предоставляемой заявителям информации о ходе рассмотрения обращения;</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полнота информирования заявителей о ходе рассмотрения обращения;</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наглядность форм предоставляемой информации об административных процедурах;</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удобство и доступность получения заявителями информации о порядке предоставления муниципальной услуги;</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оперативность вынесения решения в отношении рассматриваемого обращения.</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53.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54. Взаимодействие заявителя с должностными лицами уполномоченного органа осуществляется при личном обращении заявителя:</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для подачи документов, необходимых для предоставления муниципальной услуги;</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за получением результата предоставления муниципальной услуги.</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lastRenderedPageBreak/>
        <w:t>55.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2031B0" w:rsidRPr="009929EC" w:rsidRDefault="002031B0" w:rsidP="002031B0">
      <w:pPr>
        <w:widowControl w:val="0"/>
        <w:suppressAutoHyphens/>
        <w:autoSpaceDE w:val="0"/>
        <w:ind w:firstLine="709"/>
        <w:jc w:val="both"/>
        <w:rPr>
          <w:rFonts w:ascii="Arial" w:hAnsi="Arial" w:cs="Arial"/>
          <w:bCs/>
          <w:sz w:val="24"/>
          <w:lang w:eastAsia="zh-CN"/>
        </w:rPr>
      </w:pPr>
    </w:p>
    <w:p w:rsidR="002031B0" w:rsidRPr="009929EC" w:rsidRDefault="002031B0" w:rsidP="002031B0">
      <w:pPr>
        <w:widowControl w:val="0"/>
        <w:suppressAutoHyphens/>
        <w:autoSpaceDE w:val="0"/>
        <w:jc w:val="center"/>
        <w:rPr>
          <w:rFonts w:ascii="Arial" w:hAnsi="Arial" w:cs="Arial"/>
          <w:bCs/>
          <w:sz w:val="24"/>
          <w:lang w:eastAsia="zh-CN"/>
        </w:rPr>
      </w:pPr>
      <w:r w:rsidRPr="009929EC">
        <w:rPr>
          <w:rFonts w:ascii="Arial" w:hAnsi="Arial" w:cs="Arial"/>
          <w:bCs/>
          <w:sz w:val="24"/>
          <w:lang w:eastAsia="zh-CN"/>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31B0" w:rsidRPr="009929EC" w:rsidRDefault="002031B0" w:rsidP="002031B0">
      <w:pPr>
        <w:widowControl w:val="0"/>
        <w:autoSpaceDE w:val="0"/>
        <w:autoSpaceDN w:val="0"/>
        <w:adjustRightInd w:val="0"/>
        <w:jc w:val="center"/>
        <w:rPr>
          <w:rFonts w:ascii="Arial" w:hAnsi="Arial" w:cs="Arial"/>
          <w:sz w:val="24"/>
        </w:rPr>
      </w:pP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56. Законодательством не предусмотрена возможность предоставления муниципальной услуги посредством МФЦ.</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57. Заявители имеют возможность получения муниципальной услуги в электронной форме посредством Портала в части:</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1) получения информации о порядке предоставления муниципальной услуги;</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3) направления запроса и документов, необходимых для предоставления муниципальной услуги;</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4) отслеживания хода предоставления муниципальной услуги.</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 xml:space="preserve">58.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7" w:history="1">
        <w:r w:rsidRPr="009929EC">
          <w:rPr>
            <w:rFonts w:ascii="Arial" w:hAnsi="Arial" w:cs="Arial"/>
            <w:sz w:val="24"/>
          </w:rPr>
          <w:t>закона</w:t>
        </w:r>
      </w:hyperlink>
      <w:r w:rsidRPr="009929EC">
        <w:rPr>
          <w:rFonts w:ascii="Arial" w:hAnsi="Arial" w:cs="Arial"/>
          <w:sz w:val="24"/>
        </w:rPr>
        <w:t xml:space="preserve"> от 6 апреля 2011 года № 63-ФЗ «Об электронной подписи» и требованиями Федерального </w:t>
      </w:r>
      <w:hyperlink r:id="rId28" w:history="1">
        <w:r w:rsidRPr="009929EC">
          <w:rPr>
            <w:rFonts w:ascii="Arial" w:hAnsi="Arial" w:cs="Arial"/>
            <w:sz w:val="24"/>
          </w:rPr>
          <w:t>закона</w:t>
        </w:r>
      </w:hyperlink>
      <w:r w:rsidRPr="009929EC">
        <w:rPr>
          <w:rFonts w:ascii="Arial" w:hAnsi="Arial" w:cs="Arial"/>
          <w:sz w:val="24"/>
        </w:rPr>
        <w:t xml:space="preserve"> № 210-ФЗ.</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59.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60.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lastRenderedPageBreak/>
        <w:t>61.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031B0" w:rsidRPr="009929EC" w:rsidRDefault="002031B0" w:rsidP="002031B0">
      <w:pPr>
        <w:widowControl w:val="0"/>
        <w:autoSpaceDE w:val="0"/>
        <w:autoSpaceDN w:val="0"/>
        <w:adjustRightInd w:val="0"/>
        <w:ind w:firstLine="709"/>
        <w:jc w:val="both"/>
        <w:rPr>
          <w:rFonts w:ascii="Arial" w:hAnsi="Arial" w:cs="Arial"/>
          <w:sz w:val="20"/>
        </w:rPr>
      </w:pPr>
    </w:p>
    <w:p w:rsidR="002031B0" w:rsidRDefault="002031B0" w:rsidP="009929EC">
      <w:pPr>
        <w:autoSpaceDE w:val="0"/>
        <w:autoSpaceDN w:val="0"/>
        <w:adjustRightInd w:val="0"/>
        <w:jc w:val="center"/>
        <w:outlineLvl w:val="1"/>
        <w:rPr>
          <w:rFonts w:ascii="Arial" w:hAnsi="Arial" w:cs="Arial"/>
          <w:sz w:val="24"/>
        </w:rPr>
      </w:pPr>
      <w:r w:rsidRPr="009929EC">
        <w:rPr>
          <w:rFonts w:ascii="Arial" w:hAnsi="Arial" w:cs="Arial"/>
          <w:sz w:val="24"/>
        </w:rPr>
        <w:t>РАЗДЕЛ 3. СОСТАВ, ПОСЛЕДОВАТЕЛЬНОСТЬ И СРОКИ ВЫПОЛНЕНИЯ АДМИНИСТРАТИВНЫХ ПРОЦЕДУР, ТРЕБОВАНИЯ К ПОРЯДКУ ИХ ВЫПОЛНЕНИЯ</w:t>
      </w:r>
    </w:p>
    <w:p w:rsidR="009929EC" w:rsidRPr="009929EC" w:rsidRDefault="009929EC" w:rsidP="009929EC">
      <w:pPr>
        <w:autoSpaceDE w:val="0"/>
        <w:autoSpaceDN w:val="0"/>
        <w:adjustRightInd w:val="0"/>
        <w:jc w:val="center"/>
        <w:outlineLvl w:val="1"/>
        <w:rPr>
          <w:rFonts w:ascii="Arial" w:hAnsi="Arial" w:cs="Arial"/>
          <w:sz w:val="24"/>
        </w:rPr>
      </w:pPr>
    </w:p>
    <w:p w:rsidR="002031B0" w:rsidRPr="009929EC" w:rsidRDefault="002031B0" w:rsidP="009929EC">
      <w:pPr>
        <w:widowControl w:val="0"/>
        <w:suppressAutoHyphens/>
        <w:autoSpaceDE w:val="0"/>
        <w:jc w:val="center"/>
        <w:rPr>
          <w:rFonts w:ascii="Arial" w:hAnsi="Arial" w:cs="Arial"/>
          <w:bCs/>
          <w:sz w:val="24"/>
          <w:lang w:eastAsia="zh-CN"/>
        </w:rPr>
      </w:pPr>
      <w:r w:rsidRPr="009929EC">
        <w:rPr>
          <w:rFonts w:ascii="Arial" w:hAnsi="Arial" w:cs="Arial"/>
          <w:sz w:val="24"/>
        </w:rPr>
        <w:t>ГЛАВА 21. СОСТАВ И ПОСЛЕДОВАТЕЛЬНОСТЬ АДМИНИСТРАТИВНЫХ ПРОЦЕДУР,</w:t>
      </w:r>
      <w:r w:rsidRPr="009929EC">
        <w:rPr>
          <w:rFonts w:ascii="Arial" w:hAnsi="Arial" w:cs="Arial"/>
          <w:b/>
          <w:bCs/>
          <w:sz w:val="24"/>
          <w:lang w:eastAsia="zh-CN"/>
        </w:rPr>
        <w:t xml:space="preserve"> </w:t>
      </w:r>
      <w:r w:rsidRPr="009929EC">
        <w:rPr>
          <w:rFonts w:ascii="Arial" w:hAnsi="Arial" w:cs="Arial"/>
          <w:bCs/>
          <w:sz w:val="24"/>
          <w:lang w:eastAsia="zh-CN"/>
        </w:rPr>
        <w:t>А ТАКЖЕ ОСОБЕННОСТИ ВЫПОЛНЕНИЯ АДМИНИСТРАТИВНЫХ ПРОЦЕДУР В МНОГОФУНКЦИОНАЛЬНЫХ ЦЕНТРАХ</w:t>
      </w:r>
    </w:p>
    <w:p w:rsidR="002031B0" w:rsidRPr="009929EC" w:rsidRDefault="002031B0" w:rsidP="002031B0">
      <w:pPr>
        <w:autoSpaceDE w:val="0"/>
        <w:autoSpaceDN w:val="0"/>
        <w:adjustRightInd w:val="0"/>
        <w:ind w:firstLine="709"/>
        <w:jc w:val="both"/>
        <w:rPr>
          <w:rFonts w:ascii="Arial" w:hAnsi="Arial" w:cs="Arial"/>
          <w:sz w:val="24"/>
        </w:rPr>
      </w:pPr>
      <w:r w:rsidRPr="009929EC">
        <w:rPr>
          <w:rFonts w:ascii="Arial" w:hAnsi="Arial" w:cs="Arial"/>
          <w:sz w:val="24"/>
        </w:rPr>
        <w:t>62. Предоставление муниципальной услуги включает в себя следующие административные процедуры:</w:t>
      </w:r>
    </w:p>
    <w:p w:rsidR="002031B0" w:rsidRPr="009929EC" w:rsidRDefault="002031B0" w:rsidP="002031B0">
      <w:pPr>
        <w:autoSpaceDE w:val="0"/>
        <w:autoSpaceDN w:val="0"/>
        <w:adjustRightInd w:val="0"/>
        <w:ind w:firstLine="709"/>
        <w:jc w:val="both"/>
        <w:outlineLvl w:val="2"/>
        <w:rPr>
          <w:rFonts w:ascii="Arial" w:hAnsi="Arial" w:cs="Arial"/>
          <w:sz w:val="24"/>
        </w:rPr>
      </w:pPr>
      <w:r w:rsidRPr="009929EC">
        <w:rPr>
          <w:rFonts w:ascii="Arial" w:hAnsi="Arial" w:cs="Arial"/>
          <w:sz w:val="24"/>
        </w:rPr>
        <w:t>а) прием и регистрация заявления и документов, подлежащих представлению заявителем;</w:t>
      </w:r>
    </w:p>
    <w:p w:rsidR="002031B0" w:rsidRPr="009929EC" w:rsidRDefault="002031B0" w:rsidP="002031B0">
      <w:pPr>
        <w:autoSpaceDE w:val="0"/>
        <w:autoSpaceDN w:val="0"/>
        <w:adjustRightInd w:val="0"/>
        <w:ind w:firstLine="709"/>
        <w:jc w:val="both"/>
        <w:outlineLvl w:val="2"/>
        <w:rPr>
          <w:rFonts w:ascii="Arial" w:hAnsi="Arial" w:cs="Arial"/>
          <w:sz w:val="24"/>
        </w:rPr>
      </w:pPr>
      <w:r w:rsidRPr="009929EC">
        <w:rPr>
          <w:rFonts w:ascii="Arial" w:hAnsi="Arial" w:cs="Arial"/>
          <w:sz w:val="24"/>
        </w:rPr>
        <w:t>б) формирование и направление межведомственных запросов в органы, участвующие в предоставлении муниципальной услуги;</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в) принятие решения о предоставлении земельного участка либо об отказе в предоставлении земельного участка;</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 xml:space="preserve">г)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 </w:t>
      </w:r>
    </w:p>
    <w:p w:rsidR="002031B0" w:rsidRPr="009929EC" w:rsidRDefault="002031B0" w:rsidP="009929EC">
      <w:pPr>
        <w:widowControl w:val="0"/>
        <w:autoSpaceDE w:val="0"/>
        <w:autoSpaceDN w:val="0"/>
        <w:adjustRightInd w:val="0"/>
        <w:jc w:val="both"/>
        <w:rPr>
          <w:sz w:val="24"/>
        </w:rPr>
      </w:pPr>
    </w:p>
    <w:p w:rsidR="002031B0" w:rsidRPr="009929EC" w:rsidRDefault="002031B0" w:rsidP="009929EC">
      <w:pPr>
        <w:autoSpaceDE w:val="0"/>
        <w:autoSpaceDN w:val="0"/>
        <w:adjustRightInd w:val="0"/>
        <w:jc w:val="center"/>
        <w:outlineLvl w:val="2"/>
        <w:rPr>
          <w:rFonts w:ascii="Arial" w:hAnsi="Arial" w:cs="Arial"/>
          <w:caps/>
          <w:sz w:val="24"/>
        </w:rPr>
      </w:pPr>
      <w:r w:rsidRPr="009929EC">
        <w:rPr>
          <w:rFonts w:ascii="Arial" w:hAnsi="Arial" w:cs="Arial"/>
          <w:sz w:val="24"/>
        </w:rPr>
        <w:t xml:space="preserve">ГЛАВА 22. </w:t>
      </w:r>
      <w:r w:rsidRPr="009929EC">
        <w:rPr>
          <w:rFonts w:ascii="Arial" w:hAnsi="Arial" w:cs="Arial"/>
          <w:caps/>
          <w:sz w:val="24"/>
        </w:rPr>
        <w:t xml:space="preserve">прием и регистрация заявления и документов, подлежащих представлению заявителем </w:t>
      </w:r>
    </w:p>
    <w:p w:rsidR="002031B0" w:rsidRPr="009929EC" w:rsidRDefault="002031B0" w:rsidP="002031B0">
      <w:pPr>
        <w:widowControl w:val="0"/>
        <w:suppressAutoHyphens/>
        <w:autoSpaceDE w:val="0"/>
        <w:autoSpaceDN w:val="0"/>
        <w:adjustRightInd w:val="0"/>
        <w:ind w:firstLine="709"/>
        <w:jc w:val="both"/>
        <w:rPr>
          <w:rFonts w:ascii="Arial" w:hAnsi="Arial" w:cs="Arial"/>
          <w:sz w:val="24"/>
        </w:rPr>
      </w:pPr>
      <w:r w:rsidRPr="009929EC">
        <w:rPr>
          <w:rFonts w:ascii="Arial" w:hAnsi="Arial" w:cs="Arial"/>
          <w:sz w:val="24"/>
        </w:rPr>
        <w:t>63. Основанием для начала административной процедуры является поступление в уполномоченный орган заявления по форме согласно Приложению № 1 или Приложению № 2 к настоящему административному регламенту с приложением документов одним из следующих способов:</w:t>
      </w:r>
    </w:p>
    <w:p w:rsidR="002031B0" w:rsidRPr="009929EC" w:rsidRDefault="002031B0" w:rsidP="002031B0">
      <w:pPr>
        <w:widowControl w:val="0"/>
        <w:suppressAutoHyphens/>
        <w:autoSpaceDE w:val="0"/>
        <w:autoSpaceDN w:val="0"/>
        <w:adjustRightInd w:val="0"/>
        <w:ind w:firstLine="709"/>
        <w:jc w:val="both"/>
        <w:rPr>
          <w:rFonts w:ascii="Arial" w:hAnsi="Arial" w:cs="Arial"/>
          <w:sz w:val="24"/>
        </w:rPr>
      </w:pPr>
      <w:r w:rsidRPr="009929EC">
        <w:rPr>
          <w:rFonts w:ascii="Arial" w:hAnsi="Arial" w:cs="Arial"/>
          <w:sz w:val="24"/>
        </w:rPr>
        <w:t>а) путем личного обращения заявителя;</w:t>
      </w:r>
    </w:p>
    <w:p w:rsidR="002031B0" w:rsidRPr="009929EC" w:rsidRDefault="002031B0" w:rsidP="002031B0">
      <w:pPr>
        <w:widowControl w:val="0"/>
        <w:suppressAutoHyphens/>
        <w:autoSpaceDE w:val="0"/>
        <w:autoSpaceDN w:val="0"/>
        <w:adjustRightInd w:val="0"/>
        <w:ind w:firstLine="709"/>
        <w:jc w:val="both"/>
        <w:rPr>
          <w:rFonts w:ascii="Arial" w:hAnsi="Arial" w:cs="Arial"/>
          <w:sz w:val="24"/>
        </w:rPr>
      </w:pPr>
      <w:r w:rsidRPr="009929EC">
        <w:rPr>
          <w:rFonts w:ascii="Arial" w:hAnsi="Arial" w:cs="Arial"/>
          <w:sz w:val="24"/>
        </w:rPr>
        <w:t>б) через организации почтовой связи.</w:t>
      </w:r>
    </w:p>
    <w:p w:rsidR="002031B0" w:rsidRPr="009929EC" w:rsidRDefault="002031B0" w:rsidP="002031B0">
      <w:pPr>
        <w:suppressAutoHyphens/>
        <w:autoSpaceDE w:val="0"/>
        <w:autoSpaceDN w:val="0"/>
        <w:adjustRightInd w:val="0"/>
        <w:ind w:firstLine="709"/>
        <w:jc w:val="both"/>
        <w:rPr>
          <w:rFonts w:ascii="Arial" w:hAnsi="Arial" w:cs="Arial"/>
          <w:sz w:val="24"/>
          <w:lang w:eastAsia="en-US"/>
        </w:rPr>
      </w:pPr>
      <w:r w:rsidRPr="009929EC">
        <w:rPr>
          <w:rFonts w:ascii="Arial" w:hAnsi="Arial" w:cs="Arial"/>
          <w:sz w:val="24"/>
        </w:rPr>
        <w:t>64. В день поступления</w:t>
      </w:r>
      <w:r w:rsidRPr="009929EC">
        <w:rPr>
          <w:rFonts w:ascii="Arial" w:hAnsi="Arial" w:cs="Arial"/>
          <w:sz w:val="24"/>
          <w:lang w:eastAsia="en-US"/>
        </w:rPr>
        <w:t xml:space="preserve"> </w:t>
      </w:r>
      <w:r w:rsidRPr="009929EC">
        <w:rPr>
          <w:rFonts w:ascii="Arial" w:hAnsi="Arial" w:cs="Arial"/>
          <w:sz w:val="24"/>
        </w:rPr>
        <w:t xml:space="preserve">заявление регистрируется </w:t>
      </w:r>
      <w:r w:rsidRPr="009929EC">
        <w:rPr>
          <w:rFonts w:ascii="Arial" w:hAnsi="Arial" w:cs="Arial"/>
          <w:sz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2031B0" w:rsidRPr="009929EC" w:rsidRDefault="002031B0" w:rsidP="002031B0">
      <w:pPr>
        <w:widowControl w:val="0"/>
        <w:suppressAutoHyphens/>
        <w:autoSpaceDE w:val="0"/>
        <w:autoSpaceDN w:val="0"/>
        <w:adjustRightInd w:val="0"/>
        <w:ind w:firstLine="709"/>
        <w:jc w:val="both"/>
        <w:rPr>
          <w:rFonts w:ascii="Arial" w:hAnsi="Arial" w:cs="Arial"/>
          <w:sz w:val="24"/>
          <w:lang w:eastAsia="en-US"/>
        </w:rPr>
      </w:pPr>
      <w:r w:rsidRPr="009929EC">
        <w:rPr>
          <w:rFonts w:ascii="Arial" w:hAnsi="Arial" w:cs="Arial"/>
          <w:sz w:val="24"/>
          <w:lang w:eastAsia="en-US"/>
        </w:rPr>
        <w:lastRenderedPageBreak/>
        <w:t>65. Днем обращения заявителя считается дата регистрации в уполномоченном органе заявления и документов.</w:t>
      </w:r>
    </w:p>
    <w:p w:rsidR="002031B0" w:rsidRPr="009929EC" w:rsidRDefault="002031B0" w:rsidP="002031B0">
      <w:pPr>
        <w:autoSpaceDE w:val="0"/>
        <w:autoSpaceDN w:val="0"/>
        <w:adjustRightInd w:val="0"/>
        <w:ind w:firstLine="709"/>
        <w:jc w:val="both"/>
        <w:rPr>
          <w:rFonts w:ascii="Arial" w:hAnsi="Arial" w:cs="Arial"/>
          <w:sz w:val="24"/>
          <w:lang w:eastAsia="en-US"/>
        </w:rPr>
      </w:pPr>
      <w:r w:rsidRPr="009929EC">
        <w:rPr>
          <w:rFonts w:ascii="Arial" w:hAnsi="Arial" w:cs="Arial"/>
          <w:sz w:val="24"/>
          <w:lang w:eastAsia="en-US"/>
        </w:rPr>
        <w:t>66. Максимальное время приема заявления и прилагаемых к нему документов при личном обращении заявителя не превышает 15 минут.</w:t>
      </w:r>
    </w:p>
    <w:p w:rsidR="002031B0" w:rsidRPr="009929EC" w:rsidRDefault="002031B0" w:rsidP="002031B0">
      <w:pPr>
        <w:autoSpaceDE w:val="0"/>
        <w:autoSpaceDN w:val="0"/>
        <w:adjustRightInd w:val="0"/>
        <w:ind w:firstLine="709"/>
        <w:jc w:val="both"/>
        <w:rPr>
          <w:rFonts w:ascii="Arial" w:hAnsi="Arial" w:cs="Arial"/>
          <w:sz w:val="24"/>
          <w:lang w:eastAsia="en-US"/>
        </w:rPr>
      </w:pPr>
      <w:r w:rsidRPr="009929EC">
        <w:rPr>
          <w:rFonts w:ascii="Arial" w:hAnsi="Arial" w:cs="Arial"/>
          <w:sz w:val="24"/>
          <w:lang w:eastAsia="en-US"/>
        </w:rPr>
        <w:t>67. Заявителю или его представителю, подавшему заявление лично, в день обращения должностным лицом уполномоченного органа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031B0" w:rsidRPr="009929EC" w:rsidRDefault="002031B0" w:rsidP="002031B0">
      <w:pPr>
        <w:autoSpaceDE w:val="0"/>
        <w:autoSpaceDN w:val="0"/>
        <w:adjustRightInd w:val="0"/>
        <w:ind w:firstLine="709"/>
        <w:jc w:val="both"/>
        <w:rPr>
          <w:rFonts w:ascii="Arial" w:hAnsi="Arial" w:cs="Arial"/>
          <w:sz w:val="24"/>
          <w:lang w:eastAsia="en-US"/>
        </w:rPr>
      </w:pPr>
      <w:r w:rsidRPr="009929EC">
        <w:rPr>
          <w:rFonts w:ascii="Arial" w:hAnsi="Arial" w:cs="Arial"/>
          <w:sz w:val="24"/>
          <w:lang w:eastAsia="en-US"/>
        </w:rPr>
        <w:t>68. При поступлении заявления и прилагаемых к нему документов в уполномоченный орган посредством почтового отправления опись полученных документов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2031B0" w:rsidRPr="009929EC" w:rsidRDefault="002031B0" w:rsidP="002031B0">
      <w:pPr>
        <w:autoSpaceDE w:val="0"/>
        <w:autoSpaceDN w:val="0"/>
        <w:adjustRightInd w:val="0"/>
        <w:ind w:firstLine="709"/>
        <w:jc w:val="both"/>
        <w:rPr>
          <w:rFonts w:ascii="Arial" w:hAnsi="Arial" w:cs="Arial"/>
          <w:sz w:val="24"/>
          <w:lang w:eastAsia="en-US"/>
        </w:rPr>
      </w:pPr>
      <w:r w:rsidRPr="009929EC">
        <w:rPr>
          <w:rFonts w:ascii="Arial" w:hAnsi="Arial" w:cs="Arial"/>
          <w:sz w:val="24"/>
          <w:lang w:eastAsia="en-US"/>
        </w:rPr>
        <w:t>69.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2031B0" w:rsidRPr="009929EC" w:rsidRDefault="002031B0" w:rsidP="002031B0">
      <w:pPr>
        <w:suppressAutoHyphens/>
        <w:autoSpaceDE w:val="0"/>
        <w:autoSpaceDN w:val="0"/>
        <w:adjustRightInd w:val="0"/>
        <w:ind w:firstLine="709"/>
        <w:jc w:val="both"/>
        <w:rPr>
          <w:rFonts w:ascii="Arial" w:hAnsi="Arial" w:cs="Arial"/>
          <w:sz w:val="24"/>
        </w:rPr>
      </w:pPr>
      <w:r w:rsidRPr="009929EC">
        <w:rPr>
          <w:rFonts w:ascii="Arial" w:hAnsi="Arial" w:cs="Arial"/>
          <w:sz w:val="24"/>
          <w:lang w:eastAsia="en-US"/>
        </w:rPr>
        <w:t>70. Результатом исполнения административной</w:t>
      </w:r>
      <w:r w:rsidRPr="009929EC">
        <w:rPr>
          <w:rFonts w:ascii="Arial" w:hAnsi="Arial" w:cs="Arial"/>
          <w:sz w:val="24"/>
        </w:rPr>
        <w:t xml:space="preserve"> процедуры является регистрация заявления и документов или отказ в приеме заявления и документов по основаниям, предусмотренным настоящим административным регламентом. </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2031B0" w:rsidRPr="009929EC" w:rsidRDefault="002031B0" w:rsidP="002031B0">
      <w:pPr>
        <w:autoSpaceDE w:val="0"/>
        <w:autoSpaceDN w:val="0"/>
        <w:adjustRightInd w:val="0"/>
        <w:ind w:firstLine="540"/>
        <w:jc w:val="both"/>
        <w:outlineLvl w:val="3"/>
        <w:rPr>
          <w:sz w:val="24"/>
        </w:rPr>
      </w:pPr>
    </w:p>
    <w:p w:rsidR="002031B0" w:rsidRPr="009929EC" w:rsidRDefault="002031B0" w:rsidP="009929EC">
      <w:pPr>
        <w:autoSpaceDE w:val="0"/>
        <w:autoSpaceDN w:val="0"/>
        <w:adjustRightInd w:val="0"/>
        <w:jc w:val="center"/>
        <w:outlineLvl w:val="3"/>
        <w:rPr>
          <w:rFonts w:ascii="Arial" w:hAnsi="Arial" w:cs="Arial"/>
          <w:caps/>
          <w:sz w:val="24"/>
        </w:rPr>
      </w:pPr>
      <w:r w:rsidRPr="009929EC">
        <w:rPr>
          <w:rFonts w:ascii="Arial" w:hAnsi="Arial" w:cs="Arial"/>
          <w:sz w:val="24"/>
        </w:rPr>
        <w:t>ГЛАВА 23</w:t>
      </w:r>
      <w:r w:rsidRPr="009929EC">
        <w:rPr>
          <w:rFonts w:ascii="Arial" w:hAnsi="Arial" w:cs="Arial"/>
          <w:caps/>
          <w:sz w:val="24"/>
        </w:rPr>
        <w:t>. Формирование и направление межведомственных запросов В ОРГАНЫ, УЧАСТВУЮЩИЕ В ПРЕДОСТАВЛЕНИИ МУНИЦИПАЛЬНОЙ УСЛУГИ</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71. Основанием для начала административной процедуры является непредставление заявителем документов, предусмотренных пунктом 31 настоящего административного регламента.</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72.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1) в Федеральную налоговую службу в целях получения:</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lastRenderedPageBreak/>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2) в Федеральную службу государственной регистрации, кадастра и картографии в целях получения:</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 xml:space="preserve">выписки из ЕГРН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ЕГРН запрашиваемых сведений о зарегистрированных правах на указанные здания, строения, сооружения; </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выписки из ЕГРН о правах на приобретаемый земельный участок или уведомления об отсутствии в ЕГРН запрашиваемых сведений о зарегистрированных правах на указанный земельный участок;</w:t>
      </w:r>
    </w:p>
    <w:p w:rsidR="002031B0" w:rsidRPr="009929EC" w:rsidRDefault="002031B0" w:rsidP="002031B0">
      <w:pPr>
        <w:widowControl w:val="0"/>
        <w:suppressAutoHyphens/>
        <w:autoSpaceDE w:val="0"/>
        <w:autoSpaceDN w:val="0"/>
        <w:adjustRightInd w:val="0"/>
        <w:ind w:firstLine="709"/>
        <w:jc w:val="both"/>
        <w:rPr>
          <w:rFonts w:ascii="Arial" w:hAnsi="Arial" w:cs="Arial"/>
          <w:sz w:val="24"/>
        </w:rPr>
      </w:pPr>
      <w:r w:rsidRPr="009929EC">
        <w:rPr>
          <w:rFonts w:ascii="Arial" w:hAnsi="Arial" w:cs="Arial"/>
          <w:sz w:val="24"/>
        </w:rPr>
        <w:t>73.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2031B0" w:rsidRPr="009929EC" w:rsidRDefault="002031B0" w:rsidP="002031B0">
      <w:pPr>
        <w:widowControl w:val="0"/>
        <w:suppressAutoHyphens/>
        <w:autoSpaceDE w:val="0"/>
        <w:autoSpaceDN w:val="0"/>
        <w:adjustRightInd w:val="0"/>
        <w:ind w:firstLine="709"/>
        <w:jc w:val="both"/>
        <w:rPr>
          <w:rFonts w:ascii="Arial" w:hAnsi="Arial" w:cs="Arial"/>
          <w:sz w:val="24"/>
        </w:rPr>
      </w:pPr>
      <w:r w:rsidRPr="009929EC">
        <w:rPr>
          <w:rFonts w:ascii="Arial" w:hAnsi="Arial" w:cs="Arial"/>
          <w:sz w:val="24"/>
        </w:rPr>
        <w:t>74. Направление межведомственного запроса и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предоставлением муниципальной услуги.</w:t>
      </w:r>
    </w:p>
    <w:p w:rsidR="002031B0" w:rsidRPr="009929EC" w:rsidRDefault="002031B0" w:rsidP="002031B0">
      <w:pPr>
        <w:widowControl w:val="0"/>
        <w:suppressAutoHyphens/>
        <w:autoSpaceDE w:val="0"/>
        <w:autoSpaceDN w:val="0"/>
        <w:adjustRightInd w:val="0"/>
        <w:ind w:firstLine="709"/>
        <w:jc w:val="both"/>
        <w:rPr>
          <w:rFonts w:ascii="Arial" w:hAnsi="Arial" w:cs="Arial"/>
          <w:sz w:val="24"/>
        </w:rPr>
      </w:pPr>
      <w:r w:rsidRPr="009929EC">
        <w:rPr>
          <w:rFonts w:ascii="Arial" w:hAnsi="Arial" w:cs="Arial"/>
          <w:sz w:val="24"/>
        </w:rPr>
        <w:t xml:space="preserve">75. Межведомственный запрос о представлении документов, указанных в пункте 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9929EC">
          <w:rPr>
            <w:rFonts w:ascii="Arial" w:hAnsi="Arial" w:cs="Arial"/>
            <w:sz w:val="24"/>
          </w:rPr>
          <w:t>статьи 7.2</w:t>
        </w:r>
      </w:hyperlink>
      <w:r w:rsidRPr="009929EC">
        <w:rPr>
          <w:rFonts w:ascii="Arial" w:hAnsi="Arial" w:cs="Arial"/>
          <w:sz w:val="24"/>
        </w:rPr>
        <w:t xml:space="preserve"> Федерального закона № 210-ФЗ.</w:t>
      </w:r>
    </w:p>
    <w:p w:rsidR="002031B0" w:rsidRPr="009929EC" w:rsidRDefault="002031B0" w:rsidP="002031B0">
      <w:pPr>
        <w:widowControl w:val="0"/>
        <w:suppressAutoHyphens/>
        <w:autoSpaceDE w:val="0"/>
        <w:autoSpaceDN w:val="0"/>
        <w:adjustRightInd w:val="0"/>
        <w:ind w:firstLine="709"/>
        <w:jc w:val="both"/>
        <w:rPr>
          <w:rFonts w:ascii="Arial" w:hAnsi="Arial" w:cs="Arial"/>
          <w:sz w:val="24"/>
        </w:rPr>
      </w:pPr>
      <w:r w:rsidRPr="009929EC">
        <w:rPr>
          <w:rFonts w:ascii="Arial" w:hAnsi="Arial" w:cs="Arial"/>
          <w:sz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031B0" w:rsidRPr="009929EC" w:rsidRDefault="002031B0" w:rsidP="002031B0">
      <w:pPr>
        <w:widowControl w:val="0"/>
        <w:suppressAutoHyphens/>
        <w:autoSpaceDE w:val="0"/>
        <w:autoSpaceDN w:val="0"/>
        <w:adjustRightInd w:val="0"/>
        <w:ind w:firstLine="709"/>
        <w:jc w:val="both"/>
        <w:rPr>
          <w:rFonts w:ascii="Arial" w:hAnsi="Arial" w:cs="Arial"/>
          <w:sz w:val="24"/>
        </w:rPr>
      </w:pPr>
      <w:r w:rsidRPr="009929EC">
        <w:rPr>
          <w:rFonts w:ascii="Arial" w:hAnsi="Arial" w:cs="Arial"/>
          <w:sz w:val="24"/>
        </w:rPr>
        <w:t>76. Должностное лицо уполномоченного органа, ответственное за предоставление муниципальной услуги, в течение 5 рабочих дней приобщает ответы на межведомственные запросы к соответствующему запросу.</w:t>
      </w:r>
    </w:p>
    <w:p w:rsidR="002031B0" w:rsidRPr="009929EC" w:rsidRDefault="002031B0" w:rsidP="002031B0">
      <w:pPr>
        <w:widowControl w:val="0"/>
        <w:suppressAutoHyphens/>
        <w:autoSpaceDE w:val="0"/>
        <w:autoSpaceDN w:val="0"/>
        <w:adjustRightInd w:val="0"/>
        <w:ind w:firstLine="709"/>
        <w:jc w:val="both"/>
        <w:rPr>
          <w:rFonts w:ascii="Arial" w:hAnsi="Arial" w:cs="Arial"/>
          <w:sz w:val="24"/>
        </w:rPr>
      </w:pPr>
      <w:r w:rsidRPr="009929EC">
        <w:rPr>
          <w:rFonts w:ascii="Arial" w:hAnsi="Arial" w:cs="Arial"/>
          <w:sz w:val="24"/>
        </w:rPr>
        <w:t xml:space="preserve">77. Результатом административной процедуры является получение </w:t>
      </w:r>
      <w:r w:rsidRPr="009929EC">
        <w:rPr>
          <w:rFonts w:ascii="Arial" w:hAnsi="Arial" w:cs="Arial"/>
          <w:sz w:val="24"/>
        </w:rPr>
        <w:lastRenderedPageBreak/>
        <w:t>документов, указанных в пункте 31 настоящего административного регламента.</w:t>
      </w:r>
    </w:p>
    <w:p w:rsidR="002031B0" w:rsidRPr="009929EC" w:rsidRDefault="002031B0" w:rsidP="002031B0">
      <w:pPr>
        <w:widowControl w:val="0"/>
        <w:suppressAutoHyphens/>
        <w:autoSpaceDE w:val="0"/>
        <w:autoSpaceDN w:val="0"/>
        <w:adjustRightInd w:val="0"/>
        <w:ind w:firstLine="709"/>
        <w:jc w:val="both"/>
        <w:rPr>
          <w:rFonts w:ascii="Arial" w:hAnsi="Arial" w:cs="Arial"/>
          <w:sz w:val="24"/>
        </w:rPr>
      </w:pPr>
      <w:r w:rsidRPr="009929EC">
        <w:rPr>
          <w:rFonts w:ascii="Arial" w:hAnsi="Arial" w:cs="Arial"/>
          <w:sz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2031B0" w:rsidRPr="009929EC" w:rsidRDefault="002031B0" w:rsidP="002031B0">
      <w:pPr>
        <w:autoSpaceDE w:val="0"/>
        <w:autoSpaceDN w:val="0"/>
        <w:adjustRightInd w:val="0"/>
        <w:jc w:val="center"/>
        <w:outlineLvl w:val="3"/>
        <w:rPr>
          <w:sz w:val="24"/>
        </w:rPr>
      </w:pPr>
    </w:p>
    <w:p w:rsidR="002031B0" w:rsidRPr="009929EC" w:rsidRDefault="002031B0" w:rsidP="009929EC">
      <w:pPr>
        <w:autoSpaceDE w:val="0"/>
        <w:autoSpaceDN w:val="0"/>
        <w:adjustRightInd w:val="0"/>
        <w:jc w:val="center"/>
        <w:outlineLvl w:val="3"/>
        <w:rPr>
          <w:rFonts w:ascii="Arial" w:hAnsi="Arial" w:cs="Arial"/>
          <w:caps/>
          <w:sz w:val="24"/>
        </w:rPr>
      </w:pPr>
      <w:r w:rsidRPr="009929EC">
        <w:rPr>
          <w:rFonts w:ascii="Arial" w:hAnsi="Arial" w:cs="Arial"/>
          <w:sz w:val="24"/>
        </w:rPr>
        <w:t xml:space="preserve">ГЛАВА 24. </w:t>
      </w:r>
      <w:r w:rsidRPr="009929EC">
        <w:rPr>
          <w:rFonts w:ascii="Arial" w:hAnsi="Arial" w:cs="Arial"/>
          <w:caps/>
          <w:sz w:val="24"/>
        </w:rPr>
        <w:t>принятие решения о предоставлении земельнОГО участкА либо об отказе в предоставлении земельнОГО участкА</w:t>
      </w:r>
    </w:p>
    <w:p w:rsidR="002031B0" w:rsidRPr="009929EC" w:rsidRDefault="002031B0" w:rsidP="002031B0">
      <w:pPr>
        <w:autoSpaceDE w:val="0"/>
        <w:autoSpaceDN w:val="0"/>
        <w:adjustRightInd w:val="0"/>
        <w:ind w:firstLine="709"/>
        <w:jc w:val="both"/>
        <w:outlineLvl w:val="3"/>
        <w:rPr>
          <w:rFonts w:ascii="Arial" w:hAnsi="Arial" w:cs="Arial"/>
          <w:sz w:val="24"/>
        </w:rPr>
      </w:pPr>
      <w:r w:rsidRPr="009929EC">
        <w:rPr>
          <w:rFonts w:ascii="Arial" w:hAnsi="Arial" w:cs="Arial"/>
          <w:caps/>
          <w:sz w:val="24"/>
        </w:rPr>
        <w:t xml:space="preserve">78. </w:t>
      </w:r>
      <w:r w:rsidRPr="009929EC">
        <w:rPr>
          <w:rFonts w:ascii="Arial" w:hAnsi="Arial" w:cs="Arial"/>
          <w:sz w:val="24"/>
        </w:rPr>
        <w:t>Основанием для начала административной процедуры является получение полного пакета документов, предусмотренных пунктами 28, 31 настоящего административного регламента.</w:t>
      </w:r>
    </w:p>
    <w:p w:rsidR="002031B0" w:rsidRPr="008C6D23" w:rsidRDefault="002031B0" w:rsidP="002031B0">
      <w:pPr>
        <w:pStyle w:val="Style17"/>
        <w:widowControl/>
        <w:tabs>
          <w:tab w:val="left" w:pos="0"/>
        </w:tabs>
        <w:spacing w:line="240" w:lineRule="auto"/>
        <w:ind w:firstLine="709"/>
        <w:rPr>
          <w:rFonts w:ascii="Arial" w:hAnsi="Arial" w:cs="Arial"/>
        </w:rPr>
      </w:pPr>
      <w:r w:rsidRPr="008C6D23">
        <w:rPr>
          <w:rFonts w:ascii="Arial" w:hAnsi="Arial" w:cs="Arial"/>
        </w:rPr>
        <w:t>7</w:t>
      </w:r>
      <w:r>
        <w:rPr>
          <w:rFonts w:ascii="Arial" w:hAnsi="Arial" w:cs="Arial"/>
        </w:rPr>
        <w:t>9</w:t>
      </w:r>
      <w:r w:rsidRPr="008C6D23">
        <w:rPr>
          <w:rFonts w:ascii="Arial" w:hAnsi="Arial" w:cs="Arial"/>
        </w:rPr>
        <w:t>.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32 настоящего административного регламента.</w:t>
      </w:r>
    </w:p>
    <w:p w:rsidR="002031B0" w:rsidRPr="008C6D23" w:rsidRDefault="002031B0" w:rsidP="002031B0">
      <w:pPr>
        <w:pStyle w:val="Style17"/>
        <w:widowControl/>
        <w:tabs>
          <w:tab w:val="left" w:pos="0"/>
        </w:tabs>
        <w:spacing w:line="240" w:lineRule="auto"/>
        <w:ind w:firstLine="709"/>
        <w:rPr>
          <w:rFonts w:ascii="Arial" w:hAnsi="Arial" w:cs="Arial"/>
        </w:rPr>
      </w:pPr>
      <w:r w:rsidRPr="008C6D23">
        <w:rPr>
          <w:rFonts w:ascii="Arial" w:hAnsi="Arial" w:cs="Arial"/>
        </w:rPr>
        <w:t>Срок рассмотрения заявления и документов составляет 30 календарных дней с момента регистрации заявления.</w:t>
      </w:r>
    </w:p>
    <w:p w:rsidR="002031B0" w:rsidRPr="008C6D23" w:rsidRDefault="002031B0" w:rsidP="002031B0">
      <w:pPr>
        <w:pStyle w:val="Style17"/>
        <w:widowControl/>
        <w:tabs>
          <w:tab w:val="left" w:pos="0"/>
        </w:tabs>
        <w:spacing w:line="240" w:lineRule="auto"/>
        <w:ind w:firstLine="709"/>
        <w:rPr>
          <w:rFonts w:ascii="Arial" w:hAnsi="Arial" w:cs="Arial"/>
        </w:rPr>
      </w:pPr>
      <w:r>
        <w:rPr>
          <w:rFonts w:ascii="Arial" w:hAnsi="Arial" w:cs="Arial"/>
        </w:rPr>
        <w:t>80</w:t>
      </w:r>
      <w:r w:rsidRPr="008C6D23">
        <w:rPr>
          <w:rFonts w:ascii="Arial" w:hAnsi="Arial" w:cs="Arial"/>
        </w:rPr>
        <w:t xml:space="preserve">. При наличии оснований для отказа в предоставлении земельного участка, предусмотренных пунктом 35 настоящего административного регламента, должностное лицо уполномоченного органа, ответственное за предоставление муниципальной услуги, в течение 5 рабочих дней с момента получения полного пакета документов, предусмотренного пунктами 28, 31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администрации муниципального образования, обеспечивает </w:t>
      </w:r>
      <w:r w:rsidRPr="008C6D23">
        <w:rPr>
          <w:rFonts w:ascii="Arial" w:hAnsi="Arial" w:cs="Arial"/>
          <w:lang w:eastAsia="en-US"/>
        </w:rPr>
        <w:t>согласование и подписание документа уполномоченными лицами администрации муниципального образования</w:t>
      </w:r>
      <w:r w:rsidRPr="008C6D23">
        <w:rPr>
          <w:rFonts w:ascii="Arial" w:hAnsi="Arial" w:cs="Arial"/>
        </w:rPr>
        <w:t>, регистрацию должностным лицом уполномоченного органа, осуществляющим прием и регистрацию документов.</w:t>
      </w:r>
    </w:p>
    <w:p w:rsidR="002031B0" w:rsidRPr="008C6D23" w:rsidRDefault="002031B0" w:rsidP="002031B0">
      <w:pPr>
        <w:autoSpaceDE w:val="0"/>
        <w:autoSpaceDN w:val="0"/>
        <w:adjustRightInd w:val="0"/>
        <w:ind w:firstLine="709"/>
        <w:jc w:val="both"/>
        <w:rPr>
          <w:rFonts w:ascii="Arial" w:hAnsi="Arial" w:cs="Arial"/>
        </w:rPr>
      </w:pPr>
      <w:r w:rsidRPr="009929EC">
        <w:rPr>
          <w:rFonts w:ascii="Arial" w:hAnsi="Arial" w:cs="Arial"/>
          <w:sz w:val="24"/>
        </w:rPr>
        <w:t>Должностное лицо уполномоченного органа, ответственное за предоставление муниципальной услуги, в течение срока, установленного пунктом 24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2031B0" w:rsidRPr="008C6D23" w:rsidRDefault="002031B0" w:rsidP="002031B0">
      <w:pPr>
        <w:pStyle w:val="Style17"/>
        <w:widowControl/>
        <w:tabs>
          <w:tab w:val="left" w:pos="0"/>
        </w:tabs>
        <w:spacing w:line="240" w:lineRule="auto"/>
        <w:ind w:firstLine="709"/>
        <w:rPr>
          <w:rFonts w:ascii="Arial" w:hAnsi="Arial" w:cs="Arial"/>
        </w:rPr>
      </w:pPr>
      <w:r>
        <w:rPr>
          <w:rFonts w:ascii="Arial" w:hAnsi="Arial" w:cs="Arial"/>
        </w:rPr>
        <w:t>81</w:t>
      </w:r>
      <w:r w:rsidRPr="008C6D23">
        <w:rPr>
          <w:rFonts w:ascii="Arial" w:hAnsi="Arial" w:cs="Arial"/>
        </w:rPr>
        <w:t>. Результатом выполнения административной процедуры является принятие решения о предоставлении земельного участка либо решение об отказе в предоставлении земельного участка.</w:t>
      </w:r>
    </w:p>
    <w:p w:rsidR="002031B0" w:rsidRPr="008C6D23" w:rsidRDefault="002031B0" w:rsidP="002031B0">
      <w:pPr>
        <w:pStyle w:val="ConsPlusNormal"/>
        <w:ind w:firstLine="709"/>
        <w:jc w:val="both"/>
        <w:rPr>
          <w:sz w:val="24"/>
          <w:szCs w:val="24"/>
        </w:rPr>
      </w:pPr>
      <w:r w:rsidRPr="008C6D23">
        <w:rPr>
          <w:sz w:val="24"/>
          <w:szCs w:val="24"/>
        </w:rPr>
        <w:t xml:space="preserve">Способом фиксации результата административной процедуры является фиксация факта принятия решения о предоставлении земельного участка либо об отказе в предоставлении земельного участка в журнале регистрации решений о предоставлении земельного участка в </w:t>
      </w:r>
      <w:r w:rsidRPr="008C6D23">
        <w:rPr>
          <w:sz w:val="24"/>
          <w:szCs w:val="24"/>
          <w:lang w:eastAsia="en-US"/>
        </w:rPr>
        <w:t>информационной системе электронного управления документами органа местного самоуправления.</w:t>
      </w:r>
      <w:r w:rsidRPr="008C6D23">
        <w:rPr>
          <w:sz w:val="24"/>
          <w:szCs w:val="24"/>
        </w:rPr>
        <w:t xml:space="preserve"> </w:t>
      </w:r>
    </w:p>
    <w:p w:rsidR="002031B0" w:rsidRPr="008C6D23" w:rsidRDefault="002031B0" w:rsidP="002031B0">
      <w:pPr>
        <w:pStyle w:val="Style17"/>
        <w:widowControl/>
        <w:tabs>
          <w:tab w:val="left" w:pos="0"/>
        </w:tabs>
        <w:spacing w:line="240" w:lineRule="auto"/>
        <w:ind w:firstLine="709"/>
        <w:rPr>
          <w:rFonts w:ascii="Arial" w:hAnsi="Arial" w:cs="Arial"/>
        </w:rPr>
      </w:pPr>
    </w:p>
    <w:p w:rsidR="002031B0" w:rsidRPr="009929EC" w:rsidRDefault="002031B0" w:rsidP="009929EC">
      <w:pPr>
        <w:widowControl w:val="0"/>
        <w:autoSpaceDE w:val="0"/>
        <w:autoSpaceDN w:val="0"/>
        <w:adjustRightInd w:val="0"/>
        <w:jc w:val="center"/>
        <w:rPr>
          <w:rFonts w:ascii="Arial" w:hAnsi="Arial" w:cs="Arial"/>
          <w:caps/>
          <w:sz w:val="24"/>
        </w:rPr>
      </w:pPr>
      <w:r w:rsidRPr="009929EC">
        <w:rPr>
          <w:rFonts w:ascii="Arial" w:hAnsi="Arial" w:cs="Arial"/>
          <w:sz w:val="24"/>
        </w:rPr>
        <w:lastRenderedPageBreak/>
        <w:t>ГЛАВА 25.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ПОЛЬЗОВАНИЯ ЗЕМЕЛЬНЫМ УЧАСТКОМ</w:t>
      </w:r>
    </w:p>
    <w:p w:rsidR="002031B0" w:rsidRPr="009929EC" w:rsidRDefault="002031B0" w:rsidP="002031B0">
      <w:pPr>
        <w:autoSpaceDE w:val="0"/>
        <w:autoSpaceDN w:val="0"/>
        <w:adjustRightInd w:val="0"/>
        <w:ind w:firstLine="709"/>
        <w:jc w:val="both"/>
        <w:rPr>
          <w:rFonts w:ascii="Arial" w:hAnsi="Arial" w:cs="Arial"/>
          <w:sz w:val="24"/>
        </w:rPr>
      </w:pPr>
      <w:r w:rsidRPr="009929EC">
        <w:rPr>
          <w:rFonts w:ascii="Arial" w:hAnsi="Arial" w:cs="Arial"/>
          <w:sz w:val="24"/>
        </w:rPr>
        <w:t>82. Основанием для начала административной процедуры является принятие решение о предоставлении земельного участка.</w:t>
      </w:r>
    </w:p>
    <w:p w:rsidR="002031B0" w:rsidRPr="008C6D23" w:rsidRDefault="002031B0" w:rsidP="002031B0">
      <w:pPr>
        <w:pStyle w:val="Style17"/>
        <w:widowControl/>
        <w:tabs>
          <w:tab w:val="left" w:pos="0"/>
        </w:tabs>
        <w:spacing w:line="240" w:lineRule="auto"/>
        <w:ind w:firstLine="709"/>
        <w:rPr>
          <w:rFonts w:ascii="Arial" w:hAnsi="Arial" w:cs="Arial"/>
        </w:rPr>
      </w:pPr>
      <w:r>
        <w:rPr>
          <w:rFonts w:ascii="Arial" w:hAnsi="Arial" w:cs="Arial"/>
        </w:rPr>
        <w:t>83</w:t>
      </w:r>
      <w:r w:rsidRPr="008C6D23">
        <w:rPr>
          <w:rFonts w:ascii="Arial" w:hAnsi="Arial" w:cs="Arial"/>
        </w:rPr>
        <w:t xml:space="preserve">. В случае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в течение рабочих 5 дней с момента принятия решения о предоставлении земельного участка осуществляет подготовку проекта постановления администрации муниципального образования о предоставлении земельного участка в собственность бесплатно </w:t>
      </w:r>
      <w:r w:rsidRPr="008C6D23">
        <w:rPr>
          <w:rFonts w:ascii="Arial" w:hAnsi="Arial" w:cs="Arial"/>
          <w:bCs/>
        </w:rPr>
        <w:t xml:space="preserve">и </w:t>
      </w:r>
      <w:r w:rsidRPr="008C6D23">
        <w:rPr>
          <w:rFonts w:ascii="Arial" w:hAnsi="Arial" w:cs="Arial"/>
        </w:rPr>
        <w:t>обеспечивает его согласование и утверждение в установленном порядке.</w:t>
      </w:r>
    </w:p>
    <w:p w:rsidR="002031B0" w:rsidRPr="008C6D23" w:rsidRDefault="002031B0" w:rsidP="002031B0">
      <w:pPr>
        <w:pStyle w:val="Style17"/>
        <w:widowControl/>
        <w:tabs>
          <w:tab w:val="left" w:pos="0"/>
        </w:tabs>
        <w:spacing w:line="240" w:lineRule="auto"/>
        <w:ind w:firstLine="709"/>
        <w:rPr>
          <w:rFonts w:ascii="Arial" w:hAnsi="Arial" w:cs="Arial"/>
        </w:rPr>
      </w:pPr>
      <w:r>
        <w:rPr>
          <w:rFonts w:ascii="Arial" w:hAnsi="Arial" w:cs="Arial"/>
        </w:rPr>
        <w:t>84</w:t>
      </w:r>
      <w:r w:rsidRPr="008C6D23">
        <w:rPr>
          <w:rFonts w:ascii="Arial" w:hAnsi="Arial" w:cs="Arial"/>
        </w:rPr>
        <w:t>. В случае предоставления земельного участка в собственность за плату должностное лицо уполномоченного органа, ответственное за предоставление муниципальной услуги, в течение 14 рабочих дней с момента принятия решения о предоставлении земельного участка осуществляет:</w:t>
      </w:r>
    </w:p>
    <w:p w:rsidR="002031B0" w:rsidRPr="008C6D23" w:rsidRDefault="002031B0" w:rsidP="002031B0">
      <w:pPr>
        <w:pStyle w:val="Style17"/>
        <w:widowControl/>
        <w:tabs>
          <w:tab w:val="left" w:pos="0"/>
        </w:tabs>
        <w:spacing w:line="240" w:lineRule="auto"/>
        <w:ind w:firstLine="709"/>
        <w:rPr>
          <w:rFonts w:ascii="Arial" w:hAnsi="Arial" w:cs="Arial"/>
        </w:rPr>
      </w:pPr>
      <w:r w:rsidRPr="008C6D23">
        <w:rPr>
          <w:rFonts w:ascii="Arial" w:hAnsi="Arial" w:cs="Arial"/>
        </w:rPr>
        <w:t>расчет цены выкупа земельного участка в соответствии решением Думы муниципального образования «</w:t>
      </w:r>
      <w:r>
        <w:rPr>
          <w:rFonts w:ascii="Arial" w:hAnsi="Arial" w:cs="Arial"/>
        </w:rPr>
        <w:t>Табарсук</w:t>
      </w:r>
      <w:r w:rsidRPr="008C6D23">
        <w:rPr>
          <w:rFonts w:ascii="Arial" w:hAnsi="Arial" w:cs="Arial"/>
        </w:rPr>
        <w:t>»;</w:t>
      </w:r>
    </w:p>
    <w:p w:rsidR="002031B0" w:rsidRPr="008C6D23" w:rsidRDefault="002031B0" w:rsidP="002031B0">
      <w:pPr>
        <w:pStyle w:val="Style17"/>
        <w:widowControl/>
        <w:tabs>
          <w:tab w:val="left" w:pos="0"/>
        </w:tabs>
        <w:spacing w:line="240" w:lineRule="auto"/>
        <w:ind w:firstLine="709"/>
        <w:rPr>
          <w:rFonts w:ascii="Arial" w:hAnsi="Arial" w:cs="Arial"/>
        </w:rPr>
      </w:pPr>
      <w:r w:rsidRPr="008C6D23">
        <w:rPr>
          <w:rFonts w:ascii="Arial" w:hAnsi="Arial" w:cs="Arial"/>
        </w:rPr>
        <w:t>подготовку проекта договора купли-продажи земельного участка;</w:t>
      </w:r>
    </w:p>
    <w:p w:rsidR="002031B0" w:rsidRPr="008C6D23" w:rsidRDefault="002031B0" w:rsidP="002031B0">
      <w:pPr>
        <w:pStyle w:val="Style17"/>
        <w:widowControl/>
        <w:tabs>
          <w:tab w:val="left" w:pos="0"/>
        </w:tabs>
        <w:spacing w:line="240" w:lineRule="auto"/>
        <w:ind w:firstLine="709"/>
        <w:rPr>
          <w:rFonts w:ascii="Arial" w:hAnsi="Arial" w:cs="Arial"/>
        </w:rPr>
      </w:pPr>
      <w:r w:rsidRPr="008C6D23">
        <w:rPr>
          <w:rFonts w:ascii="Arial" w:hAnsi="Arial" w:cs="Arial"/>
        </w:rPr>
        <w:t>согласование и подписание проекта договора купли-продажи в установленном порядке.</w:t>
      </w:r>
    </w:p>
    <w:p w:rsidR="002031B0" w:rsidRPr="008C6D23" w:rsidRDefault="002031B0" w:rsidP="002031B0">
      <w:pPr>
        <w:pStyle w:val="Style17"/>
        <w:widowControl/>
        <w:tabs>
          <w:tab w:val="left" w:pos="0"/>
        </w:tabs>
        <w:spacing w:line="240" w:lineRule="auto"/>
        <w:ind w:firstLine="709"/>
        <w:rPr>
          <w:rFonts w:ascii="Arial" w:hAnsi="Arial" w:cs="Arial"/>
        </w:rPr>
      </w:pPr>
      <w:r w:rsidRPr="008C6D23">
        <w:rPr>
          <w:rFonts w:ascii="Arial" w:hAnsi="Arial" w:cs="Arial"/>
        </w:rPr>
        <w:t>8</w:t>
      </w:r>
      <w:r>
        <w:rPr>
          <w:rFonts w:ascii="Arial" w:hAnsi="Arial" w:cs="Arial"/>
        </w:rPr>
        <w:t>5</w:t>
      </w:r>
      <w:r w:rsidRPr="008C6D23">
        <w:rPr>
          <w:rFonts w:ascii="Arial" w:hAnsi="Arial" w:cs="Arial"/>
        </w:rPr>
        <w:t>. 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14 рабочих дней с момента принятия решения о предоставлении земельного участка осуществляет:</w:t>
      </w:r>
    </w:p>
    <w:p w:rsidR="002031B0" w:rsidRPr="008C6D23" w:rsidRDefault="002031B0" w:rsidP="002031B0">
      <w:pPr>
        <w:pStyle w:val="Style17"/>
        <w:widowControl/>
        <w:tabs>
          <w:tab w:val="left" w:pos="0"/>
        </w:tabs>
        <w:spacing w:line="240" w:lineRule="auto"/>
        <w:ind w:firstLine="709"/>
        <w:rPr>
          <w:rFonts w:ascii="Arial" w:hAnsi="Arial" w:cs="Arial"/>
        </w:rPr>
      </w:pPr>
      <w:r w:rsidRPr="008C6D23">
        <w:rPr>
          <w:rFonts w:ascii="Arial" w:hAnsi="Arial" w:cs="Arial"/>
        </w:rPr>
        <w:t>расчет размера арендной платы за пользование земельным участком в соответствии с решением Думы муниципального образования «</w:t>
      </w:r>
      <w:r>
        <w:rPr>
          <w:rFonts w:ascii="Arial" w:hAnsi="Arial" w:cs="Arial"/>
        </w:rPr>
        <w:t>Табарсук</w:t>
      </w:r>
      <w:r w:rsidRPr="008C6D23">
        <w:rPr>
          <w:rFonts w:ascii="Arial" w:hAnsi="Arial" w:cs="Arial"/>
        </w:rPr>
        <w:t>»;</w:t>
      </w:r>
    </w:p>
    <w:p w:rsidR="002031B0" w:rsidRPr="008C6D23" w:rsidRDefault="002031B0" w:rsidP="002031B0">
      <w:pPr>
        <w:pStyle w:val="Style17"/>
        <w:widowControl/>
        <w:tabs>
          <w:tab w:val="left" w:pos="0"/>
        </w:tabs>
        <w:spacing w:line="240" w:lineRule="auto"/>
        <w:ind w:firstLine="709"/>
        <w:rPr>
          <w:rFonts w:ascii="Arial" w:hAnsi="Arial" w:cs="Arial"/>
        </w:rPr>
      </w:pPr>
      <w:r w:rsidRPr="008C6D23">
        <w:rPr>
          <w:rFonts w:ascii="Arial" w:hAnsi="Arial" w:cs="Arial"/>
        </w:rPr>
        <w:t>подготовку проекта договора аренды земельного участка;</w:t>
      </w:r>
    </w:p>
    <w:p w:rsidR="002031B0" w:rsidRPr="008C6D23" w:rsidRDefault="002031B0" w:rsidP="002031B0">
      <w:pPr>
        <w:pStyle w:val="Style17"/>
        <w:widowControl/>
        <w:tabs>
          <w:tab w:val="left" w:pos="0"/>
        </w:tabs>
        <w:spacing w:line="240" w:lineRule="auto"/>
        <w:ind w:firstLine="709"/>
        <w:rPr>
          <w:rFonts w:ascii="Arial" w:hAnsi="Arial" w:cs="Arial"/>
        </w:rPr>
      </w:pPr>
      <w:r w:rsidRPr="008C6D23">
        <w:rPr>
          <w:rFonts w:ascii="Arial" w:hAnsi="Arial" w:cs="Arial"/>
        </w:rPr>
        <w:t>согласование и подписание проекта договора аренды в установленном порядке.</w:t>
      </w:r>
    </w:p>
    <w:p w:rsidR="002031B0" w:rsidRPr="008C6D23" w:rsidRDefault="002031B0" w:rsidP="002031B0">
      <w:pPr>
        <w:pStyle w:val="Style17"/>
        <w:widowControl/>
        <w:tabs>
          <w:tab w:val="left" w:pos="0"/>
        </w:tabs>
        <w:spacing w:line="240" w:lineRule="auto"/>
        <w:ind w:firstLine="709"/>
        <w:rPr>
          <w:rFonts w:ascii="Arial" w:hAnsi="Arial" w:cs="Arial"/>
        </w:rPr>
      </w:pPr>
      <w:r w:rsidRPr="008C6D23">
        <w:rPr>
          <w:rFonts w:ascii="Arial" w:hAnsi="Arial" w:cs="Arial"/>
        </w:rPr>
        <w:t>8</w:t>
      </w:r>
      <w:r>
        <w:rPr>
          <w:rFonts w:ascii="Arial" w:hAnsi="Arial" w:cs="Arial"/>
        </w:rPr>
        <w:t>6</w:t>
      </w:r>
      <w:r w:rsidRPr="008C6D23">
        <w:rPr>
          <w:rFonts w:ascii="Arial" w:hAnsi="Arial" w:cs="Arial"/>
        </w:rPr>
        <w:t>. В случае предоставления земельного участка в безвозмездное пользование должностное лицо уполномоченного органа, ответственное за предоставление муниципальной услуги, в течение 14 рабочих дней с момента принятия решения о предоставлении земельного участка осуществляет:</w:t>
      </w:r>
    </w:p>
    <w:p w:rsidR="002031B0" w:rsidRPr="008C6D23" w:rsidRDefault="002031B0" w:rsidP="002031B0">
      <w:pPr>
        <w:pStyle w:val="Style17"/>
        <w:widowControl/>
        <w:tabs>
          <w:tab w:val="left" w:pos="0"/>
        </w:tabs>
        <w:spacing w:line="240" w:lineRule="auto"/>
        <w:ind w:firstLine="709"/>
        <w:rPr>
          <w:rFonts w:ascii="Arial" w:hAnsi="Arial" w:cs="Arial"/>
        </w:rPr>
      </w:pPr>
      <w:r w:rsidRPr="008C6D23">
        <w:rPr>
          <w:rFonts w:ascii="Arial" w:hAnsi="Arial" w:cs="Arial"/>
        </w:rPr>
        <w:t>подготовку проекта договора безвозмездного пользования земельным участком;</w:t>
      </w:r>
    </w:p>
    <w:p w:rsidR="002031B0" w:rsidRPr="008C6D23" w:rsidRDefault="002031B0" w:rsidP="002031B0">
      <w:pPr>
        <w:pStyle w:val="Style17"/>
        <w:widowControl/>
        <w:tabs>
          <w:tab w:val="left" w:pos="0"/>
        </w:tabs>
        <w:spacing w:line="240" w:lineRule="auto"/>
        <w:ind w:firstLine="709"/>
        <w:rPr>
          <w:rFonts w:ascii="Arial" w:hAnsi="Arial" w:cs="Arial"/>
        </w:rPr>
      </w:pPr>
      <w:r w:rsidRPr="008C6D23">
        <w:rPr>
          <w:rFonts w:ascii="Arial" w:hAnsi="Arial" w:cs="Arial"/>
        </w:rPr>
        <w:t>согласование и подписание проекта договора безвозмездного пользования земельным участком в установленном порядке.</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87. Должностное лицо уполномоченного органа, ответственное за предоставление муниципальной услуги, в течение срока, установленного пунктом 24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пользования земельным участком.</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lastRenderedPageBreak/>
        <w:t>88. Результатом исполнения административной процедуры является выдача или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пользования земельным участком.</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 xml:space="preserve">Способом фиксации результата административной процедуры является фиксация факта выдачи или направления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пользования земельным участком </w:t>
      </w:r>
      <w:r w:rsidRPr="009929EC">
        <w:rPr>
          <w:rFonts w:ascii="Arial" w:hAnsi="Arial" w:cs="Arial"/>
          <w:sz w:val="24"/>
          <w:lang w:eastAsia="en-US"/>
        </w:rPr>
        <w:t>в журнале регистрации соответствующих документов или в соответствующей информационной системе электронного управления документами органа местного самоуправления.</w:t>
      </w:r>
    </w:p>
    <w:p w:rsidR="002031B0" w:rsidRPr="009929EC" w:rsidRDefault="002031B0" w:rsidP="002031B0">
      <w:pPr>
        <w:widowControl w:val="0"/>
        <w:autoSpaceDE w:val="0"/>
        <w:autoSpaceDN w:val="0"/>
        <w:adjustRightInd w:val="0"/>
        <w:ind w:firstLine="709"/>
        <w:jc w:val="both"/>
        <w:rPr>
          <w:rFonts w:ascii="Arial" w:hAnsi="Arial" w:cs="Arial"/>
          <w:caps/>
          <w:sz w:val="24"/>
        </w:rPr>
      </w:pPr>
    </w:p>
    <w:p w:rsidR="002031B0" w:rsidRPr="009929EC" w:rsidRDefault="002031B0" w:rsidP="002031B0">
      <w:pPr>
        <w:widowControl w:val="0"/>
        <w:autoSpaceDE w:val="0"/>
        <w:autoSpaceDN w:val="0"/>
        <w:adjustRightInd w:val="0"/>
        <w:jc w:val="center"/>
        <w:outlineLvl w:val="1"/>
        <w:rPr>
          <w:rFonts w:ascii="Arial" w:hAnsi="Arial" w:cs="Arial"/>
          <w:sz w:val="24"/>
        </w:rPr>
      </w:pPr>
      <w:r w:rsidRPr="009929EC">
        <w:rPr>
          <w:rFonts w:ascii="Arial" w:hAnsi="Arial" w:cs="Arial"/>
          <w:sz w:val="24"/>
        </w:rPr>
        <w:t>РАЗДЕЛ 4. ФОРМЫ КОНТРОЛЯ ЗА ПРЕДОСТАВЛЕНИЕМ</w:t>
      </w:r>
    </w:p>
    <w:p w:rsidR="002031B0" w:rsidRPr="009929EC" w:rsidRDefault="002031B0" w:rsidP="002031B0">
      <w:pPr>
        <w:widowControl w:val="0"/>
        <w:autoSpaceDE w:val="0"/>
        <w:autoSpaceDN w:val="0"/>
        <w:adjustRightInd w:val="0"/>
        <w:jc w:val="center"/>
        <w:rPr>
          <w:rFonts w:ascii="Arial" w:hAnsi="Arial" w:cs="Arial"/>
          <w:sz w:val="24"/>
        </w:rPr>
      </w:pPr>
      <w:r w:rsidRPr="009929EC">
        <w:rPr>
          <w:rFonts w:ascii="Arial" w:hAnsi="Arial" w:cs="Arial"/>
          <w:sz w:val="24"/>
        </w:rPr>
        <w:t>МУНИЦИПАЛЬНОЙ УСЛУГИ</w:t>
      </w:r>
    </w:p>
    <w:p w:rsidR="002031B0" w:rsidRPr="009929EC" w:rsidRDefault="002031B0" w:rsidP="002031B0">
      <w:pPr>
        <w:widowControl w:val="0"/>
        <w:autoSpaceDE w:val="0"/>
        <w:autoSpaceDN w:val="0"/>
        <w:adjustRightInd w:val="0"/>
        <w:jc w:val="center"/>
        <w:rPr>
          <w:sz w:val="24"/>
        </w:rPr>
      </w:pPr>
    </w:p>
    <w:p w:rsidR="002031B0" w:rsidRPr="009929EC" w:rsidRDefault="002031B0" w:rsidP="002031B0">
      <w:pPr>
        <w:widowControl w:val="0"/>
        <w:autoSpaceDE w:val="0"/>
        <w:autoSpaceDN w:val="0"/>
        <w:adjustRightInd w:val="0"/>
        <w:jc w:val="center"/>
        <w:outlineLvl w:val="2"/>
        <w:rPr>
          <w:rFonts w:ascii="Arial" w:hAnsi="Arial" w:cs="Arial"/>
          <w:sz w:val="24"/>
        </w:rPr>
      </w:pPr>
      <w:bookmarkStart w:id="12" w:name="Par368"/>
      <w:bookmarkEnd w:id="12"/>
      <w:r w:rsidRPr="009929EC">
        <w:rPr>
          <w:rFonts w:ascii="Arial" w:hAnsi="Arial" w:cs="Arial"/>
          <w:sz w:val="24"/>
        </w:rPr>
        <w:t>ГЛАВА 26. ПОРЯДОК ОСУЩЕСТВЛЕНИЯ ТЕКУЩЕГО КОНТРОЛЯ</w:t>
      </w:r>
    </w:p>
    <w:p w:rsidR="002031B0" w:rsidRPr="009929EC" w:rsidRDefault="002031B0" w:rsidP="002031B0">
      <w:pPr>
        <w:widowControl w:val="0"/>
        <w:autoSpaceDE w:val="0"/>
        <w:autoSpaceDN w:val="0"/>
        <w:adjustRightInd w:val="0"/>
        <w:jc w:val="center"/>
        <w:rPr>
          <w:rFonts w:ascii="Arial" w:hAnsi="Arial" w:cs="Arial"/>
          <w:sz w:val="24"/>
        </w:rPr>
      </w:pPr>
      <w:r w:rsidRPr="009929EC">
        <w:rPr>
          <w:rFonts w:ascii="Arial" w:hAnsi="Arial" w:cs="Arial"/>
          <w:sz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31B0" w:rsidRPr="009929EC" w:rsidRDefault="002031B0" w:rsidP="002031B0">
      <w:pPr>
        <w:widowControl w:val="0"/>
        <w:autoSpaceDE w:val="0"/>
        <w:autoSpaceDN w:val="0"/>
        <w:adjustRightInd w:val="0"/>
        <w:ind w:firstLine="540"/>
        <w:jc w:val="both"/>
        <w:rPr>
          <w:sz w:val="24"/>
        </w:rPr>
      </w:pPr>
    </w:p>
    <w:p w:rsidR="002031B0" w:rsidRPr="009929EC" w:rsidRDefault="002031B0" w:rsidP="002031B0">
      <w:pPr>
        <w:autoSpaceDE w:val="0"/>
        <w:autoSpaceDN w:val="0"/>
        <w:adjustRightInd w:val="0"/>
        <w:ind w:firstLine="709"/>
        <w:jc w:val="both"/>
        <w:rPr>
          <w:rFonts w:ascii="Arial" w:hAnsi="Arial" w:cs="Arial"/>
          <w:sz w:val="24"/>
        </w:rPr>
      </w:pPr>
      <w:r w:rsidRPr="009929EC">
        <w:rPr>
          <w:rFonts w:ascii="Arial" w:hAnsi="Arial" w:cs="Arial"/>
          <w:sz w:val="24"/>
          <w:lang w:eastAsia="ko-KR"/>
        </w:rPr>
        <w:t>89.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031B0" w:rsidRPr="009929EC" w:rsidRDefault="002031B0" w:rsidP="002031B0">
      <w:pPr>
        <w:autoSpaceDE w:val="0"/>
        <w:autoSpaceDN w:val="0"/>
        <w:adjustRightInd w:val="0"/>
        <w:ind w:firstLine="709"/>
        <w:rPr>
          <w:rFonts w:ascii="Arial" w:hAnsi="Arial" w:cs="Arial"/>
          <w:sz w:val="24"/>
        </w:rPr>
      </w:pPr>
      <w:r w:rsidRPr="009929EC">
        <w:rPr>
          <w:rFonts w:ascii="Arial" w:hAnsi="Arial" w:cs="Arial"/>
          <w:sz w:val="24"/>
          <w:lang w:eastAsia="ko-KR"/>
        </w:rPr>
        <w:t xml:space="preserve">90. </w:t>
      </w:r>
      <w:r w:rsidRPr="009929EC">
        <w:rPr>
          <w:rFonts w:ascii="Arial" w:hAnsi="Arial" w:cs="Arial"/>
          <w:sz w:val="24"/>
        </w:rPr>
        <w:t>Основными задачами текущего контроля являются:</w:t>
      </w:r>
    </w:p>
    <w:p w:rsidR="002031B0" w:rsidRPr="009929EC" w:rsidRDefault="002031B0" w:rsidP="002031B0">
      <w:pPr>
        <w:autoSpaceDE w:val="0"/>
        <w:autoSpaceDN w:val="0"/>
        <w:adjustRightInd w:val="0"/>
        <w:ind w:firstLine="709"/>
        <w:jc w:val="both"/>
        <w:rPr>
          <w:rFonts w:ascii="Arial" w:hAnsi="Arial" w:cs="Arial"/>
          <w:sz w:val="24"/>
        </w:rPr>
      </w:pPr>
      <w:r w:rsidRPr="009929EC">
        <w:rPr>
          <w:rFonts w:ascii="Arial" w:hAnsi="Arial" w:cs="Arial"/>
          <w:sz w:val="24"/>
        </w:rPr>
        <w:t>а) обеспечение своевременного и качественного предоставления муниципальной услуги;</w:t>
      </w:r>
    </w:p>
    <w:p w:rsidR="002031B0" w:rsidRPr="009929EC" w:rsidRDefault="002031B0" w:rsidP="002031B0">
      <w:pPr>
        <w:autoSpaceDE w:val="0"/>
        <w:autoSpaceDN w:val="0"/>
        <w:adjustRightInd w:val="0"/>
        <w:ind w:firstLine="709"/>
        <w:jc w:val="both"/>
        <w:rPr>
          <w:rFonts w:ascii="Arial" w:hAnsi="Arial" w:cs="Arial"/>
          <w:sz w:val="24"/>
        </w:rPr>
      </w:pPr>
      <w:r w:rsidRPr="009929EC">
        <w:rPr>
          <w:rFonts w:ascii="Arial" w:hAnsi="Arial" w:cs="Arial"/>
          <w:sz w:val="24"/>
        </w:rPr>
        <w:t>б) выявление нарушений в сроках и качестве предоставления муниципальной услуги;</w:t>
      </w:r>
    </w:p>
    <w:p w:rsidR="002031B0" w:rsidRPr="009929EC" w:rsidRDefault="002031B0" w:rsidP="002031B0">
      <w:pPr>
        <w:autoSpaceDE w:val="0"/>
        <w:autoSpaceDN w:val="0"/>
        <w:adjustRightInd w:val="0"/>
        <w:ind w:firstLine="709"/>
        <w:jc w:val="both"/>
        <w:rPr>
          <w:rFonts w:ascii="Arial" w:hAnsi="Arial" w:cs="Arial"/>
          <w:sz w:val="24"/>
        </w:rPr>
      </w:pPr>
      <w:r w:rsidRPr="009929EC">
        <w:rPr>
          <w:rFonts w:ascii="Arial" w:hAnsi="Arial" w:cs="Arial"/>
          <w:sz w:val="24"/>
        </w:rPr>
        <w:t>в) выявление и устранение причин и условий, способствующих ненадлежащему предоставлению муниципальной услуги;</w:t>
      </w:r>
    </w:p>
    <w:p w:rsidR="002031B0" w:rsidRPr="009929EC" w:rsidRDefault="002031B0" w:rsidP="002031B0">
      <w:pPr>
        <w:autoSpaceDE w:val="0"/>
        <w:autoSpaceDN w:val="0"/>
        <w:adjustRightInd w:val="0"/>
        <w:ind w:firstLine="709"/>
        <w:jc w:val="both"/>
        <w:rPr>
          <w:rFonts w:ascii="Arial" w:hAnsi="Arial" w:cs="Arial"/>
          <w:sz w:val="24"/>
        </w:rPr>
      </w:pPr>
      <w:r w:rsidRPr="009929EC">
        <w:rPr>
          <w:rFonts w:ascii="Arial" w:hAnsi="Arial" w:cs="Arial"/>
          <w:sz w:val="24"/>
        </w:rPr>
        <w:lastRenderedPageBreak/>
        <w:t>г) принятие мер по надлежащему предоставлению муниципальной услуги.</w:t>
      </w:r>
    </w:p>
    <w:p w:rsidR="002031B0" w:rsidRPr="008C6D23" w:rsidRDefault="002031B0" w:rsidP="002031B0">
      <w:pPr>
        <w:pStyle w:val="ConsPlusNormal"/>
        <w:ind w:firstLine="709"/>
        <w:jc w:val="both"/>
        <w:rPr>
          <w:sz w:val="24"/>
          <w:szCs w:val="24"/>
          <w:lang w:eastAsia="ko-KR"/>
        </w:rPr>
      </w:pPr>
      <w:r>
        <w:rPr>
          <w:sz w:val="24"/>
          <w:szCs w:val="24"/>
          <w:lang w:eastAsia="ko-KR"/>
        </w:rPr>
        <w:t>91</w:t>
      </w:r>
      <w:r w:rsidRPr="008C6D23">
        <w:rPr>
          <w:sz w:val="24"/>
          <w:szCs w:val="24"/>
          <w:lang w:eastAsia="ko-KR"/>
        </w:rPr>
        <w:t>. Текущий контроль осуществляется на постоянной основе</w:t>
      </w:r>
      <w:r w:rsidRPr="008C6D23">
        <w:rPr>
          <w:sz w:val="24"/>
          <w:szCs w:val="24"/>
        </w:rPr>
        <w:t>.</w:t>
      </w:r>
    </w:p>
    <w:p w:rsidR="002031B0" w:rsidRPr="009929EC" w:rsidRDefault="002031B0" w:rsidP="002031B0">
      <w:pPr>
        <w:widowControl w:val="0"/>
        <w:autoSpaceDE w:val="0"/>
        <w:autoSpaceDN w:val="0"/>
        <w:adjustRightInd w:val="0"/>
        <w:ind w:firstLine="709"/>
        <w:jc w:val="both"/>
        <w:rPr>
          <w:sz w:val="24"/>
        </w:rPr>
      </w:pPr>
    </w:p>
    <w:p w:rsidR="002031B0" w:rsidRPr="009929EC" w:rsidRDefault="002031B0" w:rsidP="002031B0">
      <w:pPr>
        <w:widowControl w:val="0"/>
        <w:autoSpaceDE w:val="0"/>
        <w:autoSpaceDN w:val="0"/>
        <w:adjustRightInd w:val="0"/>
        <w:jc w:val="center"/>
        <w:outlineLvl w:val="2"/>
        <w:rPr>
          <w:rFonts w:ascii="Arial" w:hAnsi="Arial" w:cs="Arial"/>
          <w:sz w:val="24"/>
        </w:rPr>
      </w:pPr>
      <w:bookmarkStart w:id="13" w:name="Par378"/>
      <w:bookmarkEnd w:id="13"/>
      <w:r w:rsidRPr="009929EC">
        <w:rPr>
          <w:rFonts w:ascii="Arial" w:hAnsi="Arial" w:cs="Arial"/>
          <w:sz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31B0" w:rsidRPr="009929EC" w:rsidRDefault="002031B0" w:rsidP="002031B0">
      <w:pPr>
        <w:widowControl w:val="0"/>
        <w:autoSpaceDE w:val="0"/>
        <w:autoSpaceDN w:val="0"/>
        <w:adjustRightInd w:val="0"/>
        <w:jc w:val="center"/>
        <w:outlineLvl w:val="2"/>
        <w:rPr>
          <w:sz w:val="24"/>
        </w:rPr>
      </w:pPr>
    </w:p>
    <w:p w:rsidR="002031B0" w:rsidRPr="009929EC" w:rsidRDefault="002031B0" w:rsidP="002031B0">
      <w:pPr>
        <w:tabs>
          <w:tab w:val="num" w:pos="1715"/>
        </w:tabs>
        <w:autoSpaceDE w:val="0"/>
        <w:autoSpaceDN w:val="0"/>
        <w:adjustRightInd w:val="0"/>
        <w:ind w:firstLine="709"/>
        <w:jc w:val="both"/>
        <w:rPr>
          <w:rFonts w:ascii="Arial" w:hAnsi="Arial" w:cs="Arial"/>
          <w:sz w:val="24"/>
        </w:rPr>
      </w:pPr>
      <w:r w:rsidRPr="009929EC">
        <w:rPr>
          <w:rFonts w:ascii="Arial" w:hAnsi="Arial" w:cs="Arial"/>
          <w:sz w:val="24"/>
        </w:rPr>
        <w:t>92. Контроль за полнотой и качеством предоставления муниципальной услуги осуществляется в формах:</w:t>
      </w:r>
    </w:p>
    <w:p w:rsidR="002031B0" w:rsidRPr="009929EC" w:rsidRDefault="002031B0" w:rsidP="002031B0">
      <w:pPr>
        <w:autoSpaceDE w:val="0"/>
        <w:autoSpaceDN w:val="0"/>
        <w:adjustRightInd w:val="0"/>
        <w:ind w:firstLine="709"/>
        <w:jc w:val="both"/>
        <w:rPr>
          <w:rFonts w:ascii="Arial" w:hAnsi="Arial" w:cs="Arial"/>
          <w:sz w:val="24"/>
        </w:rPr>
      </w:pPr>
      <w:r w:rsidRPr="009929EC">
        <w:rPr>
          <w:rFonts w:ascii="Arial" w:hAnsi="Arial" w:cs="Arial"/>
          <w:sz w:val="24"/>
        </w:rPr>
        <w:t>1) проведения плановых проверок;</w:t>
      </w:r>
    </w:p>
    <w:p w:rsidR="002031B0" w:rsidRPr="009929EC" w:rsidRDefault="002031B0" w:rsidP="002031B0">
      <w:pPr>
        <w:autoSpaceDE w:val="0"/>
        <w:autoSpaceDN w:val="0"/>
        <w:adjustRightInd w:val="0"/>
        <w:ind w:firstLine="709"/>
        <w:jc w:val="both"/>
        <w:rPr>
          <w:rFonts w:ascii="Arial" w:hAnsi="Arial" w:cs="Arial"/>
          <w:sz w:val="24"/>
        </w:rPr>
      </w:pPr>
      <w:r w:rsidRPr="009929EC">
        <w:rPr>
          <w:rFonts w:ascii="Arial" w:hAnsi="Arial" w:cs="Arial"/>
          <w:sz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031B0" w:rsidRPr="009929EC" w:rsidRDefault="002031B0" w:rsidP="002031B0">
      <w:pPr>
        <w:tabs>
          <w:tab w:val="num" w:pos="1715"/>
        </w:tabs>
        <w:autoSpaceDE w:val="0"/>
        <w:autoSpaceDN w:val="0"/>
        <w:adjustRightInd w:val="0"/>
        <w:ind w:firstLine="709"/>
        <w:jc w:val="both"/>
        <w:rPr>
          <w:rFonts w:ascii="Arial" w:hAnsi="Arial" w:cs="Arial"/>
          <w:sz w:val="24"/>
        </w:rPr>
      </w:pPr>
      <w:r w:rsidRPr="009929EC">
        <w:rPr>
          <w:rFonts w:ascii="Arial" w:hAnsi="Arial" w:cs="Arial"/>
          <w:sz w:val="24"/>
        </w:rPr>
        <w:t>93.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031B0" w:rsidRPr="009929EC" w:rsidRDefault="002031B0" w:rsidP="002031B0">
      <w:pPr>
        <w:tabs>
          <w:tab w:val="num" w:pos="1715"/>
        </w:tabs>
        <w:autoSpaceDE w:val="0"/>
        <w:autoSpaceDN w:val="0"/>
        <w:adjustRightInd w:val="0"/>
        <w:ind w:firstLine="709"/>
        <w:jc w:val="both"/>
        <w:rPr>
          <w:rFonts w:ascii="Arial" w:hAnsi="Arial" w:cs="Arial"/>
          <w:sz w:val="24"/>
        </w:rPr>
      </w:pPr>
      <w:r w:rsidRPr="009929EC">
        <w:rPr>
          <w:rFonts w:ascii="Arial" w:hAnsi="Arial" w:cs="Arial"/>
          <w:sz w:val="24"/>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2031B0" w:rsidRPr="009929EC" w:rsidRDefault="002031B0" w:rsidP="002031B0">
      <w:pPr>
        <w:autoSpaceDE w:val="0"/>
        <w:autoSpaceDN w:val="0"/>
        <w:adjustRightInd w:val="0"/>
        <w:ind w:firstLine="709"/>
        <w:jc w:val="both"/>
        <w:rPr>
          <w:rFonts w:ascii="Arial" w:hAnsi="Arial" w:cs="Arial"/>
          <w:sz w:val="24"/>
        </w:rPr>
      </w:pPr>
      <w:r w:rsidRPr="009929EC">
        <w:rPr>
          <w:rFonts w:ascii="Arial" w:hAnsi="Arial" w:cs="Arial"/>
          <w:sz w:val="24"/>
        </w:rPr>
        <w:t>94.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031B0" w:rsidRPr="009929EC" w:rsidRDefault="002031B0" w:rsidP="002031B0">
      <w:pPr>
        <w:autoSpaceDE w:val="0"/>
        <w:autoSpaceDN w:val="0"/>
        <w:adjustRightInd w:val="0"/>
        <w:ind w:firstLine="709"/>
        <w:jc w:val="both"/>
        <w:rPr>
          <w:rFonts w:ascii="Arial" w:hAnsi="Arial" w:cs="Arial"/>
          <w:sz w:val="24"/>
        </w:rPr>
      </w:pPr>
      <w:r w:rsidRPr="009929EC">
        <w:rPr>
          <w:rFonts w:ascii="Arial" w:hAnsi="Arial" w:cs="Arial"/>
          <w:sz w:val="24"/>
        </w:rPr>
        <w:t xml:space="preserve">95. Заявитель уведомляется о результатах внеплановой проверки поданной им жалобы, а также о решениях, принятых по результатам проведенной внеплановой проверки, в установленном </w:t>
      </w:r>
      <w:hyperlink r:id="rId30" w:history="1">
        <w:r w:rsidRPr="009929EC">
          <w:rPr>
            <w:rFonts w:ascii="Arial" w:hAnsi="Arial" w:cs="Arial"/>
            <w:sz w:val="24"/>
          </w:rPr>
          <w:t>законодательством</w:t>
        </w:r>
      </w:hyperlink>
      <w:r w:rsidRPr="009929EC">
        <w:rPr>
          <w:rFonts w:ascii="Arial" w:hAnsi="Arial" w:cs="Arial"/>
          <w:sz w:val="24"/>
        </w:rPr>
        <w:t xml:space="preserve"> Российской Федерации порядке (в течение 10 рабочих дней со дня принятия соответствующего решения).</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96.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031B0" w:rsidRPr="009929EC" w:rsidRDefault="002031B0" w:rsidP="002031B0">
      <w:pPr>
        <w:widowControl w:val="0"/>
        <w:autoSpaceDE w:val="0"/>
        <w:autoSpaceDN w:val="0"/>
        <w:adjustRightInd w:val="0"/>
        <w:ind w:firstLine="540"/>
        <w:jc w:val="both"/>
        <w:rPr>
          <w:sz w:val="24"/>
        </w:rPr>
      </w:pPr>
    </w:p>
    <w:p w:rsidR="002031B0" w:rsidRPr="009929EC" w:rsidRDefault="002031B0" w:rsidP="009929EC">
      <w:pPr>
        <w:widowControl w:val="0"/>
        <w:autoSpaceDE w:val="0"/>
        <w:autoSpaceDN w:val="0"/>
        <w:adjustRightInd w:val="0"/>
        <w:jc w:val="center"/>
        <w:outlineLvl w:val="2"/>
        <w:rPr>
          <w:rFonts w:ascii="Arial" w:hAnsi="Arial" w:cs="Arial"/>
          <w:sz w:val="24"/>
        </w:rPr>
      </w:pPr>
      <w:bookmarkStart w:id="14" w:name="Par390"/>
      <w:bookmarkEnd w:id="14"/>
      <w:r w:rsidRPr="009929EC">
        <w:rPr>
          <w:rFonts w:ascii="Arial" w:hAnsi="Arial" w:cs="Arial"/>
          <w:sz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9</w:t>
      </w:r>
      <w:r>
        <w:rPr>
          <w:sz w:val="24"/>
          <w:szCs w:val="24"/>
          <w:lang w:eastAsia="ko-KR"/>
        </w:rPr>
        <w:t>7</w:t>
      </w:r>
      <w:r w:rsidRPr="008C6D23">
        <w:rPr>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2031B0" w:rsidRPr="009929EC" w:rsidRDefault="002031B0" w:rsidP="002031B0">
      <w:pPr>
        <w:widowControl w:val="0"/>
        <w:autoSpaceDE w:val="0"/>
        <w:autoSpaceDN w:val="0"/>
        <w:adjustRightInd w:val="0"/>
        <w:ind w:firstLine="709"/>
        <w:jc w:val="both"/>
        <w:rPr>
          <w:rFonts w:ascii="Arial" w:hAnsi="Arial" w:cs="Arial"/>
          <w:sz w:val="24"/>
          <w:lang w:eastAsia="ko-KR"/>
        </w:rPr>
      </w:pPr>
      <w:r w:rsidRPr="009929EC">
        <w:rPr>
          <w:rFonts w:ascii="Arial" w:hAnsi="Arial" w:cs="Arial"/>
          <w:sz w:val="24"/>
          <w:lang w:eastAsia="ko-KR"/>
        </w:rPr>
        <w:t>98.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031B0" w:rsidRPr="009929EC" w:rsidRDefault="002031B0" w:rsidP="002031B0">
      <w:pPr>
        <w:widowControl w:val="0"/>
        <w:autoSpaceDE w:val="0"/>
        <w:autoSpaceDN w:val="0"/>
        <w:adjustRightInd w:val="0"/>
        <w:jc w:val="center"/>
        <w:outlineLvl w:val="2"/>
        <w:rPr>
          <w:sz w:val="24"/>
        </w:rPr>
      </w:pPr>
      <w:bookmarkStart w:id="15" w:name="Par397"/>
      <w:bookmarkEnd w:id="15"/>
    </w:p>
    <w:p w:rsidR="002031B0" w:rsidRPr="009929EC" w:rsidRDefault="002031B0" w:rsidP="002031B0">
      <w:pPr>
        <w:widowControl w:val="0"/>
        <w:autoSpaceDE w:val="0"/>
        <w:autoSpaceDN w:val="0"/>
        <w:adjustRightInd w:val="0"/>
        <w:jc w:val="center"/>
        <w:outlineLvl w:val="2"/>
        <w:rPr>
          <w:rFonts w:ascii="Arial" w:hAnsi="Arial" w:cs="Arial"/>
          <w:sz w:val="24"/>
        </w:rPr>
      </w:pPr>
      <w:r w:rsidRPr="009929EC">
        <w:rPr>
          <w:rFonts w:ascii="Arial" w:hAnsi="Arial" w:cs="Arial"/>
          <w:sz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2031B0" w:rsidRPr="009929EC" w:rsidRDefault="002031B0" w:rsidP="002031B0">
      <w:pPr>
        <w:widowControl w:val="0"/>
        <w:autoSpaceDE w:val="0"/>
        <w:autoSpaceDN w:val="0"/>
        <w:adjustRightInd w:val="0"/>
        <w:jc w:val="center"/>
        <w:outlineLvl w:val="2"/>
        <w:rPr>
          <w:sz w:val="24"/>
        </w:rPr>
      </w:pP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lang w:eastAsia="ko-KR"/>
        </w:rPr>
        <w:t xml:space="preserve">99. </w:t>
      </w:r>
      <w:r w:rsidRPr="009929EC">
        <w:rPr>
          <w:rFonts w:ascii="Arial" w:hAnsi="Arial" w:cs="Arial"/>
          <w:sz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 xml:space="preserve">нарушения прав и законных интересов заявителей решением, действием (бездействием) </w:t>
      </w:r>
      <w:r w:rsidRPr="009929EC">
        <w:rPr>
          <w:rFonts w:ascii="Arial" w:hAnsi="Arial" w:cs="Arial"/>
          <w:sz w:val="24"/>
          <w:lang w:eastAsia="ko-KR"/>
        </w:rPr>
        <w:t>уполномоченного органа</w:t>
      </w:r>
      <w:r w:rsidRPr="009929EC">
        <w:rPr>
          <w:rFonts w:ascii="Arial" w:hAnsi="Arial" w:cs="Arial"/>
          <w:sz w:val="24"/>
        </w:rPr>
        <w:t>, его должностных лиц;</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 xml:space="preserve">некорректного поведения должностных лиц </w:t>
      </w:r>
      <w:r w:rsidRPr="009929EC">
        <w:rPr>
          <w:rFonts w:ascii="Arial" w:hAnsi="Arial" w:cs="Arial"/>
          <w:sz w:val="24"/>
          <w:lang w:eastAsia="ko-KR"/>
        </w:rPr>
        <w:t>уполномоченного органа</w:t>
      </w:r>
      <w:r w:rsidRPr="009929EC">
        <w:rPr>
          <w:rFonts w:ascii="Arial" w:hAnsi="Arial" w:cs="Arial"/>
          <w:sz w:val="24"/>
        </w:rPr>
        <w:t>, нарушения правил служебной этики при предоставлении муниципальной услуги.</w:t>
      </w:r>
    </w:p>
    <w:p w:rsidR="002031B0" w:rsidRPr="009929EC" w:rsidRDefault="002031B0" w:rsidP="002031B0">
      <w:pPr>
        <w:widowControl w:val="0"/>
        <w:autoSpaceDE w:val="0"/>
        <w:autoSpaceDN w:val="0"/>
        <w:adjustRightInd w:val="0"/>
        <w:ind w:firstLine="709"/>
        <w:jc w:val="both"/>
        <w:rPr>
          <w:rFonts w:ascii="Arial" w:hAnsi="Arial" w:cs="Arial"/>
          <w:sz w:val="24"/>
        </w:rPr>
      </w:pPr>
      <w:r w:rsidRPr="009929EC">
        <w:rPr>
          <w:rFonts w:ascii="Arial" w:hAnsi="Arial" w:cs="Arial"/>
          <w:sz w:val="24"/>
        </w:rPr>
        <w:t>100. Информацию, указанную в пункте 99</w:t>
      </w:r>
      <w:hyperlink w:anchor="Par401" w:history="1"/>
      <w:r w:rsidRPr="009929EC">
        <w:rPr>
          <w:rFonts w:ascii="Arial" w:hAnsi="Arial" w:cs="Arial"/>
          <w:sz w:val="24"/>
        </w:rPr>
        <w:t xml:space="preserve"> настоящего административного регламента, заявители могут сообщить лично или на официальном сайте уполномоченного органа в информационно-телекоммуникационной сети «Интернет».</w:t>
      </w:r>
    </w:p>
    <w:p w:rsidR="002031B0" w:rsidRPr="008C6D23" w:rsidRDefault="002031B0" w:rsidP="002031B0">
      <w:pPr>
        <w:pStyle w:val="ConsPlusNormal"/>
        <w:ind w:firstLine="709"/>
        <w:jc w:val="both"/>
        <w:rPr>
          <w:sz w:val="24"/>
          <w:szCs w:val="24"/>
          <w:lang w:eastAsia="ko-KR"/>
        </w:rPr>
      </w:pPr>
      <w:r>
        <w:rPr>
          <w:sz w:val="24"/>
          <w:szCs w:val="24"/>
          <w:lang w:eastAsia="ko-KR"/>
        </w:rPr>
        <w:t>101</w:t>
      </w:r>
      <w:r w:rsidRPr="008C6D23">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2031B0" w:rsidRPr="00B26FAA" w:rsidRDefault="002031B0" w:rsidP="002031B0">
      <w:pPr>
        <w:widowControl w:val="0"/>
        <w:autoSpaceDE w:val="0"/>
        <w:autoSpaceDN w:val="0"/>
        <w:adjustRightInd w:val="0"/>
        <w:jc w:val="center"/>
        <w:outlineLvl w:val="1"/>
      </w:pPr>
    </w:p>
    <w:p w:rsidR="002031B0" w:rsidRPr="009929EC" w:rsidRDefault="002031B0" w:rsidP="002031B0">
      <w:pPr>
        <w:widowControl w:val="0"/>
        <w:autoSpaceDE w:val="0"/>
        <w:autoSpaceDN w:val="0"/>
        <w:adjustRightInd w:val="0"/>
        <w:jc w:val="center"/>
        <w:outlineLvl w:val="1"/>
        <w:rPr>
          <w:rFonts w:ascii="Arial" w:hAnsi="Arial" w:cs="Arial"/>
          <w:sz w:val="24"/>
        </w:rPr>
      </w:pPr>
      <w:r w:rsidRPr="009929EC">
        <w:rPr>
          <w:rFonts w:ascii="Arial" w:hAnsi="Arial" w:cs="Arial"/>
          <w:sz w:val="24"/>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031B0" w:rsidRPr="009929EC" w:rsidRDefault="002031B0" w:rsidP="002031B0">
      <w:pPr>
        <w:widowControl w:val="0"/>
        <w:autoSpaceDE w:val="0"/>
        <w:autoSpaceDN w:val="0"/>
        <w:adjustRightInd w:val="0"/>
        <w:jc w:val="center"/>
        <w:outlineLvl w:val="2"/>
        <w:rPr>
          <w:b/>
          <w:bCs/>
          <w:sz w:val="24"/>
          <w:lang w:eastAsia="ar-SA"/>
        </w:rPr>
      </w:pPr>
    </w:p>
    <w:p w:rsidR="002031B0" w:rsidRPr="008C6D23" w:rsidRDefault="002031B0" w:rsidP="009929EC">
      <w:pPr>
        <w:widowControl w:val="0"/>
        <w:autoSpaceDE w:val="0"/>
        <w:autoSpaceDN w:val="0"/>
        <w:adjustRightInd w:val="0"/>
        <w:jc w:val="center"/>
        <w:outlineLvl w:val="2"/>
        <w:rPr>
          <w:rFonts w:ascii="Arial" w:hAnsi="Arial" w:cs="Arial"/>
        </w:rPr>
      </w:pPr>
      <w:r w:rsidRPr="009929EC">
        <w:rPr>
          <w:rFonts w:ascii="Arial" w:hAnsi="Arial" w:cs="Arial"/>
          <w:sz w:val="24"/>
        </w:rPr>
        <w:t>ГЛАВА 30. ОБЖАЛОВАНИЕ РЕШЕНИЙ И ДЕЙСТВИЙ (БЕЗДЕЙСТВИЯ) УПОЛНОМОЧЕННОГО ОРГАНА, А ТАКЖЕ ДОЛЖНОСТНЫХ ЛИЦ УПОЛНОМОЧЕННОГО ОРГАНА</w:t>
      </w:r>
    </w:p>
    <w:p w:rsidR="002031B0" w:rsidRPr="008C6D23" w:rsidRDefault="002031B0" w:rsidP="002031B0">
      <w:pPr>
        <w:pStyle w:val="ConsPlusNormal"/>
        <w:ind w:firstLine="709"/>
        <w:jc w:val="both"/>
        <w:rPr>
          <w:sz w:val="24"/>
          <w:szCs w:val="24"/>
          <w:lang w:eastAsia="ko-KR"/>
        </w:rPr>
      </w:pPr>
      <w:r>
        <w:rPr>
          <w:sz w:val="24"/>
          <w:szCs w:val="24"/>
          <w:lang w:eastAsia="ko-KR"/>
        </w:rPr>
        <w:t>102</w:t>
      </w:r>
      <w:r w:rsidRPr="008C6D23">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031B0" w:rsidRPr="008C6D23" w:rsidRDefault="002031B0" w:rsidP="002031B0">
      <w:pPr>
        <w:pStyle w:val="ConsPlusNormal"/>
        <w:ind w:firstLine="709"/>
        <w:jc w:val="both"/>
        <w:rPr>
          <w:sz w:val="24"/>
          <w:szCs w:val="24"/>
          <w:lang w:eastAsia="ko-KR"/>
        </w:rPr>
      </w:pPr>
      <w:r>
        <w:rPr>
          <w:sz w:val="24"/>
          <w:szCs w:val="24"/>
          <w:lang w:eastAsia="ko-KR"/>
        </w:rPr>
        <w:t>103</w:t>
      </w:r>
      <w:r w:rsidRPr="008C6D23">
        <w:rPr>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031B0" w:rsidRPr="008C6D23" w:rsidRDefault="002031B0" w:rsidP="002031B0">
      <w:pPr>
        <w:pStyle w:val="ConsPlusNormal"/>
        <w:ind w:firstLine="709"/>
        <w:jc w:val="both"/>
        <w:rPr>
          <w:sz w:val="24"/>
          <w:szCs w:val="24"/>
          <w:lang w:eastAsia="ko-KR"/>
        </w:rPr>
      </w:pPr>
      <w:r>
        <w:rPr>
          <w:sz w:val="24"/>
          <w:szCs w:val="24"/>
          <w:lang w:eastAsia="ko-KR"/>
        </w:rPr>
        <w:t>104</w:t>
      </w:r>
      <w:r w:rsidRPr="008C6D23">
        <w:rPr>
          <w:sz w:val="24"/>
          <w:szCs w:val="24"/>
          <w:lang w:eastAsia="ko-KR"/>
        </w:rPr>
        <w:t>. Информацию о порядке подачи и рассмотрения жалобы заинтересованные лица могут получить:</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а) путем личного обращения заинтересованных лиц в уполномоченный орган;</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б) через организации почтовой связи;</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в) с помощью средств электронной связи (направление письма на адрес электронной почты уполномоченного органа);</w:t>
      </w:r>
    </w:p>
    <w:p w:rsidR="002031B0" w:rsidRPr="00BD2BE1" w:rsidRDefault="002031B0" w:rsidP="002031B0">
      <w:pPr>
        <w:widowControl w:val="0"/>
        <w:autoSpaceDE w:val="0"/>
        <w:autoSpaceDN w:val="0"/>
        <w:adjustRightInd w:val="0"/>
        <w:ind w:firstLine="709"/>
        <w:rPr>
          <w:rFonts w:ascii="Arial" w:hAnsi="Arial" w:cs="Arial"/>
          <w:sz w:val="24"/>
        </w:rPr>
      </w:pPr>
      <w:r w:rsidRPr="00BD2BE1">
        <w:rPr>
          <w:rFonts w:ascii="Arial" w:hAnsi="Arial" w:cs="Arial"/>
          <w:sz w:val="24"/>
          <w:lang w:eastAsia="ko-KR"/>
        </w:rPr>
        <w:t>г) с помощью телефонной связи</w:t>
      </w:r>
      <w:r w:rsidRPr="00BD2BE1">
        <w:rPr>
          <w:rFonts w:ascii="Arial" w:hAnsi="Arial" w:cs="Arial"/>
          <w:sz w:val="24"/>
        </w:rPr>
        <w:t>.</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10</w:t>
      </w:r>
      <w:r>
        <w:rPr>
          <w:sz w:val="24"/>
          <w:szCs w:val="24"/>
          <w:lang w:eastAsia="ko-KR"/>
        </w:rPr>
        <w:t>5</w:t>
      </w:r>
      <w:r w:rsidRPr="008C6D23">
        <w:rPr>
          <w:sz w:val="24"/>
          <w:szCs w:val="24"/>
          <w:lang w:eastAsia="ko-KR"/>
        </w:rPr>
        <w:t>. Заинтересованное лицо может обратиться с жалобой, в том числе в следующих случаях:</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а) нарушение срока регистрации заявления заявителя о предоставлении муниципальной услуги;</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б) нарушение срока предоставления муниципальной услуги;</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10</w:t>
      </w:r>
      <w:r>
        <w:rPr>
          <w:sz w:val="24"/>
          <w:szCs w:val="24"/>
          <w:lang w:eastAsia="ko-KR"/>
        </w:rPr>
        <w:t>6</w:t>
      </w:r>
      <w:r w:rsidRPr="008C6D23">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а) лично по адресу: 6694</w:t>
      </w:r>
      <w:r>
        <w:rPr>
          <w:sz w:val="24"/>
          <w:szCs w:val="24"/>
          <w:lang w:eastAsia="ko-KR"/>
        </w:rPr>
        <w:t>6</w:t>
      </w:r>
      <w:r w:rsidRPr="008C6D23">
        <w:rPr>
          <w:sz w:val="24"/>
          <w:szCs w:val="24"/>
          <w:lang w:eastAsia="ko-KR"/>
        </w:rPr>
        <w:t>9, Иркутская область,</w:t>
      </w:r>
      <w:r w:rsidRPr="008C6D23">
        <w:rPr>
          <w:sz w:val="24"/>
          <w:szCs w:val="24"/>
        </w:rPr>
        <w:t xml:space="preserve"> Аларский район, </w:t>
      </w:r>
      <w:r>
        <w:rPr>
          <w:sz w:val="24"/>
          <w:szCs w:val="24"/>
        </w:rPr>
        <w:t>с</w:t>
      </w:r>
      <w:r w:rsidRPr="008C6D23">
        <w:rPr>
          <w:sz w:val="24"/>
          <w:szCs w:val="24"/>
        </w:rPr>
        <w:t xml:space="preserve">. </w:t>
      </w:r>
      <w:r>
        <w:rPr>
          <w:sz w:val="24"/>
          <w:szCs w:val="24"/>
        </w:rPr>
        <w:t>Табарсук</w:t>
      </w:r>
      <w:r w:rsidRPr="008C6D23">
        <w:rPr>
          <w:sz w:val="24"/>
          <w:szCs w:val="24"/>
        </w:rPr>
        <w:t xml:space="preserve">, </w:t>
      </w:r>
      <w:r w:rsidRPr="008C6D23">
        <w:rPr>
          <w:sz w:val="24"/>
          <w:szCs w:val="24"/>
        </w:rPr>
        <w:lastRenderedPageBreak/>
        <w:t>ул.</w:t>
      </w:r>
      <w:r>
        <w:rPr>
          <w:sz w:val="24"/>
          <w:szCs w:val="24"/>
        </w:rPr>
        <w:t>Юбилейная</w:t>
      </w:r>
      <w:r w:rsidRPr="008C6D23">
        <w:rPr>
          <w:sz w:val="24"/>
          <w:szCs w:val="24"/>
        </w:rPr>
        <w:t>, д.</w:t>
      </w:r>
      <w:r>
        <w:rPr>
          <w:sz w:val="24"/>
          <w:szCs w:val="24"/>
        </w:rPr>
        <w:t>3</w:t>
      </w:r>
      <w:r w:rsidRPr="008C6D23">
        <w:rPr>
          <w:sz w:val="24"/>
          <w:szCs w:val="24"/>
          <w:lang w:eastAsia="ko-KR"/>
        </w:rPr>
        <w:t>;</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б) через организации почтовой связи;</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в) с использованием информационно-телекоммуникационной сети «Интернет»:</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электронная почта:</w:t>
      </w:r>
      <w:r w:rsidRPr="008C6D23">
        <w:rPr>
          <w:sz w:val="24"/>
          <w:szCs w:val="24"/>
        </w:rPr>
        <w:t xml:space="preserve"> </w:t>
      </w:r>
      <w:hyperlink r:id="rId31" w:history="1">
        <w:r w:rsidRPr="0014358F">
          <w:rPr>
            <w:rStyle w:val="aff"/>
            <w:sz w:val="24"/>
            <w:szCs w:val="24"/>
            <w:lang w:val="en-US"/>
          </w:rPr>
          <w:t>mo</w:t>
        </w:r>
        <w:r w:rsidRPr="0014358F">
          <w:rPr>
            <w:rStyle w:val="aff"/>
            <w:sz w:val="24"/>
            <w:szCs w:val="24"/>
          </w:rPr>
          <w:t>-</w:t>
        </w:r>
        <w:r w:rsidRPr="0014358F">
          <w:rPr>
            <w:rStyle w:val="aff"/>
            <w:sz w:val="24"/>
            <w:szCs w:val="24"/>
            <w:lang w:val="en-US"/>
          </w:rPr>
          <w:t>tabarsuk</w:t>
        </w:r>
        <w:r w:rsidRPr="0014358F">
          <w:rPr>
            <w:rStyle w:val="aff"/>
            <w:sz w:val="24"/>
            <w:szCs w:val="24"/>
          </w:rPr>
          <w:t>@</w:t>
        </w:r>
        <w:r w:rsidRPr="0014358F">
          <w:rPr>
            <w:rStyle w:val="aff"/>
            <w:sz w:val="24"/>
            <w:szCs w:val="24"/>
            <w:lang w:val="en-US"/>
          </w:rPr>
          <w:t>mail</w:t>
        </w:r>
        <w:r w:rsidRPr="0014358F">
          <w:rPr>
            <w:rStyle w:val="aff"/>
            <w:sz w:val="24"/>
            <w:szCs w:val="24"/>
          </w:rPr>
          <w:t>.</w:t>
        </w:r>
        <w:r w:rsidRPr="0014358F">
          <w:rPr>
            <w:rStyle w:val="aff"/>
            <w:sz w:val="24"/>
            <w:szCs w:val="24"/>
            <w:lang w:val="en-US"/>
          </w:rPr>
          <w:t>ru</w:t>
        </w:r>
      </w:hyperlink>
      <w:r w:rsidRPr="008C6D23">
        <w:rPr>
          <w:sz w:val="24"/>
          <w:szCs w:val="24"/>
          <w:lang w:eastAsia="ko-KR"/>
        </w:rPr>
        <w:t>;</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официальный сайт уполномоченного органа:</w:t>
      </w:r>
      <w:r w:rsidRPr="008C6D23">
        <w:rPr>
          <w:sz w:val="24"/>
          <w:szCs w:val="24"/>
        </w:rPr>
        <w:t xml:space="preserve"> </w:t>
      </w:r>
      <w:hyperlink r:id="rId32" w:history="1">
        <w:r w:rsidRPr="008C6D23">
          <w:rPr>
            <w:rStyle w:val="aff"/>
            <w:bCs/>
            <w:sz w:val="24"/>
            <w:szCs w:val="24"/>
            <w:lang w:val="en-US"/>
          </w:rPr>
          <w:t>www</w:t>
        </w:r>
        <w:r w:rsidRPr="008C6D23">
          <w:rPr>
            <w:rStyle w:val="aff"/>
            <w:bCs/>
            <w:sz w:val="24"/>
            <w:szCs w:val="24"/>
          </w:rPr>
          <w:t>.</w:t>
        </w:r>
        <w:r w:rsidRPr="008C6D23">
          <w:rPr>
            <w:rStyle w:val="aff"/>
            <w:bCs/>
            <w:sz w:val="24"/>
            <w:szCs w:val="24"/>
            <w:lang w:val="en-US"/>
          </w:rPr>
          <w:t>alar</w:t>
        </w:r>
        <w:r w:rsidRPr="008C6D23">
          <w:rPr>
            <w:rStyle w:val="aff"/>
            <w:bCs/>
            <w:sz w:val="24"/>
            <w:szCs w:val="24"/>
          </w:rPr>
          <w:t>.</w:t>
        </w:r>
        <w:r w:rsidRPr="008C6D23">
          <w:rPr>
            <w:rStyle w:val="aff"/>
            <w:bCs/>
            <w:sz w:val="24"/>
            <w:szCs w:val="24"/>
            <w:lang w:val="en-US"/>
          </w:rPr>
          <w:t>irkobl</w:t>
        </w:r>
        <w:r w:rsidRPr="008C6D23">
          <w:rPr>
            <w:rStyle w:val="aff"/>
            <w:bCs/>
            <w:sz w:val="24"/>
            <w:szCs w:val="24"/>
          </w:rPr>
          <w:t>.</w:t>
        </w:r>
        <w:r w:rsidRPr="008C6D23">
          <w:rPr>
            <w:rStyle w:val="aff"/>
            <w:bCs/>
            <w:sz w:val="24"/>
            <w:szCs w:val="24"/>
            <w:lang w:val="en-US"/>
          </w:rPr>
          <w:t>ru</w:t>
        </w:r>
      </w:hyperlink>
      <w:r w:rsidRPr="008C6D23">
        <w:rPr>
          <w:sz w:val="24"/>
          <w:szCs w:val="24"/>
          <w:lang w:eastAsia="ko-KR"/>
        </w:rPr>
        <w:t>;</w:t>
      </w:r>
    </w:p>
    <w:p w:rsidR="002031B0" w:rsidRPr="00BD2BE1" w:rsidRDefault="002031B0" w:rsidP="002031B0">
      <w:pPr>
        <w:widowControl w:val="0"/>
        <w:autoSpaceDE w:val="0"/>
        <w:autoSpaceDN w:val="0"/>
        <w:adjustRightInd w:val="0"/>
        <w:ind w:firstLine="709"/>
        <w:jc w:val="both"/>
        <w:rPr>
          <w:rFonts w:ascii="Arial" w:hAnsi="Arial" w:cs="Arial"/>
          <w:sz w:val="24"/>
        </w:rPr>
      </w:pPr>
      <w:r w:rsidRPr="00BD2BE1">
        <w:rPr>
          <w:rFonts w:ascii="Arial" w:hAnsi="Arial" w:cs="Arial"/>
          <w:sz w:val="24"/>
        </w:rPr>
        <w:t xml:space="preserve">Иркутская область, Аларский район, </w:t>
      </w:r>
      <w:r w:rsidRPr="00BD2BE1">
        <w:rPr>
          <w:rFonts w:ascii="Arial" w:hAnsi="Arial" w:cs="Arial"/>
          <w:sz w:val="24"/>
          <w:lang w:val="en-US"/>
        </w:rPr>
        <w:t>c</w:t>
      </w:r>
      <w:r w:rsidRPr="00BD2BE1">
        <w:rPr>
          <w:rFonts w:ascii="Arial" w:hAnsi="Arial" w:cs="Arial"/>
          <w:sz w:val="24"/>
        </w:rPr>
        <w:t>. Табарсук, ул.Юбилейная, д.3.</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10</w:t>
      </w:r>
      <w:r>
        <w:rPr>
          <w:sz w:val="24"/>
          <w:szCs w:val="24"/>
          <w:lang w:eastAsia="ko-KR"/>
        </w:rPr>
        <w:t>7</w:t>
      </w:r>
      <w:r w:rsidRPr="008C6D23">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Прием жалоб осуществляется в соответствии с графиком приема заявителей.</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10</w:t>
      </w:r>
      <w:r>
        <w:rPr>
          <w:sz w:val="24"/>
          <w:szCs w:val="24"/>
          <w:lang w:eastAsia="ko-KR"/>
        </w:rPr>
        <w:t>8</w:t>
      </w:r>
      <w:r w:rsidRPr="008C6D23">
        <w:rPr>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w:t>
      </w:r>
      <w:r w:rsidRPr="008C6D23">
        <w:rPr>
          <w:i/>
          <w:sz w:val="24"/>
          <w:szCs w:val="24"/>
          <w:lang w:eastAsia="ko-KR"/>
        </w:rPr>
        <w:t>(</w:t>
      </w:r>
      <w:r w:rsidRPr="008C6D23">
        <w:rPr>
          <w:sz w:val="24"/>
          <w:szCs w:val="24"/>
          <w:lang w:eastAsia="ko-KR"/>
        </w:rPr>
        <w:t>специалист администрации).</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10</w:t>
      </w:r>
      <w:r>
        <w:rPr>
          <w:sz w:val="24"/>
          <w:szCs w:val="24"/>
          <w:lang w:eastAsia="ko-KR"/>
        </w:rPr>
        <w:t>9</w:t>
      </w:r>
      <w:r w:rsidRPr="008C6D23">
        <w:rPr>
          <w:sz w:val="24"/>
          <w:szCs w:val="24"/>
          <w:lang w:eastAsia="ko-KR"/>
        </w:rPr>
        <w:t>. При личном приеме обратившееся заинтересованное лицо предъявляет документ, удостоверяющий его личность.</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1</w:t>
      </w:r>
      <w:r>
        <w:rPr>
          <w:sz w:val="24"/>
          <w:szCs w:val="24"/>
          <w:lang w:eastAsia="ko-KR"/>
        </w:rPr>
        <w:t>10</w:t>
      </w:r>
      <w:r w:rsidRPr="008C6D23">
        <w:rPr>
          <w:sz w:val="24"/>
          <w:szCs w:val="24"/>
          <w:lang w:eastAsia="ko-KR"/>
        </w:rPr>
        <w:t>. Жалоба должна содержать:</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 xml:space="preserve">б) </w:t>
      </w:r>
      <w:r w:rsidRPr="008C6D23">
        <w:rPr>
          <w:sz w:val="24"/>
          <w:szCs w:val="24"/>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1</w:t>
      </w:r>
      <w:r>
        <w:rPr>
          <w:sz w:val="24"/>
          <w:szCs w:val="24"/>
          <w:lang w:eastAsia="ko-KR"/>
        </w:rPr>
        <w:t>11</w:t>
      </w:r>
      <w:r w:rsidRPr="008C6D23">
        <w:rPr>
          <w:sz w:val="24"/>
          <w:szCs w:val="24"/>
          <w:lang w:eastAsia="ko-KR"/>
        </w:rPr>
        <w:t>. При рассмотрении жалобы:</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031B0" w:rsidRPr="00BD2BE1" w:rsidRDefault="002031B0" w:rsidP="002031B0">
      <w:pPr>
        <w:autoSpaceDE w:val="0"/>
        <w:autoSpaceDN w:val="0"/>
        <w:adjustRightInd w:val="0"/>
        <w:ind w:firstLine="709"/>
        <w:jc w:val="both"/>
        <w:rPr>
          <w:rFonts w:ascii="Arial" w:hAnsi="Arial" w:cs="Arial"/>
          <w:sz w:val="24"/>
          <w:lang w:eastAsia="ko-KR"/>
        </w:rPr>
      </w:pPr>
      <w:r w:rsidRPr="00BD2BE1">
        <w:rPr>
          <w:rFonts w:ascii="Arial" w:hAnsi="Arial" w:cs="Arial"/>
          <w:sz w:val="24"/>
          <w:lang w:eastAsia="ko-KR"/>
        </w:rPr>
        <w:t>112. Поступившая в уполномоченный орган жалоба подлежит обязательной регистрации должностным лицом уполномоченного органа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w:t>
      </w:r>
      <w:r w:rsidRPr="008C6D23">
        <w:rPr>
          <w:sz w:val="24"/>
          <w:szCs w:val="24"/>
          <w:lang w:eastAsia="ko-KR"/>
        </w:rPr>
        <w:lastRenderedPageBreak/>
        <w:t>течение 5 рабочих дней со дня ее регистрации.</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1</w:t>
      </w:r>
      <w:r>
        <w:rPr>
          <w:sz w:val="24"/>
          <w:szCs w:val="24"/>
          <w:lang w:eastAsia="ko-KR"/>
        </w:rPr>
        <w:t>13</w:t>
      </w:r>
      <w:r w:rsidRPr="008C6D23">
        <w:rPr>
          <w:sz w:val="24"/>
          <w:szCs w:val="24"/>
          <w:lang w:eastAsia="ko-KR"/>
        </w:rPr>
        <w:t>. Основания приостановления рассмотрения жалобы, направленной в уполномоченный орган, не предусмотрены.</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1</w:t>
      </w:r>
      <w:r>
        <w:rPr>
          <w:sz w:val="24"/>
          <w:szCs w:val="24"/>
          <w:lang w:eastAsia="ko-KR"/>
        </w:rPr>
        <w:t>14</w:t>
      </w:r>
      <w:r w:rsidRPr="008C6D23">
        <w:rPr>
          <w:sz w:val="24"/>
          <w:szCs w:val="24"/>
          <w:lang w:eastAsia="ko-KR"/>
        </w:rPr>
        <w:t>. Случаи, в которых ответ на жалобу не дается:</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031B0" w:rsidRPr="008C6D23" w:rsidRDefault="002031B0" w:rsidP="002031B0">
      <w:pPr>
        <w:pStyle w:val="ConsPlusNormal"/>
        <w:ind w:firstLine="709"/>
        <w:jc w:val="both"/>
        <w:rPr>
          <w:sz w:val="24"/>
          <w:szCs w:val="24"/>
          <w:lang w:eastAsia="ko-KR"/>
        </w:rPr>
      </w:pPr>
      <w:bookmarkStart w:id="16" w:name="Par509"/>
      <w:bookmarkEnd w:id="16"/>
      <w:r w:rsidRPr="008C6D23">
        <w:rPr>
          <w:sz w:val="24"/>
          <w:szCs w:val="24"/>
          <w:lang w:eastAsia="ko-KR"/>
        </w:rPr>
        <w:t>11</w:t>
      </w:r>
      <w:r>
        <w:rPr>
          <w:sz w:val="24"/>
          <w:szCs w:val="24"/>
          <w:lang w:eastAsia="ko-KR"/>
        </w:rPr>
        <w:t>5</w:t>
      </w:r>
      <w:r w:rsidRPr="008C6D23">
        <w:rPr>
          <w:sz w:val="24"/>
          <w:szCs w:val="24"/>
          <w:lang w:eastAsia="ko-KR"/>
        </w:rPr>
        <w:t>. По результатам рассмотрения жалобы уполномоченный орган принимает одно из следующих решений:</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б) отказывает в удовлетворении жалобы.</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11</w:t>
      </w:r>
      <w:r>
        <w:rPr>
          <w:sz w:val="24"/>
          <w:szCs w:val="24"/>
          <w:lang w:eastAsia="ko-KR"/>
        </w:rPr>
        <w:t>6</w:t>
      </w:r>
      <w:r w:rsidRPr="008C6D23">
        <w:rPr>
          <w:sz w:val="24"/>
          <w:szCs w:val="24"/>
          <w:lang w:eastAsia="ko-KR"/>
        </w:rPr>
        <w:t>. Не позднее дня, следующего за днем принятия решения, указанного в пункте 11</w:t>
      </w:r>
      <w:r>
        <w:rPr>
          <w:sz w:val="24"/>
          <w:szCs w:val="24"/>
          <w:lang w:eastAsia="ko-KR"/>
        </w:rPr>
        <w:t>2</w:t>
      </w:r>
      <w:r w:rsidRPr="008C6D23">
        <w:rPr>
          <w:sz w:val="24"/>
          <w:szCs w:val="24"/>
          <w:lang w:eastAsia="ko-KR"/>
        </w:rPr>
        <w:t xml:space="preserve"> настоящего административного регламента, 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11</w:t>
      </w:r>
      <w:r>
        <w:rPr>
          <w:sz w:val="24"/>
          <w:szCs w:val="24"/>
          <w:lang w:eastAsia="ko-KR"/>
        </w:rPr>
        <w:t>7</w:t>
      </w:r>
      <w:r w:rsidRPr="008C6D23">
        <w:rPr>
          <w:sz w:val="24"/>
          <w:szCs w:val="24"/>
          <w:lang w:eastAsia="ko-KR"/>
        </w:rPr>
        <w:t>. В ответе по результатам рассмотрения жалобы указываются:</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в) фамилия, имя и (если имеется) отчество заинтересованного лица, подавшего жалобу;</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г) основания для принятия решения по жалобе;</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д) принятое по жалобе решение;</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ж) сведения о порядке обжалования принятого по жалобе решения.</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11</w:t>
      </w:r>
      <w:r>
        <w:rPr>
          <w:sz w:val="24"/>
          <w:szCs w:val="24"/>
          <w:lang w:eastAsia="ko-KR"/>
        </w:rPr>
        <w:t>8</w:t>
      </w:r>
      <w:r w:rsidRPr="008C6D23">
        <w:rPr>
          <w:sz w:val="24"/>
          <w:szCs w:val="24"/>
          <w:lang w:eastAsia="ko-KR"/>
        </w:rPr>
        <w:t>. Основаниями отказа в удовлетворении жалобы являются:</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 xml:space="preserve">в) наличие решения по жалобе, принятого ранее в отношении того же </w:t>
      </w:r>
      <w:r w:rsidRPr="008C6D23">
        <w:rPr>
          <w:sz w:val="24"/>
          <w:szCs w:val="24"/>
          <w:lang w:eastAsia="ko-KR"/>
        </w:rPr>
        <w:lastRenderedPageBreak/>
        <w:t>заинтересованного лица и по тому же предмету жалобы.</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11</w:t>
      </w:r>
      <w:r>
        <w:rPr>
          <w:sz w:val="24"/>
          <w:szCs w:val="24"/>
          <w:lang w:eastAsia="ko-KR"/>
        </w:rPr>
        <w:t>9</w:t>
      </w:r>
      <w:r w:rsidRPr="008C6D23">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1</w:t>
      </w:r>
      <w:r>
        <w:rPr>
          <w:sz w:val="24"/>
          <w:szCs w:val="24"/>
          <w:lang w:eastAsia="ko-KR"/>
        </w:rPr>
        <w:t>20</w:t>
      </w:r>
      <w:r w:rsidRPr="008C6D23">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31B0" w:rsidRPr="00845C1C" w:rsidRDefault="002031B0" w:rsidP="002031B0">
      <w:pPr>
        <w:widowControl w:val="0"/>
        <w:shd w:val="clear" w:color="auto" w:fill="FFFFFF"/>
        <w:tabs>
          <w:tab w:val="left" w:pos="0"/>
        </w:tabs>
        <w:autoSpaceDE w:val="0"/>
        <w:autoSpaceDN w:val="0"/>
        <w:adjustRightInd w:val="0"/>
        <w:ind w:firstLine="709"/>
        <w:jc w:val="both"/>
        <w:rPr>
          <w:rFonts w:ascii="Arial" w:hAnsi="Arial" w:cs="Arial"/>
          <w:sz w:val="24"/>
          <w:lang w:eastAsia="ar-SA"/>
        </w:rPr>
      </w:pPr>
      <w:r w:rsidRPr="00845C1C">
        <w:rPr>
          <w:rFonts w:ascii="Arial" w:hAnsi="Arial" w:cs="Arial"/>
          <w:sz w:val="24"/>
          <w:lang w:eastAsia="ar-SA"/>
        </w:rPr>
        <w:t>121. Заявитель имеет право на получение информации и документов, необходимых для обоснования и рассмотрения жалобы.</w:t>
      </w:r>
    </w:p>
    <w:p w:rsidR="002031B0" w:rsidRPr="00845C1C" w:rsidRDefault="002031B0" w:rsidP="002031B0">
      <w:pPr>
        <w:widowControl w:val="0"/>
        <w:shd w:val="clear" w:color="auto" w:fill="FFFFFF"/>
        <w:tabs>
          <w:tab w:val="left" w:pos="0"/>
        </w:tabs>
        <w:autoSpaceDE w:val="0"/>
        <w:autoSpaceDN w:val="0"/>
        <w:adjustRightInd w:val="0"/>
        <w:ind w:firstLine="709"/>
        <w:jc w:val="both"/>
        <w:rPr>
          <w:rFonts w:ascii="Arial" w:hAnsi="Arial" w:cs="Arial"/>
          <w:sz w:val="24"/>
          <w:lang w:eastAsia="ar-SA"/>
        </w:rPr>
      </w:pPr>
      <w:r w:rsidRPr="00845C1C">
        <w:rPr>
          <w:rFonts w:ascii="Arial" w:hAnsi="Arial" w:cs="Arial"/>
          <w:sz w:val="24"/>
          <w:lang w:eastAsia="ar-SA"/>
        </w:rPr>
        <w:t xml:space="preserve">122. </w:t>
      </w:r>
      <w:r w:rsidRPr="00845C1C">
        <w:rPr>
          <w:rFonts w:ascii="Arial" w:hAnsi="Arial" w:cs="Arial"/>
          <w:sz w:val="24"/>
          <w:lang w:eastAsia="ko-KR"/>
        </w:rPr>
        <w:t>Должностное лицо, наделенное полномочиями по рассмотрению жалоб,</w:t>
      </w:r>
      <w:r w:rsidRPr="00845C1C">
        <w:rPr>
          <w:rFonts w:ascii="Arial" w:hAnsi="Arial" w:cs="Arial"/>
          <w:sz w:val="24"/>
          <w:lang w:eastAsia="ar-SA"/>
        </w:rPr>
        <w:t xml:space="preserve"> по письменному запросу заявителя в течение 5 (пяти) рабочих дней со дня получения данного запроса должен предоставить информацию и документы, указанные в запросе и необходимые для обоснования и рассмотрения жалобы.</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1</w:t>
      </w:r>
      <w:r>
        <w:rPr>
          <w:sz w:val="24"/>
          <w:szCs w:val="24"/>
          <w:lang w:eastAsia="ko-KR"/>
        </w:rPr>
        <w:t>23</w:t>
      </w:r>
      <w:r w:rsidRPr="008C6D23">
        <w:rPr>
          <w:sz w:val="24"/>
          <w:szCs w:val="24"/>
          <w:lang w:eastAsia="ko-KR"/>
        </w:rPr>
        <w:t>. Способами информирования заинтересованных лиц о порядке подачи и рассмотрения жалобы являются:</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а) личное обращение заинтересованных лиц в уполномоченный орган;</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б) через организации почтовой связи;</w:t>
      </w:r>
    </w:p>
    <w:p w:rsidR="002031B0" w:rsidRPr="008C6D23" w:rsidRDefault="002031B0" w:rsidP="002031B0">
      <w:pPr>
        <w:pStyle w:val="ConsPlusNormal"/>
        <w:ind w:firstLine="709"/>
        <w:jc w:val="both"/>
        <w:rPr>
          <w:sz w:val="24"/>
          <w:szCs w:val="24"/>
          <w:lang w:eastAsia="ko-KR"/>
        </w:rPr>
      </w:pPr>
      <w:r w:rsidRPr="008C6D23">
        <w:rPr>
          <w:sz w:val="24"/>
          <w:szCs w:val="24"/>
          <w:lang w:eastAsia="ko-KR"/>
        </w:rPr>
        <w:t>в) с помощью средств электронной связи (направление письма на адрес электронной почты уполномоченного органа);</w:t>
      </w:r>
    </w:p>
    <w:p w:rsidR="002031B0" w:rsidRPr="00845C1C" w:rsidRDefault="002031B0" w:rsidP="002031B0">
      <w:pPr>
        <w:widowControl w:val="0"/>
        <w:autoSpaceDE w:val="0"/>
        <w:autoSpaceDN w:val="0"/>
        <w:adjustRightInd w:val="0"/>
        <w:ind w:firstLine="709"/>
        <w:rPr>
          <w:rFonts w:ascii="Arial" w:hAnsi="Arial" w:cs="Arial"/>
          <w:sz w:val="24"/>
        </w:rPr>
      </w:pPr>
      <w:r w:rsidRPr="00845C1C">
        <w:rPr>
          <w:rFonts w:ascii="Arial" w:hAnsi="Arial" w:cs="Arial"/>
          <w:sz w:val="24"/>
          <w:lang w:eastAsia="ko-KR"/>
        </w:rPr>
        <w:t>г) с помощью телефонной связи</w:t>
      </w:r>
      <w:r w:rsidRPr="00845C1C">
        <w:rPr>
          <w:rFonts w:ascii="Arial" w:hAnsi="Arial" w:cs="Arial"/>
          <w:sz w:val="24"/>
        </w:rPr>
        <w:t>.</w:t>
      </w:r>
    </w:p>
    <w:p w:rsidR="002031B0" w:rsidRDefault="002031B0" w:rsidP="002031B0">
      <w:pPr>
        <w:pStyle w:val="3"/>
        <w:jc w:val="right"/>
        <w:rPr>
          <w:b w:val="0"/>
        </w:rPr>
      </w:pPr>
    </w:p>
    <w:p w:rsidR="002031B0" w:rsidRPr="008C6D23" w:rsidRDefault="002031B0" w:rsidP="002031B0">
      <w:pPr>
        <w:pStyle w:val="3"/>
        <w:jc w:val="right"/>
        <w:rPr>
          <w:rFonts w:ascii="Courier New" w:hAnsi="Courier New" w:cs="Courier New"/>
          <w:b w:val="0"/>
          <w:sz w:val="22"/>
          <w:szCs w:val="22"/>
        </w:rPr>
      </w:pPr>
      <w:r w:rsidRPr="00A21199">
        <w:rPr>
          <w:rFonts w:ascii="Courier New" w:hAnsi="Courier New" w:cs="Courier New"/>
          <w:b w:val="0"/>
          <w:sz w:val="22"/>
          <w:szCs w:val="22"/>
        </w:rPr>
        <w:t>Приложение № 1</w:t>
      </w:r>
    </w:p>
    <w:p w:rsidR="002031B0" w:rsidRPr="008C6D23" w:rsidRDefault="002031B0" w:rsidP="002031B0">
      <w:pPr>
        <w:pStyle w:val="3"/>
        <w:jc w:val="right"/>
        <w:rPr>
          <w:rFonts w:ascii="Courier New" w:hAnsi="Courier New" w:cs="Courier New"/>
          <w:b w:val="0"/>
          <w:sz w:val="22"/>
          <w:szCs w:val="22"/>
        </w:rPr>
      </w:pPr>
      <w:r w:rsidRPr="00A21199">
        <w:rPr>
          <w:rFonts w:ascii="Courier New" w:hAnsi="Courier New" w:cs="Courier New"/>
          <w:b w:val="0"/>
          <w:sz w:val="22"/>
          <w:szCs w:val="22"/>
        </w:rPr>
        <w:t>к административному регламенту</w:t>
      </w:r>
    </w:p>
    <w:p w:rsidR="002031B0" w:rsidRPr="008C6D23" w:rsidRDefault="002031B0" w:rsidP="002031B0">
      <w:pPr>
        <w:autoSpaceDE w:val="0"/>
        <w:autoSpaceDN w:val="0"/>
        <w:adjustRightInd w:val="0"/>
        <w:jc w:val="right"/>
        <w:outlineLvl w:val="1"/>
        <w:rPr>
          <w:rFonts w:ascii="Courier New" w:hAnsi="Courier New" w:cs="Courier New"/>
          <w:sz w:val="22"/>
          <w:szCs w:val="22"/>
        </w:rPr>
      </w:pPr>
      <w:r w:rsidRPr="008C6D23">
        <w:rPr>
          <w:rFonts w:ascii="Courier New" w:hAnsi="Courier New" w:cs="Courier New"/>
          <w:sz w:val="22"/>
          <w:szCs w:val="22"/>
        </w:rPr>
        <w:t>«Предоставление земельных участков,</w:t>
      </w:r>
    </w:p>
    <w:p w:rsidR="002031B0" w:rsidRPr="008C6D23" w:rsidRDefault="002031B0" w:rsidP="002031B0">
      <w:pPr>
        <w:autoSpaceDE w:val="0"/>
        <w:autoSpaceDN w:val="0"/>
        <w:adjustRightInd w:val="0"/>
        <w:jc w:val="right"/>
        <w:outlineLvl w:val="1"/>
        <w:rPr>
          <w:rFonts w:ascii="Courier New" w:hAnsi="Courier New" w:cs="Courier New"/>
          <w:sz w:val="22"/>
          <w:szCs w:val="22"/>
        </w:rPr>
      </w:pPr>
      <w:r w:rsidRPr="008C6D23">
        <w:rPr>
          <w:rFonts w:ascii="Courier New" w:hAnsi="Courier New" w:cs="Courier New"/>
          <w:sz w:val="22"/>
          <w:szCs w:val="22"/>
        </w:rPr>
        <w:t>находящихся в муниципальной собственности,</w:t>
      </w:r>
    </w:p>
    <w:p w:rsidR="002031B0" w:rsidRPr="00B26FAA" w:rsidRDefault="002031B0" w:rsidP="002031B0">
      <w:pPr>
        <w:autoSpaceDE w:val="0"/>
        <w:autoSpaceDN w:val="0"/>
        <w:adjustRightInd w:val="0"/>
        <w:jc w:val="right"/>
        <w:outlineLvl w:val="1"/>
      </w:pPr>
      <w:r w:rsidRPr="008C6D23">
        <w:rPr>
          <w:rFonts w:ascii="Courier New" w:hAnsi="Courier New" w:cs="Courier New"/>
          <w:sz w:val="22"/>
          <w:szCs w:val="22"/>
        </w:rPr>
        <w:t>на которых расположены здания, строения, сооружения»</w:t>
      </w:r>
    </w:p>
    <w:p w:rsidR="002031B0" w:rsidRPr="00845C1C" w:rsidRDefault="002031B0" w:rsidP="002031B0">
      <w:pPr>
        <w:rPr>
          <w:sz w:val="24"/>
        </w:rPr>
      </w:pPr>
    </w:p>
    <w:p w:rsidR="002031B0" w:rsidRPr="00845C1C" w:rsidRDefault="002031B0" w:rsidP="002031B0">
      <w:pPr>
        <w:jc w:val="center"/>
        <w:rPr>
          <w:rFonts w:ascii="Arial" w:hAnsi="Arial" w:cs="Arial"/>
          <w:b/>
          <w:sz w:val="22"/>
        </w:rPr>
      </w:pPr>
      <w:r w:rsidRPr="00845C1C">
        <w:rPr>
          <w:rFonts w:ascii="Arial" w:hAnsi="Arial" w:cs="Arial"/>
          <w:b/>
          <w:sz w:val="22"/>
        </w:rPr>
        <w:t>ФОРМА ЗАЯВЛЕНИЯ</w:t>
      </w:r>
    </w:p>
    <w:p w:rsidR="002031B0" w:rsidRPr="00845C1C" w:rsidRDefault="002031B0" w:rsidP="002031B0">
      <w:pPr>
        <w:jc w:val="center"/>
        <w:rPr>
          <w:rFonts w:ascii="Arial" w:hAnsi="Arial" w:cs="Arial"/>
          <w:b/>
          <w:sz w:val="24"/>
        </w:rPr>
      </w:pPr>
    </w:p>
    <w:p w:rsidR="002031B0" w:rsidRPr="00845C1C" w:rsidRDefault="002031B0" w:rsidP="002031B0">
      <w:pPr>
        <w:jc w:val="right"/>
        <w:rPr>
          <w:rFonts w:ascii="Arial" w:hAnsi="Arial" w:cs="Arial"/>
          <w:sz w:val="24"/>
        </w:rPr>
      </w:pPr>
      <w:r w:rsidRPr="00845C1C">
        <w:rPr>
          <w:rFonts w:ascii="Arial" w:hAnsi="Arial" w:cs="Arial"/>
          <w:sz w:val="24"/>
        </w:rPr>
        <w:t>Главе муниципального образования «Табарсук» от ____________________________________________________</w:t>
      </w:r>
    </w:p>
    <w:p w:rsidR="002031B0" w:rsidRPr="00845C1C" w:rsidRDefault="002031B0" w:rsidP="002031B0">
      <w:pPr>
        <w:jc w:val="right"/>
        <w:rPr>
          <w:rFonts w:ascii="Arial" w:hAnsi="Arial" w:cs="Arial"/>
          <w:sz w:val="24"/>
        </w:rPr>
      </w:pPr>
      <w:r w:rsidRPr="00845C1C">
        <w:rPr>
          <w:rFonts w:ascii="Arial" w:hAnsi="Arial" w:cs="Arial"/>
          <w:sz w:val="24"/>
        </w:rPr>
        <w:t>проживающего(ей) по адресу __________________________</w:t>
      </w:r>
    </w:p>
    <w:p w:rsidR="002031B0" w:rsidRPr="00845C1C" w:rsidRDefault="002031B0" w:rsidP="002031B0">
      <w:pPr>
        <w:jc w:val="right"/>
        <w:rPr>
          <w:rFonts w:ascii="Arial" w:hAnsi="Arial" w:cs="Arial"/>
          <w:sz w:val="24"/>
        </w:rPr>
      </w:pPr>
      <w:r w:rsidRPr="00845C1C">
        <w:rPr>
          <w:rFonts w:ascii="Arial" w:hAnsi="Arial" w:cs="Arial"/>
          <w:sz w:val="24"/>
        </w:rPr>
        <w:t>___________________________________________________</w:t>
      </w:r>
    </w:p>
    <w:p w:rsidR="002031B0" w:rsidRPr="00845C1C" w:rsidRDefault="002031B0" w:rsidP="002031B0">
      <w:pPr>
        <w:jc w:val="right"/>
        <w:rPr>
          <w:rFonts w:ascii="Arial" w:hAnsi="Arial" w:cs="Arial"/>
          <w:sz w:val="24"/>
        </w:rPr>
      </w:pPr>
      <w:r w:rsidRPr="00845C1C">
        <w:rPr>
          <w:rFonts w:ascii="Arial" w:hAnsi="Arial" w:cs="Arial"/>
          <w:sz w:val="24"/>
        </w:rPr>
        <w:t>паспорт______________ выдан «»______________________</w:t>
      </w:r>
    </w:p>
    <w:p w:rsidR="002031B0" w:rsidRPr="00845C1C" w:rsidRDefault="002031B0" w:rsidP="002031B0">
      <w:pPr>
        <w:jc w:val="right"/>
        <w:rPr>
          <w:rFonts w:ascii="Arial" w:hAnsi="Arial" w:cs="Arial"/>
          <w:sz w:val="24"/>
        </w:rPr>
      </w:pPr>
      <w:r w:rsidRPr="00845C1C">
        <w:rPr>
          <w:rFonts w:ascii="Arial" w:hAnsi="Arial" w:cs="Arial"/>
          <w:sz w:val="24"/>
        </w:rPr>
        <w:t>кем________________________________________________</w:t>
      </w:r>
    </w:p>
    <w:p w:rsidR="002031B0" w:rsidRPr="00845C1C" w:rsidRDefault="002031B0" w:rsidP="002031B0">
      <w:pPr>
        <w:jc w:val="right"/>
        <w:rPr>
          <w:rFonts w:ascii="Arial" w:hAnsi="Arial" w:cs="Arial"/>
          <w:sz w:val="24"/>
        </w:rPr>
      </w:pPr>
      <w:r w:rsidRPr="00845C1C">
        <w:rPr>
          <w:rFonts w:ascii="Arial" w:hAnsi="Arial" w:cs="Arial"/>
          <w:sz w:val="24"/>
        </w:rPr>
        <w:t>контактный телефон _________________________________</w:t>
      </w:r>
    </w:p>
    <w:p w:rsidR="002031B0" w:rsidRPr="00845C1C" w:rsidRDefault="002031B0" w:rsidP="002031B0">
      <w:pPr>
        <w:jc w:val="right"/>
        <w:rPr>
          <w:rFonts w:ascii="Arial" w:hAnsi="Arial" w:cs="Arial"/>
          <w:sz w:val="24"/>
        </w:rPr>
      </w:pPr>
      <w:r w:rsidRPr="00845C1C">
        <w:rPr>
          <w:rFonts w:ascii="Arial" w:hAnsi="Arial" w:cs="Arial"/>
          <w:sz w:val="24"/>
        </w:rPr>
        <w:t>адрес электронной почты_____________________________,</w:t>
      </w:r>
    </w:p>
    <w:p w:rsidR="002031B0" w:rsidRPr="00845C1C" w:rsidRDefault="002031B0" w:rsidP="002031B0">
      <w:pPr>
        <w:jc w:val="right"/>
        <w:rPr>
          <w:rFonts w:ascii="Arial" w:hAnsi="Arial" w:cs="Arial"/>
          <w:sz w:val="24"/>
        </w:rPr>
      </w:pPr>
      <w:r w:rsidRPr="00845C1C">
        <w:rPr>
          <w:rFonts w:ascii="Arial" w:hAnsi="Arial" w:cs="Arial"/>
          <w:sz w:val="24"/>
        </w:rPr>
        <w:t>действующего по доверенности________________________</w:t>
      </w:r>
    </w:p>
    <w:p w:rsidR="002031B0" w:rsidRPr="00845C1C" w:rsidRDefault="002031B0" w:rsidP="002031B0">
      <w:pPr>
        <w:jc w:val="right"/>
        <w:rPr>
          <w:rFonts w:ascii="Arial" w:hAnsi="Arial" w:cs="Arial"/>
          <w:sz w:val="24"/>
        </w:rPr>
      </w:pPr>
      <w:r w:rsidRPr="00845C1C">
        <w:rPr>
          <w:rFonts w:ascii="Arial" w:hAnsi="Arial" w:cs="Arial"/>
          <w:sz w:val="24"/>
        </w:rPr>
        <w:lastRenderedPageBreak/>
        <w:t>в интересах ________________________________________</w:t>
      </w:r>
    </w:p>
    <w:p w:rsidR="002031B0" w:rsidRPr="00845C1C" w:rsidRDefault="002031B0" w:rsidP="002031B0">
      <w:pPr>
        <w:jc w:val="right"/>
        <w:rPr>
          <w:rFonts w:ascii="Arial" w:hAnsi="Arial" w:cs="Arial"/>
          <w:sz w:val="24"/>
        </w:rPr>
      </w:pPr>
      <w:r w:rsidRPr="00845C1C">
        <w:rPr>
          <w:rFonts w:ascii="Arial" w:hAnsi="Arial" w:cs="Arial"/>
          <w:sz w:val="24"/>
        </w:rPr>
        <w:t>___________________________________________________</w:t>
      </w:r>
    </w:p>
    <w:p w:rsidR="002031B0" w:rsidRPr="00845C1C" w:rsidRDefault="002031B0" w:rsidP="002031B0">
      <w:pPr>
        <w:jc w:val="right"/>
        <w:rPr>
          <w:rFonts w:ascii="Arial" w:hAnsi="Arial" w:cs="Arial"/>
          <w:sz w:val="24"/>
        </w:rPr>
      </w:pPr>
      <w:r w:rsidRPr="00845C1C">
        <w:rPr>
          <w:rFonts w:ascii="Arial" w:hAnsi="Arial" w:cs="Arial"/>
          <w:sz w:val="24"/>
        </w:rPr>
        <w:t>проживающего(ей) по адресу __________________________</w:t>
      </w:r>
    </w:p>
    <w:p w:rsidR="002031B0" w:rsidRPr="00845C1C" w:rsidRDefault="002031B0" w:rsidP="002031B0">
      <w:pPr>
        <w:jc w:val="right"/>
        <w:rPr>
          <w:rFonts w:ascii="Arial" w:hAnsi="Arial" w:cs="Arial"/>
          <w:sz w:val="24"/>
        </w:rPr>
      </w:pPr>
      <w:r w:rsidRPr="00845C1C">
        <w:rPr>
          <w:rFonts w:ascii="Arial" w:hAnsi="Arial" w:cs="Arial"/>
          <w:sz w:val="24"/>
        </w:rPr>
        <w:t>___________________________________________________</w:t>
      </w:r>
    </w:p>
    <w:p w:rsidR="002031B0" w:rsidRPr="00845C1C" w:rsidRDefault="002031B0" w:rsidP="002031B0">
      <w:pPr>
        <w:jc w:val="right"/>
        <w:rPr>
          <w:rFonts w:ascii="Arial" w:hAnsi="Arial" w:cs="Arial"/>
          <w:sz w:val="24"/>
        </w:rPr>
      </w:pPr>
      <w:r w:rsidRPr="00845C1C">
        <w:rPr>
          <w:rFonts w:ascii="Arial" w:hAnsi="Arial" w:cs="Arial"/>
          <w:sz w:val="24"/>
        </w:rPr>
        <w:t>паспорт_____________ выдан «» ______________________</w:t>
      </w:r>
    </w:p>
    <w:p w:rsidR="002031B0" w:rsidRPr="00845C1C" w:rsidRDefault="002031B0" w:rsidP="002031B0">
      <w:pPr>
        <w:jc w:val="right"/>
        <w:rPr>
          <w:rFonts w:ascii="Arial" w:hAnsi="Arial" w:cs="Arial"/>
          <w:b/>
          <w:sz w:val="24"/>
        </w:rPr>
      </w:pPr>
      <w:r w:rsidRPr="00845C1C">
        <w:rPr>
          <w:rFonts w:ascii="Arial" w:hAnsi="Arial" w:cs="Arial"/>
          <w:sz w:val="24"/>
        </w:rPr>
        <w:t>кем________________________________________________</w:t>
      </w:r>
    </w:p>
    <w:p w:rsidR="002031B0" w:rsidRPr="00845C1C" w:rsidRDefault="002031B0" w:rsidP="002031B0">
      <w:pPr>
        <w:pStyle w:val="3"/>
        <w:rPr>
          <w:rFonts w:cs="Arial"/>
          <w:b w:val="0"/>
          <w:sz w:val="22"/>
          <w:szCs w:val="24"/>
        </w:rPr>
      </w:pPr>
      <w:r w:rsidRPr="00845C1C">
        <w:rPr>
          <w:rFonts w:cs="Arial"/>
          <w:b w:val="0"/>
          <w:sz w:val="22"/>
          <w:szCs w:val="24"/>
        </w:rPr>
        <w:t>Заявление</w:t>
      </w:r>
    </w:p>
    <w:p w:rsidR="002031B0" w:rsidRPr="00845C1C" w:rsidRDefault="002031B0" w:rsidP="002031B0">
      <w:pPr>
        <w:jc w:val="center"/>
        <w:rPr>
          <w:rFonts w:ascii="Arial" w:hAnsi="Arial" w:cs="Arial"/>
          <w:sz w:val="24"/>
        </w:rPr>
      </w:pPr>
      <w:r w:rsidRPr="00845C1C">
        <w:rPr>
          <w:rFonts w:ascii="Arial" w:hAnsi="Arial" w:cs="Arial"/>
          <w:sz w:val="24"/>
        </w:rPr>
        <w:t xml:space="preserve">о предоставлении земельного участка </w:t>
      </w:r>
    </w:p>
    <w:p w:rsidR="002031B0" w:rsidRPr="00845C1C" w:rsidRDefault="002031B0" w:rsidP="002031B0">
      <w:pPr>
        <w:jc w:val="center"/>
        <w:rPr>
          <w:rFonts w:ascii="Arial" w:hAnsi="Arial" w:cs="Arial"/>
          <w:sz w:val="24"/>
        </w:rPr>
      </w:pPr>
    </w:p>
    <w:p w:rsidR="002031B0" w:rsidRPr="00845C1C" w:rsidRDefault="002031B0" w:rsidP="002031B0">
      <w:pPr>
        <w:ind w:firstLine="709"/>
        <w:jc w:val="both"/>
        <w:rPr>
          <w:rFonts w:ascii="Arial" w:hAnsi="Arial" w:cs="Arial"/>
          <w:sz w:val="24"/>
        </w:rPr>
      </w:pPr>
      <w:r w:rsidRPr="00845C1C">
        <w:rPr>
          <w:rFonts w:ascii="Arial" w:hAnsi="Arial" w:cs="Arial"/>
          <w:sz w:val="24"/>
        </w:rPr>
        <w:t>Прошу предоставить земельный участок площадью ________ кв.м. с кадастровым номером ______________________, расположенный по адресу: __________________________________________________________________</w:t>
      </w:r>
    </w:p>
    <w:p w:rsidR="002031B0" w:rsidRPr="00845C1C" w:rsidRDefault="002031B0" w:rsidP="002031B0">
      <w:pPr>
        <w:ind w:firstLine="709"/>
        <w:jc w:val="both"/>
        <w:rPr>
          <w:rFonts w:ascii="Arial" w:hAnsi="Arial" w:cs="Arial"/>
          <w:sz w:val="24"/>
        </w:rPr>
      </w:pPr>
      <w:r w:rsidRPr="00845C1C">
        <w:rPr>
          <w:rFonts w:ascii="Arial" w:hAnsi="Arial" w:cs="Arial"/>
          <w:sz w:val="24"/>
        </w:rPr>
        <w:t>основание предоставления земельного участка _____________________________________________________________________</w:t>
      </w:r>
    </w:p>
    <w:p w:rsidR="002031B0" w:rsidRPr="00845C1C" w:rsidRDefault="002031B0" w:rsidP="002031B0">
      <w:pPr>
        <w:jc w:val="both"/>
        <w:rPr>
          <w:rFonts w:ascii="Arial" w:hAnsi="Arial" w:cs="Arial"/>
          <w:sz w:val="24"/>
        </w:rPr>
      </w:pPr>
      <w:r w:rsidRPr="00845C1C">
        <w:rPr>
          <w:rFonts w:ascii="Arial" w:hAnsi="Arial" w:cs="Arial"/>
          <w:sz w:val="24"/>
        </w:rPr>
        <w:t>_____________________________________________________________________</w:t>
      </w:r>
    </w:p>
    <w:p w:rsidR="002031B0" w:rsidRPr="00845C1C" w:rsidRDefault="002031B0" w:rsidP="002031B0">
      <w:pPr>
        <w:widowControl w:val="0"/>
        <w:autoSpaceDE w:val="0"/>
        <w:autoSpaceDN w:val="0"/>
        <w:adjustRightInd w:val="0"/>
        <w:ind w:firstLine="709"/>
        <w:jc w:val="both"/>
        <w:rPr>
          <w:rFonts w:ascii="Arial" w:hAnsi="Arial" w:cs="Arial"/>
          <w:sz w:val="24"/>
        </w:rPr>
      </w:pPr>
      <w:r w:rsidRPr="00845C1C">
        <w:rPr>
          <w:rFonts w:ascii="Arial" w:hAnsi="Arial" w:cs="Arial"/>
          <w:sz w:val="24"/>
        </w:rPr>
        <w:t xml:space="preserve">Подпункт 6 </w:t>
      </w:r>
      <w:hyperlink w:anchor="Par687" w:tooltip="Ссылка на текущий документ" w:history="1">
        <w:r w:rsidRPr="00845C1C">
          <w:rPr>
            <w:rFonts w:ascii="Arial" w:hAnsi="Arial" w:cs="Arial"/>
            <w:sz w:val="24"/>
          </w:rPr>
          <w:t>пункта 2 статьи 39.3</w:t>
        </w:r>
      </w:hyperlink>
      <w:r w:rsidRPr="00845C1C">
        <w:rPr>
          <w:rFonts w:ascii="Arial" w:hAnsi="Arial" w:cs="Arial"/>
          <w:sz w:val="24"/>
        </w:rPr>
        <w:t xml:space="preserve"> ЗК РФ –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ar1240" w:tooltip="Ссылка на текущий документ" w:history="1">
        <w:r w:rsidRPr="00845C1C">
          <w:rPr>
            <w:rStyle w:val="aff"/>
            <w:rFonts w:ascii="Arial" w:hAnsi="Arial" w:cs="Arial"/>
            <w:sz w:val="24"/>
          </w:rPr>
          <w:t>статьей 39.20</w:t>
        </w:r>
      </w:hyperlink>
      <w:r w:rsidRPr="00845C1C">
        <w:rPr>
          <w:rFonts w:ascii="Arial" w:hAnsi="Arial" w:cs="Arial"/>
          <w:sz w:val="24"/>
        </w:rPr>
        <w:t xml:space="preserve"> Земельного Кодекса</w:t>
      </w:r>
    </w:p>
    <w:p w:rsidR="002031B0" w:rsidRPr="00845C1C" w:rsidRDefault="002031B0" w:rsidP="002031B0">
      <w:pPr>
        <w:widowControl w:val="0"/>
        <w:autoSpaceDE w:val="0"/>
        <w:autoSpaceDN w:val="0"/>
        <w:adjustRightInd w:val="0"/>
        <w:ind w:firstLine="709"/>
        <w:jc w:val="both"/>
        <w:rPr>
          <w:rFonts w:ascii="Arial" w:hAnsi="Arial" w:cs="Arial"/>
          <w:sz w:val="24"/>
        </w:rPr>
      </w:pPr>
      <w:r w:rsidRPr="00845C1C">
        <w:rPr>
          <w:rFonts w:ascii="Arial" w:hAnsi="Arial" w:cs="Arial"/>
          <w:sz w:val="24"/>
        </w:rPr>
        <w:t xml:space="preserve">Подпункт 9 </w:t>
      </w:r>
      <w:hyperlink w:anchor="Par734" w:tooltip="Ссылка на текущий документ" w:history="1">
        <w:r w:rsidRPr="00845C1C">
          <w:rPr>
            <w:rFonts w:ascii="Arial" w:hAnsi="Arial" w:cs="Arial"/>
            <w:sz w:val="24"/>
          </w:rPr>
          <w:t>пункта 2 статьи 39.6</w:t>
        </w:r>
      </w:hyperlink>
      <w:r w:rsidRPr="00845C1C">
        <w:rPr>
          <w:rFonts w:ascii="Arial" w:hAnsi="Arial" w:cs="Arial"/>
          <w:sz w:val="24"/>
        </w:rPr>
        <w:t xml:space="preserve"> ЗК РФ – предоставление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240" w:tooltip="Ссылка на текущий документ" w:history="1">
        <w:r w:rsidRPr="00845C1C">
          <w:rPr>
            <w:rStyle w:val="aff"/>
            <w:rFonts w:ascii="Arial" w:hAnsi="Arial" w:cs="Arial"/>
            <w:sz w:val="24"/>
          </w:rPr>
          <w:t>статьей 39.20</w:t>
        </w:r>
      </w:hyperlink>
      <w:r w:rsidRPr="00845C1C">
        <w:rPr>
          <w:rFonts w:ascii="Arial" w:hAnsi="Arial" w:cs="Arial"/>
          <w:sz w:val="24"/>
        </w:rPr>
        <w:t xml:space="preserve"> Земельного Кодекса, на праве оперативного управления </w:t>
      </w:r>
    </w:p>
    <w:p w:rsidR="002031B0" w:rsidRPr="00845C1C" w:rsidRDefault="002031B0" w:rsidP="002031B0">
      <w:pPr>
        <w:ind w:firstLine="709"/>
        <w:jc w:val="both"/>
        <w:rPr>
          <w:rFonts w:ascii="Arial" w:hAnsi="Arial" w:cs="Arial"/>
          <w:sz w:val="24"/>
        </w:rPr>
      </w:pPr>
      <w:r w:rsidRPr="00845C1C">
        <w:rPr>
          <w:rFonts w:ascii="Arial" w:hAnsi="Arial" w:cs="Arial"/>
          <w:sz w:val="24"/>
        </w:rPr>
        <w:t>вид права _______________________________________________________</w:t>
      </w:r>
    </w:p>
    <w:p w:rsidR="002031B0" w:rsidRPr="00845C1C" w:rsidRDefault="002031B0" w:rsidP="002031B0">
      <w:pPr>
        <w:ind w:firstLine="709"/>
        <w:jc w:val="both"/>
        <w:rPr>
          <w:rFonts w:ascii="Arial" w:hAnsi="Arial" w:cs="Arial"/>
          <w:sz w:val="24"/>
        </w:rPr>
      </w:pPr>
      <w:r w:rsidRPr="00845C1C">
        <w:rPr>
          <w:rFonts w:ascii="Arial" w:hAnsi="Arial" w:cs="Arial"/>
          <w:sz w:val="24"/>
        </w:rPr>
        <w:t xml:space="preserve">собственность, аренда сроком </w:t>
      </w:r>
    </w:p>
    <w:p w:rsidR="002031B0" w:rsidRPr="00845C1C" w:rsidRDefault="002031B0" w:rsidP="002031B0">
      <w:pPr>
        <w:widowControl w:val="0"/>
        <w:autoSpaceDE w:val="0"/>
        <w:autoSpaceDN w:val="0"/>
        <w:adjustRightInd w:val="0"/>
        <w:ind w:firstLine="709"/>
        <w:jc w:val="both"/>
        <w:rPr>
          <w:rFonts w:ascii="Arial" w:hAnsi="Arial" w:cs="Arial"/>
          <w:sz w:val="24"/>
        </w:rPr>
      </w:pPr>
      <w:r w:rsidRPr="00845C1C">
        <w:rPr>
          <w:rFonts w:ascii="Arial" w:hAnsi="Arial" w:cs="Arial"/>
          <w:sz w:val="24"/>
        </w:rPr>
        <w:t>реквизиты решения об изъятии земельного участка для государственных или муниципальных нужд в случае _______________________________________ если земельный участок предоставляется взамен земельного участка, изымаемого для государственных или муниципальных нужд</w:t>
      </w:r>
    </w:p>
    <w:p w:rsidR="002031B0" w:rsidRPr="00845C1C" w:rsidRDefault="002031B0" w:rsidP="002031B0">
      <w:pPr>
        <w:ind w:firstLine="709"/>
        <w:jc w:val="both"/>
        <w:rPr>
          <w:rFonts w:ascii="Arial" w:hAnsi="Arial" w:cs="Arial"/>
          <w:sz w:val="24"/>
        </w:rPr>
      </w:pPr>
      <w:r w:rsidRPr="00845C1C">
        <w:rPr>
          <w:rFonts w:ascii="Arial" w:hAnsi="Arial" w:cs="Arial"/>
          <w:sz w:val="24"/>
        </w:rPr>
        <w:t>цель использования _______________________________________________</w:t>
      </w:r>
    </w:p>
    <w:p w:rsidR="002031B0" w:rsidRPr="00845C1C" w:rsidRDefault="002031B0" w:rsidP="002031B0">
      <w:pPr>
        <w:widowControl w:val="0"/>
        <w:autoSpaceDE w:val="0"/>
        <w:autoSpaceDN w:val="0"/>
        <w:adjustRightInd w:val="0"/>
        <w:ind w:firstLine="709"/>
        <w:jc w:val="both"/>
        <w:rPr>
          <w:rFonts w:ascii="Arial" w:hAnsi="Arial" w:cs="Arial"/>
          <w:sz w:val="24"/>
        </w:rPr>
      </w:pPr>
      <w:r w:rsidRPr="00845C1C">
        <w:rPr>
          <w:rFonts w:ascii="Arial" w:hAnsi="Arial" w:cs="Arial"/>
          <w:sz w:val="24"/>
        </w:rPr>
        <w:t>реквизиты решения об утверждении документа территориального планирования и (или) проекта планировки территории____________________ в случае, если земельный участок предоставляется для размещения объектов, предусмотренных указанными документом и (или) проектом</w:t>
      </w:r>
    </w:p>
    <w:p w:rsidR="002031B0" w:rsidRPr="00845C1C" w:rsidRDefault="002031B0" w:rsidP="002031B0">
      <w:pPr>
        <w:widowControl w:val="0"/>
        <w:autoSpaceDE w:val="0"/>
        <w:autoSpaceDN w:val="0"/>
        <w:adjustRightInd w:val="0"/>
        <w:ind w:firstLine="709"/>
        <w:jc w:val="both"/>
        <w:rPr>
          <w:rFonts w:ascii="Arial" w:hAnsi="Arial" w:cs="Arial"/>
          <w:sz w:val="24"/>
        </w:rPr>
      </w:pPr>
      <w:r w:rsidRPr="00845C1C">
        <w:rPr>
          <w:rFonts w:ascii="Arial" w:hAnsi="Arial" w:cs="Arial"/>
          <w:sz w:val="24"/>
        </w:rPr>
        <w:lastRenderedPageBreak/>
        <w:t>реквизиты решения о предварительном согласовании предоставления земельного участка ____________________________________________________________________ в случае, если испрашиваемый земельный участок образовывался или его границы уточнялись на основании данного решения</w:t>
      </w:r>
    </w:p>
    <w:p w:rsidR="002031B0" w:rsidRPr="00845C1C" w:rsidRDefault="002031B0" w:rsidP="00845C1C">
      <w:pPr>
        <w:ind w:firstLine="709"/>
        <w:rPr>
          <w:rFonts w:ascii="Arial" w:hAnsi="Arial" w:cs="Arial"/>
          <w:sz w:val="24"/>
        </w:rPr>
      </w:pPr>
      <w:r w:rsidRPr="00845C1C">
        <w:rPr>
          <w:rFonts w:ascii="Arial" w:hAnsi="Arial" w:cs="Arial"/>
          <w:sz w:val="24"/>
        </w:rPr>
        <w:t>К заявлению прилагаются следующие документы:</w:t>
      </w:r>
    </w:p>
    <w:tbl>
      <w:tblPr>
        <w:tblW w:w="0" w:type="auto"/>
        <w:tblInd w:w="-5" w:type="dxa"/>
        <w:tblLayout w:type="fixed"/>
        <w:tblLook w:val="0000"/>
      </w:tblPr>
      <w:tblGrid>
        <w:gridCol w:w="648"/>
        <w:gridCol w:w="6120"/>
        <w:gridCol w:w="1440"/>
        <w:gridCol w:w="1377"/>
      </w:tblGrid>
      <w:tr w:rsidR="002031B0" w:rsidRPr="00B26FAA" w:rsidTr="00404034">
        <w:tc>
          <w:tcPr>
            <w:tcW w:w="648" w:type="dxa"/>
            <w:tcBorders>
              <w:top w:val="single" w:sz="4" w:space="0" w:color="000000"/>
              <w:left w:val="single" w:sz="4" w:space="0" w:color="000000"/>
              <w:bottom w:val="single" w:sz="4" w:space="0" w:color="000000"/>
            </w:tcBorders>
          </w:tcPr>
          <w:p w:rsidR="002031B0" w:rsidRPr="00E9087F" w:rsidRDefault="002031B0" w:rsidP="00404034">
            <w:pPr>
              <w:snapToGrid w:val="0"/>
              <w:jc w:val="both"/>
              <w:rPr>
                <w:rFonts w:ascii="Courier New" w:hAnsi="Courier New" w:cs="Courier New"/>
                <w:sz w:val="22"/>
                <w:szCs w:val="22"/>
              </w:rPr>
            </w:pPr>
            <w:r w:rsidRPr="00E9087F">
              <w:rPr>
                <w:rFonts w:ascii="Courier New" w:hAnsi="Courier New" w:cs="Courier New"/>
                <w:sz w:val="22"/>
                <w:szCs w:val="22"/>
              </w:rPr>
              <w:t>№ п/п</w:t>
            </w:r>
          </w:p>
        </w:tc>
        <w:tc>
          <w:tcPr>
            <w:tcW w:w="6120" w:type="dxa"/>
            <w:tcBorders>
              <w:top w:val="single" w:sz="4" w:space="0" w:color="000000"/>
              <w:left w:val="single" w:sz="4" w:space="0" w:color="000000"/>
              <w:bottom w:val="single" w:sz="4" w:space="0" w:color="000000"/>
            </w:tcBorders>
          </w:tcPr>
          <w:p w:rsidR="002031B0" w:rsidRPr="00E9087F" w:rsidRDefault="002031B0" w:rsidP="00404034">
            <w:pPr>
              <w:snapToGrid w:val="0"/>
              <w:jc w:val="both"/>
              <w:rPr>
                <w:rFonts w:ascii="Courier New" w:hAnsi="Courier New" w:cs="Courier New"/>
                <w:sz w:val="22"/>
                <w:szCs w:val="22"/>
              </w:rPr>
            </w:pPr>
            <w:r w:rsidRPr="00E9087F">
              <w:rPr>
                <w:rFonts w:ascii="Courier New" w:hAnsi="Courier New" w:cs="Courier New"/>
                <w:sz w:val="22"/>
                <w:szCs w:val="22"/>
              </w:rPr>
              <w:t>Наименование документа</w:t>
            </w:r>
          </w:p>
        </w:tc>
        <w:tc>
          <w:tcPr>
            <w:tcW w:w="1440" w:type="dxa"/>
            <w:tcBorders>
              <w:top w:val="single" w:sz="4" w:space="0" w:color="000000"/>
              <w:left w:val="single" w:sz="4" w:space="0" w:color="000000"/>
              <w:bottom w:val="single" w:sz="4" w:space="0" w:color="000000"/>
            </w:tcBorders>
          </w:tcPr>
          <w:p w:rsidR="002031B0" w:rsidRPr="00E9087F" w:rsidRDefault="002031B0" w:rsidP="00404034">
            <w:pPr>
              <w:snapToGrid w:val="0"/>
              <w:jc w:val="both"/>
              <w:rPr>
                <w:rFonts w:ascii="Courier New" w:hAnsi="Courier New" w:cs="Courier New"/>
                <w:sz w:val="22"/>
                <w:szCs w:val="22"/>
              </w:rPr>
            </w:pPr>
            <w:r w:rsidRPr="00E9087F">
              <w:rPr>
                <w:rFonts w:ascii="Courier New" w:hAnsi="Courier New" w:cs="Courier New"/>
                <w:sz w:val="22"/>
                <w:szCs w:val="22"/>
              </w:rPr>
              <w:t>Кол-во</w:t>
            </w:r>
          </w:p>
          <w:p w:rsidR="002031B0" w:rsidRPr="00E9087F" w:rsidRDefault="002031B0" w:rsidP="00404034">
            <w:pPr>
              <w:jc w:val="both"/>
              <w:rPr>
                <w:rFonts w:ascii="Courier New" w:hAnsi="Courier New" w:cs="Courier New"/>
                <w:sz w:val="22"/>
                <w:szCs w:val="22"/>
              </w:rPr>
            </w:pPr>
            <w:r w:rsidRPr="00E9087F">
              <w:rPr>
                <w:rFonts w:ascii="Courier New" w:hAnsi="Courier New" w:cs="Courier New"/>
                <w:sz w:val="22"/>
                <w:szCs w:val="22"/>
              </w:rPr>
              <w:t>экз.</w:t>
            </w:r>
          </w:p>
        </w:tc>
        <w:tc>
          <w:tcPr>
            <w:tcW w:w="1377" w:type="dxa"/>
            <w:tcBorders>
              <w:top w:val="single" w:sz="4" w:space="0" w:color="000000"/>
              <w:left w:val="single" w:sz="4" w:space="0" w:color="000000"/>
              <w:bottom w:val="single" w:sz="4" w:space="0" w:color="000000"/>
              <w:right w:val="single" w:sz="4" w:space="0" w:color="000000"/>
            </w:tcBorders>
          </w:tcPr>
          <w:p w:rsidR="002031B0" w:rsidRPr="00E9087F" w:rsidRDefault="002031B0" w:rsidP="00404034">
            <w:pPr>
              <w:snapToGrid w:val="0"/>
              <w:jc w:val="both"/>
              <w:rPr>
                <w:rFonts w:ascii="Courier New" w:hAnsi="Courier New" w:cs="Courier New"/>
                <w:sz w:val="22"/>
                <w:szCs w:val="22"/>
              </w:rPr>
            </w:pPr>
            <w:r w:rsidRPr="00E9087F">
              <w:rPr>
                <w:rFonts w:ascii="Courier New" w:hAnsi="Courier New" w:cs="Courier New"/>
                <w:sz w:val="22"/>
                <w:szCs w:val="22"/>
              </w:rPr>
              <w:t>Кол-во листов</w:t>
            </w:r>
          </w:p>
        </w:tc>
      </w:tr>
      <w:tr w:rsidR="002031B0" w:rsidRPr="00B26FAA" w:rsidTr="00404034">
        <w:tc>
          <w:tcPr>
            <w:tcW w:w="648" w:type="dxa"/>
            <w:tcBorders>
              <w:top w:val="single" w:sz="4" w:space="0" w:color="000000"/>
              <w:left w:val="single" w:sz="4" w:space="0" w:color="000000"/>
              <w:bottom w:val="single" w:sz="4" w:space="0" w:color="000000"/>
            </w:tcBorders>
          </w:tcPr>
          <w:p w:rsidR="002031B0" w:rsidRPr="00E9087F" w:rsidRDefault="002031B0" w:rsidP="00404034">
            <w:pPr>
              <w:snapToGrid w:val="0"/>
              <w:jc w:val="both"/>
              <w:rPr>
                <w:rFonts w:ascii="Courier New" w:hAnsi="Courier New" w:cs="Courier New"/>
                <w:sz w:val="22"/>
                <w:szCs w:val="22"/>
              </w:rPr>
            </w:pPr>
          </w:p>
        </w:tc>
        <w:tc>
          <w:tcPr>
            <w:tcW w:w="6120" w:type="dxa"/>
            <w:tcBorders>
              <w:top w:val="single" w:sz="4" w:space="0" w:color="000000"/>
              <w:left w:val="single" w:sz="4" w:space="0" w:color="000000"/>
              <w:bottom w:val="single" w:sz="4" w:space="0" w:color="000000"/>
            </w:tcBorders>
          </w:tcPr>
          <w:p w:rsidR="002031B0" w:rsidRPr="00E9087F" w:rsidRDefault="002031B0" w:rsidP="00404034">
            <w:pPr>
              <w:snapToGrid w:val="0"/>
              <w:jc w:val="both"/>
              <w:rPr>
                <w:rFonts w:ascii="Courier New" w:hAnsi="Courier New" w:cs="Courier New"/>
                <w:sz w:val="22"/>
                <w:szCs w:val="22"/>
              </w:rPr>
            </w:pPr>
          </w:p>
        </w:tc>
        <w:tc>
          <w:tcPr>
            <w:tcW w:w="1440" w:type="dxa"/>
            <w:tcBorders>
              <w:top w:val="single" w:sz="4" w:space="0" w:color="000000"/>
              <w:left w:val="single" w:sz="4" w:space="0" w:color="000000"/>
              <w:bottom w:val="single" w:sz="4" w:space="0" w:color="000000"/>
            </w:tcBorders>
          </w:tcPr>
          <w:p w:rsidR="002031B0" w:rsidRPr="00E9087F" w:rsidRDefault="002031B0" w:rsidP="00404034">
            <w:pPr>
              <w:snapToGrid w:val="0"/>
              <w:jc w:val="both"/>
              <w:rPr>
                <w:rFonts w:ascii="Courier New" w:hAnsi="Courier New" w:cs="Courier New"/>
                <w:sz w:val="22"/>
                <w:szCs w:val="22"/>
              </w:rPr>
            </w:pPr>
          </w:p>
        </w:tc>
        <w:tc>
          <w:tcPr>
            <w:tcW w:w="1377" w:type="dxa"/>
            <w:tcBorders>
              <w:top w:val="single" w:sz="4" w:space="0" w:color="000000"/>
              <w:left w:val="single" w:sz="4" w:space="0" w:color="000000"/>
              <w:bottom w:val="single" w:sz="4" w:space="0" w:color="000000"/>
              <w:right w:val="single" w:sz="4" w:space="0" w:color="000000"/>
            </w:tcBorders>
          </w:tcPr>
          <w:p w:rsidR="002031B0" w:rsidRPr="00E9087F" w:rsidRDefault="002031B0" w:rsidP="00404034">
            <w:pPr>
              <w:snapToGrid w:val="0"/>
              <w:jc w:val="both"/>
              <w:rPr>
                <w:rFonts w:ascii="Courier New" w:hAnsi="Courier New" w:cs="Courier New"/>
                <w:sz w:val="22"/>
                <w:szCs w:val="22"/>
              </w:rPr>
            </w:pPr>
          </w:p>
        </w:tc>
      </w:tr>
      <w:tr w:rsidR="002031B0" w:rsidRPr="00B26FAA" w:rsidTr="00404034">
        <w:tc>
          <w:tcPr>
            <w:tcW w:w="648" w:type="dxa"/>
            <w:tcBorders>
              <w:top w:val="single" w:sz="4" w:space="0" w:color="000000"/>
              <w:left w:val="single" w:sz="4" w:space="0" w:color="000000"/>
              <w:bottom w:val="single" w:sz="4" w:space="0" w:color="000000"/>
            </w:tcBorders>
          </w:tcPr>
          <w:p w:rsidR="002031B0" w:rsidRPr="00E9087F" w:rsidRDefault="002031B0" w:rsidP="00404034">
            <w:pPr>
              <w:snapToGrid w:val="0"/>
              <w:jc w:val="both"/>
              <w:rPr>
                <w:rFonts w:ascii="Courier New" w:hAnsi="Courier New" w:cs="Courier New"/>
                <w:sz w:val="22"/>
                <w:szCs w:val="22"/>
              </w:rPr>
            </w:pPr>
          </w:p>
        </w:tc>
        <w:tc>
          <w:tcPr>
            <w:tcW w:w="6120" w:type="dxa"/>
            <w:tcBorders>
              <w:top w:val="single" w:sz="4" w:space="0" w:color="000000"/>
              <w:left w:val="single" w:sz="4" w:space="0" w:color="000000"/>
              <w:bottom w:val="single" w:sz="4" w:space="0" w:color="000000"/>
            </w:tcBorders>
          </w:tcPr>
          <w:p w:rsidR="002031B0" w:rsidRPr="00E9087F" w:rsidRDefault="002031B0" w:rsidP="00404034">
            <w:pPr>
              <w:snapToGrid w:val="0"/>
              <w:jc w:val="both"/>
              <w:rPr>
                <w:rFonts w:ascii="Courier New" w:hAnsi="Courier New" w:cs="Courier New"/>
                <w:sz w:val="22"/>
                <w:szCs w:val="22"/>
              </w:rPr>
            </w:pPr>
          </w:p>
        </w:tc>
        <w:tc>
          <w:tcPr>
            <w:tcW w:w="1440" w:type="dxa"/>
            <w:tcBorders>
              <w:top w:val="single" w:sz="4" w:space="0" w:color="000000"/>
              <w:left w:val="single" w:sz="4" w:space="0" w:color="000000"/>
              <w:bottom w:val="single" w:sz="4" w:space="0" w:color="000000"/>
            </w:tcBorders>
          </w:tcPr>
          <w:p w:rsidR="002031B0" w:rsidRPr="00E9087F" w:rsidRDefault="002031B0" w:rsidP="00404034">
            <w:pPr>
              <w:snapToGrid w:val="0"/>
              <w:jc w:val="both"/>
              <w:rPr>
                <w:rFonts w:ascii="Courier New" w:hAnsi="Courier New" w:cs="Courier New"/>
                <w:sz w:val="22"/>
                <w:szCs w:val="22"/>
              </w:rPr>
            </w:pPr>
          </w:p>
        </w:tc>
        <w:tc>
          <w:tcPr>
            <w:tcW w:w="1377" w:type="dxa"/>
            <w:tcBorders>
              <w:top w:val="single" w:sz="4" w:space="0" w:color="000000"/>
              <w:left w:val="single" w:sz="4" w:space="0" w:color="000000"/>
              <w:bottom w:val="single" w:sz="4" w:space="0" w:color="000000"/>
              <w:right w:val="single" w:sz="4" w:space="0" w:color="000000"/>
            </w:tcBorders>
          </w:tcPr>
          <w:p w:rsidR="002031B0" w:rsidRPr="00E9087F" w:rsidRDefault="002031B0" w:rsidP="00404034">
            <w:pPr>
              <w:snapToGrid w:val="0"/>
              <w:jc w:val="both"/>
              <w:rPr>
                <w:rFonts w:ascii="Courier New" w:hAnsi="Courier New" w:cs="Courier New"/>
                <w:sz w:val="22"/>
                <w:szCs w:val="22"/>
              </w:rPr>
            </w:pPr>
          </w:p>
        </w:tc>
      </w:tr>
      <w:tr w:rsidR="002031B0" w:rsidRPr="00B26FAA" w:rsidTr="00404034">
        <w:tc>
          <w:tcPr>
            <w:tcW w:w="648" w:type="dxa"/>
            <w:tcBorders>
              <w:top w:val="single" w:sz="4" w:space="0" w:color="000000"/>
              <w:left w:val="single" w:sz="4" w:space="0" w:color="000000"/>
              <w:bottom w:val="single" w:sz="4" w:space="0" w:color="000000"/>
            </w:tcBorders>
          </w:tcPr>
          <w:p w:rsidR="002031B0" w:rsidRPr="00E9087F" w:rsidRDefault="002031B0" w:rsidP="00404034">
            <w:pPr>
              <w:snapToGrid w:val="0"/>
              <w:jc w:val="both"/>
              <w:rPr>
                <w:rFonts w:ascii="Courier New" w:hAnsi="Courier New" w:cs="Courier New"/>
                <w:sz w:val="22"/>
                <w:szCs w:val="22"/>
              </w:rPr>
            </w:pPr>
          </w:p>
        </w:tc>
        <w:tc>
          <w:tcPr>
            <w:tcW w:w="6120" w:type="dxa"/>
            <w:tcBorders>
              <w:top w:val="single" w:sz="4" w:space="0" w:color="000000"/>
              <w:left w:val="single" w:sz="4" w:space="0" w:color="000000"/>
              <w:bottom w:val="single" w:sz="4" w:space="0" w:color="000000"/>
            </w:tcBorders>
          </w:tcPr>
          <w:p w:rsidR="002031B0" w:rsidRPr="00E9087F" w:rsidRDefault="002031B0" w:rsidP="00404034">
            <w:pPr>
              <w:snapToGrid w:val="0"/>
              <w:jc w:val="both"/>
              <w:rPr>
                <w:rFonts w:ascii="Courier New" w:hAnsi="Courier New" w:cs="Courier New"/>
                <w:sz w:val="22"/>
                <w:szCs w:val="22"/>
              </w:rPr>
            </w:pPr>
          </w:p>
        </w:tc>
        <w:tc>
          <w:tcPr>
            <w:tcW w:w="1440" w:type="dxa"/>
            <w:tcBorders>
              <w:top w:val="single" w:sz="4" w:space="0" w:color="000000"/>
              <w:left w:val="single" w:sz="4" w:space="0" w:color="000000"/>
              <w:bottom w:val="single" w:sz="4" w:space="0" w:color="000000"/>
            </w:tcBorders>
          </w:tcPr>
          <w:p w:rsidR="002031B0" w:rsidRPr="00E9087F" w:rsidRDefault="002031B0" w:rsidP="00404034">
            <w:pPr>
              <w:snapToGrid w:val="0"/>
              <w:jc w:val="both"/>
              <w:rPr>
                <w:rFonts w:ascii="Courier New" w:hAnsi="Courier New" w:cs="Courier New"/>
                <w:sz w:val="22"/>
                <w:szCs w:val="22"/>
              </w:rPr>
            </w:pPr>
          </w:p>
        </w:tc>
        <w:tc>
          <w:tcPr>
            <w:tcW w:w="1377" w:type="dxa"/>
            <w:tcBorders>
              <w:top w:val="single" w:sz="4" w:space="0" w:color="000000"/>
              <w:left w:val="single" w:sz="4" w:space="0" w:color="000000"/>
              <w:bottom w:val="single" w:sz="4" w:space="0" w:color="000000"/>
              <w:right w:val="single" w:sz="4" w:space="0" w:color="000000"/>
            </w:tcBorders>
          </w:tcPr>
          <w:p w:rsidR="002031B0" w:rsidRPr="00E9087F" w:rsidRDefault="002031B0" w:rsidP="00404034">
            <w:pPr>
              <w:snapToGrid w:val="0"/>
              <w:jc w:val="both"/>
              <w:rPr>
                <w:rFonts w:ascii="Courier New" w:hAnsi="Courier New" w:cs="Courier New"/>
                <w:sz w:val="22"/>
                <w:szCs w:val="22"/>
              </w:rPr>
            </w:pPr>
          </w:p>
        </w:tc>
      </w:tr>
      <w:tr w:rsidR="002031B0" w:rsidRPr="00B26FAA" w:rsidTr="00404034">
        <w:tc>
          <w:tcPr>
            <w:tcW w:w="648" w:type="dxa"/>
            <w:tcBorders>
              <w:top w:val="single" w:sz="4" w:space="0" w:color="000000"/>
              <w:left w:val="single" w:sz="4" w:space="0" w:color="000000"/>
              <w:bottom w:val="single" w:sz="4" w:space="0" w:color="000000"/>
            </w:tcBorders>
          </w:tcPr>
          <w:p w:rsidR="002031B0" w:rsidRPr="00E9087F" w:rsidRDefault="002031B0" w:rsidP="00404034">
            <w:pPr>
              <w:snapToGrid w:val="0"/>
              <w:jc w:val="both"/>
              <w:rPr>
                <w:rFonts w:ascii="Courier New" w:hAnsi="Courier New" w:cs="Courier New"/>
                <w:sz w:val="22"/>
                <w:szCs w:val="22"/>
              </w:rPr>
            </w:pPr>
          </w:p>
        </w:tc>
        <w:tc>
          <w:tcPr>
            <w:tcW w:w="6120" w:type="dxa"/>
            <w:tcBorders>
              <w:top w:val="single" w:sz="4" w:space="0" w:color="000000"/>
              <w:left w:val="single" w:sz="4" w:space="0" w:color="000000"/>
              <w:bottom w:val="single" w:sz="4" w:space="0" w:color="000000"/>
            </w:tcBorders>
          </w:tcPr>
          <w:p w:rsidR="002031B0" w:rsidRPr="00E9087F" w:rsidRDefault="002031B0" w:rsidP="00404034">
            <w:pPr>
              <w:snapToGrid w:val="0"/>
              <w:jc w:val="both"/>
              <w:rPr>
                <w:rFonts w:ascii="Courier New" w:hAnsi="Courier New" w:cs="Courier New"/>
                <w:sz w:val="22"/>
                <w:szCs w:val="22"/>
              </w:rPr>
            </w:pPr>
          </w:p>
        </w:tc>
        <w:tc>
          <w:tcPr>
            <w:tcW w:w="1440" w:type="dxa"/>
            <w:tcBorders>
              <w:top w:val="single" w:sz="4" w:space="0" w:color="000000"/>
              <w:left w:val="single" w:sz="4" w:space="0" w:color="000000"/>
              <w:bottom w:val="single" w:sz="4" w:space="0" w:color="000000"/>
            </w:tcBorders>
          </w:tcPr>
          <w:p w:rsidR="002031B0" w:rsidRPr="00E9087F" w:rsidRDefault="002031B0" w:rsidP="00404034">
            <w:pPr>
              <w:snapToGrid w:val="0"/>
              <w:jc w:val="both"/>
              <w:rPr>
                <w:rFonts w:ascii="Courier New" w:hAnsi="Courier New" w:cs="Courier New"/>
                <w:sz w:val="22"/>
                <w:szCs w:val="22"/>
              </w:rPr>
            </w:pPr>
          </w:p>
        </w:tc>
        <w:tc>
          <w:tcPr>
            <w:tcW w:w="1377" w:type="dxa"/>
            <w:tcBorders>
              <w:top w:val="single" w:sz="4" w:space="0" w:color="000000"/>
              <w:left w:val="single" w:sz="4" w:space="0" w:color="000000"/>
              <w:bottom w:val="single" w:sz="4" w:space="0" w:color="000000"/>
              <w:right w:val="single" w:sz="4" w:space="0" w:color="000000"/>
            </w:tcBorders>
          </w:tcPr>
          <w:p w:rsidR="002031B0" w:rsidRPr="00E9087F" w:rsidRDefault="002031B0" w:rsidP="00404034">
            <w:pPr>
              <w:snapToGrid w:val="0"/>
              <w:jc w:val="both"/>
              <w:rPr>
                <w:rFonts w:ascii="Courier New" w:hAnsi="Courier New" w:cs="Courier New"/>
                <w:sz w:val="22"/>
                <w:szCs w:val="22"/>
              </w:rPr>
            </w:pPr>
          </w:p>
        </w:tc>
      </w:tr>
      <w:tr w:rsidR="002031B0" w:rsidRPr="00B26FAA" w:rsidTr="00404034">
        <w:tc>
          <w:tcPr>
            <w:tcW w:w="648" w:type="dxa"/>
            <w:tcBorders>
              <w:top w:val="single" w:sz="4" w:space="0" w:color="000000"/>
              <w:left w:val="single" w:sz="4" w:space="0" w:color="000000"/>
              <w:bottom w:val="single" w:sz="4" w:space="0" w:color="000000"/>
            </w:tcBorders>
          </w:tcPr>
          <w:p w:rsidR="002031B0" w:rsidRPr="00E9087F" w:rsidRDefault="002031B0" w:rsidP="00404034">
            <w:pPr>
              <w:snapToGrid w:val="0"/>
              <w:jc w:val="both"/>
              <w:rPr>
                <w:rFonts w:ascii="Courier New" w:hAnsi="Courier New" w:cs="Courier New"/>
                <w:sz w:val="22"/>
                <w:szCs w:val="22"/>
              </w:rPr>
            </w:pPr>
          </w:p>
        </w:tc>
        <w:tc>
          <w:tcPr>
            <w:tcW w:w="6120" w:type="dxa"/>
            <w:tcBorders>
              <w:top w:val="single" w:sz="4" w:space="0" w:color="000000"/>
              <w:left w:val="single" w:sz="4" w:space="0" w:color="000000"/>
              <w:bottom w:val="single" w:sz="4" w:space="0" w:color="000000"/>
            </w:tcBorders>
          </w:tcPr>
          <w:p w:rsidR="002031B0" w:rsidRPr="00E9087F" w:rsidRDefault="002031B0" w:rsidP="00404034">
            <w:pPr>
              <w:snapToGrid w:val="0"/>
              <w:jc w:val="both"/>
              <w:rPr>
                <w:rFonts w:ascii="Courier New" w:hAnsi="Courier New" w:cs="Courier New"/>
                <w:sz w:val="22"/>
                <w:szCs w:val="22"/>
              </w:rPr>
            </w:pPr>
          </w:p>
        </w:tc>
        <w:tc>
          <w:tcPr>
            <w:tcW w:w="1440" w:type="dxa"/>
            <w:tcBorders>
              <w:top w:val="single" w:sz="4" w:space="0" w:color="000000"/>
              <w:left w:val="single" w:sz="4" w:space="0" w:color="000000"/>
              <w:bottom w:val="single" w:sz="4" w:space="0" w:color="000000"/>
            </w:tcBorders>
          </w:tcPr>
          <w:p w:rsidR="002031B0" w:rsidRPr="00E9087F" w:rsidRDefault="002031B0" w:rsidP="00404034">
            <w:pPr>
              <w:snapToGrid w:val="0"/>
              <w:jc w:val="both"/>
              <w:rPr>
                <w:rFonts w:ascii="Courier New" w:hAnsi="Courier New" w:cs="Courier New"/>
                <w:sz w:val="22"/>
                <w:szCs w:val="22"/>
              </w:rPr>
            </w:pPr>
          </w:p>
        </w:tc>
        <w:tc>
          <w:tcPr>
            <w:tcW w:w="1377" w:type="dxa"/>
            <w:tcBorders>
              <w:top w:val="single" w:sz="4" w:space="0" w:color="000000"/>
              <w:left w:val="single" w:sz="4" w:space="0" w:color="000000"/>
              <w:bottom w:val="single" w:sz="4" w:space="0" w:color="000000"/>
              <w:right w:val="single" w:sz="4" w:space="0" w:color="000000"/>
            </w:tcBorders>
          </w:tcPr>
          <w:p w:rsidR="002031B0" w:rsidRPr="00E9087F" w:rsidRDefault="002031B0" w:rsidP="00404034">
            <w:pPr>
              <w:snapToGrid w:val="0"/>
              <w:jc w:val="both"/>
              <w:rPr>
                <w:rFonts w:ascii="Courier New" w:hAnsi="Courier New" w:cs="Courier New"/>
                <w:sz w:val="22"/>
                <w:szCs w:val="22"/>
              </w:rPr>
            </w:pPr>
          </w:p>
        </w:tc>
      </w:tr>
    </w:tbl>
    <w:p w:rsidR="002031B0" w:rsidRPr="00B26FAA" w:rsidRDefault="002031B0" w:rsidP="002031B0">
      <w:pPr>
        <w:jc w:val="both"/>
        <w:rPr>
          <w:sz w:val="26"/>
          <w:szCs w:val="26"/>
        </w:rPr>
      </w:pPr>
    </w:p>
    <w:p w:rsidR="002031B0" w:rsidRPr="00E9087F" w:rsidRDefault="002031B0" w:rsidP="002031B0">
      <w:pPr>
        <w:pStyle w:val="aff2"/>
        <w:ind w:left="0" w:firstLine="851"/>
        <w:rPr>
          <w:rFonts w:ascii="Arial" w:hAnsi="Arial" w:cs="Arial"/>
          <w:sz w:val="24"/>
          <w:szCs w:val="24"/>
        </w:rPr>
      </w:pPr>
      <w:r w:rsidRPr="00E9087F">
        <w:rPr>
          <w:rFonts w:ascii="Arial" w:hAnsi="Arial" w:cs="Arial"/>
          <w:bCs/>
          <w:sz w:val="24"/>
          <w:szCs w:val="24"/>
        </w:rPr>
        <w:t>В соответствии со статьей 9 Федерального закона от 27 июля 2006 года № 152-ФЗ «О персональных данных»</w:t>
      </w:r>
      <w:r w:rsidRPr="00E9087F">
        <w:rPr>
          <w:rFonts w:ascii="Arial" w:hAnsi="Arial" w:cs="Arial"/>
          <w:sz w:val="24"/>
          <w:szCs w:val="24"/>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2031B0" w:rsidRPr="00521DF0" w:rsidRDefault="002031B0" w:rsidP="002031B0">
      <w:pPr>
        <w:pStyle w:val="aff2"/>
        <w:ind w:left="0" w:firstLine="709"/>
        <w:rPr>
          <w:rFonts w:ascii="Arial" w:hAnsi="Arial" w:cs="Arial"/>
          <w:sz w:val="24"/>
          <w:szCs w:val="24"/>
        </w:rPr>
      </w:pPr>
      <w:r w:rsidRPr="00E9087F">
        <w:rPr>
          <w:rFonts w:ascii="Arial" w:hAnsi="Arial" w:cs="Arial"/>
          <w:sz w:val="24"/>
          <w:szCs w:val="24"/>
        </w:rPr>
        <w:t>Настоящим подтверждаю, что сведения, указанные в настоящем заявлении, на дату представления заявления достоверны.</w:t>
      </w:r>
    </w:p>
    <w:p w:rsidR="002031B0" w:rsidRPr="00845C1C" w:rsidRDefault="002031B0" w:rsidP="002031B0">
      <w:pPr>
        <w:ind w:firstLine="709"/>
        <w:rPr>
          <w:rFonts w:ascii="Arial" w:hAnsi="Arial" w:cs="Arial"/>
          <w:sz w:val="24"/>
        </w:rPr>
      </w:pPr>
      <w:r w:rsidRPr="00845C1C">
        <w:rPr>
          <w:rFonts w:ascii="Arial" w:hAnsi="Arial" w:cs="Arial"/>
          <w:sz w:val="24"/>
        </w:rPr>
        <w:t>«_____»_____________________20___г. ____________</w:t>
      </w:r>
    </w:p>
    <w:p w:rsidR="002031B0" w:rsidRPr="00E9087F" w:rsidRDefault="002031B0" w:rsidP="002031B0">
      <w:pPr>
        <w:pStyle w:val="3"/>
        <w:ind w:firstLine="709"/>
        <w:rPr>
          <w:rFonts w:cs="Arial"/>
          <w:b w:val="0"/>
        </w:rPr>
      </w:pPr>
      <w:r w:rsidRPr="00E9087F">
        <w:rPr>
          <w:rFonts w:cs="Arial"/>
          <w:b w:val="0"/>
        </w:rPr>
        <w:t>(подпись)</w:t>
      </w:r>
    </w:p>
    <w:p w:rsidR="002031B0" w:rsidRPr="00B26FAA" w:rsidRDefault="002031B0" w:rsidP="002031B0"/>
    <w:p w:rsidR="002031B0" w:rsidRPr="00521DF0" w:rsidRDefault="002031B0" w:rsidP="002031B0">
      <w:pPr>
        <w:jc w:val="right"/>
        <w:rPr>
          <w:rFonts w:ascii="Courier New" w:hAnsi="Courier New" w:cs="Courier New"/>
          <w:sz w:val="22"/>
          <w:szCs w:val="22"/>
        </w:rPr>
      </w:pPr>
      <w:r w:rsidRPr="00521DF0">
        <w:rPr>
          <w:rFonts w:ascii="Courier New" w:hAnsi="Courier New" w:cs="Courier New"/>
          <w:sz w:val="22"/>
          <w:szCs w:val="22"/>
        </w:rPr>
        <w:t>Приложение № 2</w:t>
      </w:r>
    </w:p>
    <w:p w:rsidR="002031B0" w:rsidRPr="00521DF0" w:rsidRDefault="002031B0" w:rsidP="002031B0">
      <w:pPr>
        <w:jc w:val="right"/>
        <w:rPr>
          <w:rFonts w:ascii="Courier New" w:hAnsi="Courier New" w:cs="Courier New"/>
          <w:sz w:val="22"/>
          <w:szCs w:val="22"/>
        </w:rPr>
      </w:pPr>
      <w:r w:rsidRPr="00521DF0">
        <w:rPr>
          <w:rFonts w:ascii="Courier New" w:hAnsi="Courier New" w:cs="Courier New"/>
          <w:sz w:val="22"/>
          <w:szCs w:val="22"/>
        </w:rPr>
        <w:t>к административному регламенту</w:t>
      </w:r>
    </w:p>
    <w:p w:rsidR="002031B0" w:rsidRPr="00521DF0" w:rsidRDefault="002031B0" w:rsidP="002031B0">
      <w:pPr>
        <w:autoSpaceDE w:val="0"/>
        <w:autoSpaceDN w:val="0"/>
        <w:adjustRightInd w:val="0"/>
        <w:jc w:val="right"/>
        <w:outlineLvl w:val="1"/>
        <w:rPr>
          <w:rFonts w:ascii="Courier New" w:hAnsi="Courier New" w:cs="Courier New"/>
          <w:sz w:val="22"/>
          <w:szCs w:val="22"/>
        </w:rPr>
      </w:pPr>
      <w:r w:rsidRPr="00521DF0">
        <w:rPr>
          <w:rFonts w:ascii="Courier New" w:hAnsi="Courier New" w:cs="Courier New"/>
          <w:sz w:val="22"/>
          <w:szCs w:val="22"/>
        </w:rPr>
        <w:t>«Предоставление земельных участков,</w:t>
      </w:r>
    </w:p>
    <w:p w:rsidR="002031B0" w:rsidRPr="00521DF0" w:rsidRDefault="002031B0" w:rsidP="002031B0">
      <w:pPr>
        <w:autoSpaceDE w:val="0"/>
        <w:autoSpaceDN w:val="0"/>
        <w:adjustRightInd w:val="0"/>
        <w:jc w:val="right"/>
        <w:outlineLvl w:val="1"/>
        <w:rPr>
          <w:rFonts w:ascii="Courier New" w:hAnsi="Courier New" w:cs="Courier New"/>
          <w:sz w:val="22"/>
          <w:szCs w:val="22"/>
        </w:rPr>
      </w:pPr>
      <w:r w:rsidRPr="00521DF0">
        <w:rPr>
          <w:rFonts w:ascii="Courier New" w:hAnsi="Courier New" w:cs="Courier New"/>
          <w:sz w:val="22"/>
          <w:szCs w:val="22"/>
        </w:rPr>
        <w:t>находящихся в муниципальной собственности,</w:t>
      </w:r>
    </w:p>
    <w:p w:rsidR="002031B0" w:rsidRPr="00B26FAA" w:rsidRDefault="002031B0" w:rsidP="002031B0">
      <w:pPr>
        <w:autoSpaceDE w:val="0"/>
        <w:autoSpaceDN w:val="0"/>
        <w:adjustRightInd w:val="0"/>
        <w:jc w:val="right"/>
        <w:outlineLvl w:val="1"/>
      </w:pPr>
      <w:r w:rsidRPr="00521DF0">
        <w:rPr>
          <w:rFonts w:ascii="Courier New" w:hAnsi="Courier New" w:cs="Courier New"/>
          <w:sz w:val="22"/>
          <w:szCs w:val="22"/>
        </w:rPr>
        <w:t>на которых расположены здания, строения, сооружения»</w:t>
      </w:r>
    </w:p>
    <w:p w:rsidR="002031B0" w:rsidRDefault="002031B0" w:rsidP="002031B0">
      <w:pPr>
        <w:ind w:left="5812"/>
        <w:jc w:val="right"/>
      </w:pPr>
    </w:p>
    <w:p w:rsidR="002031B0" w:rsidRPr="00845C1C" w:rsidRDefault="002031B0" w:rsidP="002031B0">
      <w:pPr>
        <w:jc w:val="center"/>
        <w:rPr>
          <w:rFonts w:ascii="Arial" w:hAnsi="Arial" w:cs="Arial"/>
          <w:b/>
          <w:sz w:val="24"/>
        </w:rPr>
      </w:pPr>
      <w:r w:rsidRPr="00845C1C">
        <w:rPr>
          <w:rFonts w:ascii="Arial" w:hAnsi="Arial" w:cs="Arial"/>
          <w:b/>
          <w:sz w:val="24"/>
        </w:rPr>
        <w:t>ФОРМА ЗАЯВЛЕНИЯ</w:t>
      </w:r>
    </w:p>
    <w:p w:rsidR="002031B0" w:rsidRPr="00845C1C" w:rsidRDefault="002031B0" w:rsidP="002031B0">
      <w:pPr>
        <w:jc w:val="center"/>
        <w:rPr>
          <w:sz w:val="24"/>
        </w:rPr>
      </w:pPr>
    </w:p>
    <w:tbl>
      <w:tblPr>
        <w:tblW w:w="5019" w:type="pct"/>
        <w:tblLayout w:type="fixed"/>
        <w:tblLook w:val="01E0"/>
      </w:tblPr>
      <w:tblGrid>
        <w:gridCol w:w="276"/>
        <w:gridCol w:w="9324"/>
      </w:tblGrid>
      <w:tr w:rsidR="002031B0" w:rsidRPr="00845C1C" w:rsidTr="00404034">
        <w:trPr>
          <w:trHeight w:val="2835"/>
        </w:trPr>
        <w:tc>
          <w:tcPr>
            <w:tcW w:w="144" w:type="pct"/>
            <w:shd w:val="clear" w:color="auto" w:fill="auto"/>
          </w:tcPr>
          <w:p w:rsidR="002031B0" w:rsidRPr="00845C1C" w:rsidRDefault="002031B0" w:rsidP="00404034">
            <w:pPr>
              <w:jc w:val="right"/>
              <w:rPr>
                <w:sz w:val="24"/>
              </w:rPr>
            </w:pPr>
            <w:r w:rsidRPr="00845C1C">
              <w:rPr>
                <w:sz w:val="24"/>
              </w:rPr>
              <w:t> </w:t>
            </w:r>
          </w:p>
        </w:tc>
        <w:tc>
          <w:tcPr>
            <w:tcW w:w="4856" w:type="pct"/>
            <w:shd w:val="clear" w:color="auto" w:fill="auto"/>
          </w:tcPr>
          <w:p w:rsidR="002031B0" w:rsidRPr="00845C1C" w:rsidRDefault="002031B0" w:rsidP="00404034">
            <w:pPr>
              <w:jc w:val="right"/>
              <w:rPr>
                <w:rFonts w:ascii="Arial" w:hAnsi="Arial" w:cs="Arial"/>
                <w:sz w:val="24"/>
              </w:rPr>
            </w:pPr>
            <w:r w:rsidRPr="00845C1C">
              <w:rPr>
                <w:rFonts w:ascii="Arial" w:hAnsi="Arial" w:cs="Arial"/>
                <w:sz w:val="24"/>
              </w:rPr>
              <w:t>Главе муниципального образования ____________________________________________</w:t>
            </w:r>
          </w:p>
          <w:p w:rsidR="002031B0" w:rsidRPr="00845C1C" w:rsidRDefault="002031B0" w:rsidP="00404034">
            <w:pPr>
              <w:jc w:val="right"/>
              <w:rPr>
                <w:rFonts w:ascii="Arial" w:hAnsi="Arial" w:cs="Arial"/>
                <w:sz w:val="24"/>
              </w:rPr>
            </w:pPr>
            <w:r w:rsidRPr="00845C1C">
              <w:rPr>
                <w:rFonts w:ascii="Arial" w:hAnsi="Arial" w:cs="Arial"/>
                <w:sz w:val="24"/>
              </w:rPr>
              <w:t>____________________________________________</w:t>
            </w:r>
          </w:p>
          <w:p w:rsidR="002031B0" w:rsidRPr="00845C1C" w:rsidRDefault="002031B0" w:rsidP="00404034">
            <w:pPr>
              <w:autoSpaceDE w:val="0"/>
              <w:autoSpaceDN w:val="0"/>
              <w:adjustRightInd w:val="0"/>
              <w:jc w:val="right"/>
              <w:rPr>
                <w:rFonts w:ascii="Arial" w:eastAsia="Calibri" w:hAnsi="Arial" w:cs="Arial"/>
                <w:sz w:val="24"/>
              </w:rPr>
            </w:pPr>
            <w:r w:rsidRPr="00845C1C">
              <w:rPr>
                <w:rFonts w:ascii="Arial" w:eastAsia="Calibri" w:hAnsi="Arial" w:cs="Arial"/>
                <w:sz w:val="24"/>
              </w:rPr>
              <w:t>(полное наименование)</w:t>
            </w:r>
          </w:p>
          <w:p w:rsidR="002031B0" w:rsidRPr="00845C1C" w:rsidRDefault="002031B0" w:rsidP="00404034">
            <w:pPr>
              <w:autoSpaceDE w:val="0"/>
              <w:autoSpaceDN w:val="0"/>
              <w:adjustRightInd w:val="0"/>
              <w:jc w:val="right"/>
              <w:rPr>
                <w:rFonts w:ascii="Arial" w:eastAsia="Calibri" w:hAnsi="Arial" w:cs="Arial"/>
                <w:sz w:val="24"/>
              </w:rPr>
            </w:pPr>
            <w:r w:rsidRPr="00845C1C">
              <w:rPr>
                <w:rFonts w:ascii="Arial" w:eastAsia="Calibri" w:hAnsi="Arial" w:cs="Arial"/>
                <w:sz w:val="24"/>
              </w:rPr>
              <w:t>в лице______________________________________________________</w:t>
            </w:r>
          </w:p>
          <w:p w:rsidR="002031B0" w:rsidRPr="00845C1C" w:rsidRDefault="002031B0" w:rsidP="00404034">
            <w:pPr>
              <w:autoSpaceDE w:val="0"/>
              <w:autoSpaceDN w:val="0"/>
              <w:adjustRightInd w:val="0"/>
              <w:jc w:val="right"/>
              <w:rPr>
                <w:rFonts w:ascii="Arial" w:eastAsia="Calibri" w:hAnsi="Arial" w:cs="Arial"/>
                <w:sz w:val="24"/>
              </w:rPr>
            </w:pPr>
            <w:r w:rsidRPr="00845C1C">
              <w:rPr>
                <w:rFonts w:ascii="Arial" w:eastAsia="Calibri" w:hAnsi="Arial" w:cs="Arial"/>
                <w:sz w:val="24"/>
              </w:rPr>
              <w:t>(ФИО руководителя или иного уполномоченного лица)</w:t>
            </w:r>
          </w:p>
          <w:p w:rsidR="002031B0" w:rsidRPr="00845C1C" w:rsidRDefault="002031B0" w:rsidP="00404034">
            <w:pPr>
              <w:autoSpaceDE w:val="0"/>
              <w:autoSpaceDN w:val="0"/>
              <w:adjustRightInd w:val="0"/>
              <w:jc w:val="right"/>
              <w:rPr>
                <w:rFonts w:ascii="Arial" w:eastAsia="Calibri" w:hAnsi="Arial" w:cs="Arial"/>
                <w:sz w:val="24"/>
              </w:rPr>
            </w:pPr>
            <w:r w:rsidRPr="00845C1C">
              <w:rPr>
                <w:rFonts w:ascii="Arial" w:eastAsia="Calibri" w:hAnsi="Arial" w:cs="Arial"/>
                <w:sz w:val="24"/>
              </w:rPr>
              <w:t>Документ, удостоверяющий личность:</w:t>
            </w:r>
          </w:p>
          <w:p w:rsidR="002031B0" w:rsidRPr="00845C1C" w:rsidRDefault="002031B0" w:rsidP="00404034">
            <w:pPr>
              <w:autoSpaceDE w:val="0"/>
              <w:autoSpaceDN w:val="0"/>
              <w:adjustRightInd w:val="0"/>
              <w:jc w:val="right"/>
              <w:rPr>
                <w:rFonts w:ascii="Arial" w:eastAsia="Calibri" w:hAnsi="Arial" w:cs="Arial"/>
                <w:sz w:val="24"/>
              </w:rPr>
            </w:pPr>
            <w:r w:rsidRPr="00845C1C">
              <w:rPr>
                <w:rFonts w:ascii="Arial" w:eastAsia="Calibri" w:hAnsi="Arial" w:cs="Arial"/>
                <w:sz w:val="24"/>
              </w:rPr>
              <w:t>_____________________________________________________________</w:t>
            </w:r>
          </w:p>
          <w:p w:rsidR="002031B0" w:rsidRPr="00845C1C" w:rsidRDefault="002031B0" w:rsidP="00404034">
            <w:pPr>
              <w:autoSpaceDE w:val="0"/>
              <w:autoSpaceDN w:val="0"/>
              <w:adjustRightInd w:val="0"/>
              <w:jc w:val="center"/>
              <w:rPr>
                <w:rFonts w:ascii="Arial" w:eastAsia="Calibri" w:hAnsi="Arial" w:cs="Arial"/>
                <w:sz w:val="24"/>
              </w:rPr>
            </w:pPr>
            <w:r w:rsidRPr="00845C1C">
              <w:rPr>
                <w:rFonts w:ascii="Arial" w:eastAsia="Calibri" w:hAnsi="Arial" w:cs="Arial"/>
                <w:sz w:val="24"/>
              </w:rPr>
              <w:t>(вид документа, серия, номер)_____________________________________________________________</w:t>
            </w:r>
          </w:p>
          <w:p w:rsidR="002031B0" w:rsidRPr="00845C1C" w:rsidRDefault="002031B0" w:rsidP="00404034">
            <w:pPr>
              <w:autoSpaceDE w:val="0"/>
              <w:autoSpaceDN w:val="0"/>
              <w:adjustRightInd w:val="0"/>
              <w:jc w:val="right"/>
              <w:rPr>
                <w:rFonts w:ascii="Arial" w:eastAsia="Calibri" w:hAnsi="Arial" w:cs="Arial"/>
                <w:sz w:val="24"/>
              </w:rPr>
            </w:pPr>
            <w:r w:rsidRPr="00845C1C">
              <w:rPr>
                <w:rFonts w:ascii="Arial" w:eastAsia="Calibri" w:hAnsi="Arial" w:cs="Arial"/>
                <w:sz w:val="24"/>
              </w:rPr>
              <w:t>(кем, когда выдан)</w:t>
            </w:r>
          </w:p>
          <w:p w:rsidR="002031B0" w:rsidRPr="00845C1C" w:rsidRDefault="002031B0" w:rsidP="00404034">
            <w:pPr>
              <w:autoSpaceDE w:val="0"/>
              <w:autoSpaceDN w:val="0"/>
              <w:adjustRightInd w:val="0"/>
              <w:jc w:val="right"/>
              <w:rPr>
                <w:rFonts w:ascii="Arial" w:eastAsia="Calibri" w:hAnsi="Arial" w:cs="Arial"/>
                <w:sz w:val="24"/>
              </w:rPr>
            </w:pPr>
            <w:r w:rsidRPr="00845C1C">
              <w:rPr>
                <w:rFonts w:ascii="Arial" w:eastAsia="Calibri" w:hAnsi="Arial" w:cs="Arial"/>
                <w:sz w:val="24"/>
              </w:rPr>
              <w:t>Действующего на основании __________________________</w:t>
            </w:r>
          </w:p>
          <w:p w:rsidR="002031B0" w:rsidRPr="00845C1C" w:rsidRDefault="002031B0" w:rsidP="00404034">
            <w:pPr>
              <w:autoSpaceDE w:val="0"/>
              <w:autoSpaceDN w:val="0"/>
              <w:adjustRightInd w:val="0"/>
              <w:jc w:val="right"/>
              <w:rPr>
                <w:rFonts w:ascii="Arial" w:eastAsia="Calibri" w:hAnsi="Arial" w:cs="Arial"/>
                <w:sz w:val="24"/>
              </w:rPr>
            </w:pPr>
            <w:r w:rsidRPr="00845C1C">
              <w:rPr>
                <w:rFonts w:ascii="Arial" w:eastAsia="Calibri" w:hAnsi="Arial" w:cs="Arial"/>
                <w:sz w:val="24"/>
              </w:rPr>
              <w:t>(устава, положения, доверенности)</w:t>
            </w:r>
          </w:p>
          <w:p w:rsidR="002031B0" w:rsidRPr="00845C1C" w:rsidRDefault="002031B0" w:rsidP="00404034">
            <w:pPr>
              <w:autoSpaceDE w:val="0"/>
              <w:autoSpaceDN w:val="0"/>
              <w:adjustRightInd w:val="0"/>
              <w:jc w:val="right"/>
              <w:rPr>
                <w:rFonts w:ascii="Arial" w:eastAsia="Calibri" w:hAnsi="Arial" w:cs="Arial"/>
                <w:sz w:val="24"/>
              </w:rPr>
            </w:pPr>
            <w:r w:rsidRPr="00845C1C">
              <w:rPr>
                <w:rFonts w:ascii="Arial" w:eastAsia="Calibri" w:hAnsi="Arial" w:cs="Arial"/>
                <w:sz w:val="24"/>
              </w:rPr>
              <w:t>______________________________________________________________</w:t>
            </w:r>
          </w:p>
          <w:p w:rsidR="002031B0" w:rsidRPr="00845C1C" w:rsidRDefault="002031B0" w:rsidP="00404034">
            <w:pPr>
              <w:autoSpaceDE w:val="0"/>
              <w:autoSpaceDN w:val="0"/>
              <w:adjustRightInd w:val="0"/>
              <w:jc w:val="right"/>
              <w:rPr>
                <w:rFonts w:ascii="Arial" w:eastAsia="Calibri" w:hAnsi="Arial" w:cs="Arial"/>
                <w:sz w:val="24"/>
              </w:rPr>
            </w:pPr>
            <w:r w:rsidRPr="00845C1C">
              <w:rPr>
                <w:rFonts w:ascii="Arial" w:eastAsia="Calibri" w:hAnsi="Arial" w:cs="Arial"/>
                <w:sz w:val="24"/>
              </w:rPr>
              <w:t>(реквизиты доверенности)</w:t>
            </w:r>
          </w:p>
          <w:p w:rsidR="002031B0" w:rsidRPr="00845C1C" w:rsidRDefault="002031B0" w:rsidP="00404034">
            <w:pPr>
              <w:autoSpaceDE w:val="0"/>
              <w:autoSpaceDN w:val="0"/>
              <w:adjustRightInd w:val="0"/>
              <w:jc w:val="right"/>
              <w:rPr>
                <w:rFonts w:ascii="Arial" w:eastAsia="Calibri" w:hAnsi="Arial" w:cs="Arial"/>
                <w:sz w:val="24"/>
              </w:rPr>
            </w:pPr>
            <w:r w:rsidRPr="00845C1C">
              <w:rPr>
                <w:rFonts w:ascii="Arial" w:eastAsia="Calibri" w:hAnsi="Arial" w:cs="Arial"/>
                <w:sz w:val="24"/>
              </w:rPr>
              <w:t>__________________________________________________________</w:t>
            </w:r>
          </w:p>
          <w:p w:rsidR="002031B0" w:rsidRPr="00845C1C" w:rsidRDefault="002031B0" w:rsidP="00404034">
            <w:pPr>
              <w:autoSpaceDE w:val="0"/>
              <w:autoSpaceDN w:val="0"/>
              <w:adjustRightInd w:val="0"/>
              <w:jc w:val="right"/>
              <w:rPr>
                <w:rFonts w:ascii="Arial" w:eastAsia="Calibri" w:hAnsi="Arial" w:cs="Arial"/>
                <w:sz w:val="24"/>
              </w:rPr>
            </w:pPr>
            <w:r w:rsidRPr="00845C1C">
              <w:rPr>
                <w:rFonts w:ascii="Arial" w:eastAsia="Calibri" w:hAnsi="Arial" w:cs="Arial"/>
                <w:sz w:val="24"/>
              </w:rPr>
              <w:t>(Место нахождения)</w:t>
            </w:r>
          </w:p>
          <w:p w:rsidR="002031B0" w:rsidRPr="00845C1C" w:rsidRDefault="002031B0" w:rsidP="00404034">
            <w:pPr>
              <w:autoSpaceDE w:val="0"/>
              <w:autoSpaceDN w:val="0"/>
              <w:adjustRightInd w:val="0"/>
              <w:jc w:val="right"/>
              <w:rPr>
                <w:rFonts w:ascii="Arial" w:eastAsia="Calibri" w:hAnsi="Arial" w:cs="Arial"/>
                <w:sz w:val="24"/>
              </w:rPr>
            </w:pPr>
            <w:r w:rsidRPr="00845C1C">
              <w:rPr>
                <w:rFonts w:ascii="Arial" w:eastAsia="Calibri" w:hAnsi="Arial" w:cs="Arial"/>
                <w:sz w:val="24"/>
              </w:rPr>
              <w:t>____________________________________________________________________</w:t>
            </w:r>
          </w:p>
          <w:p w:rsidR="002031B0" w:rsidRPr="00845C1C" w:rsidRDefault="002031B0" w:rsidP="00404034">
            <w:pPr>
              <w:autoSpaceDE w:val="0"/>
              <w:autoSpaceDN w:val="0"/>
              <w:adjustRightInd w:val="0"/>
              <w:jc w:val="right"/>
              <w:rPr>
                <w:rFonts w:ascii="Arial" w:eastAsia="Calibri" w:hAnsi="Arial" w:cs="Arial"/>
                <w:sz w:val="24"/>
              </w:rPr>
            </w:pPr>
            <w:r w:rsidRPr="00845C1C">
              <w:rPr>
                <w:rFonts w:ascii="Arial" w:eastAsia="Calibri" w:hAnsi="Arial" w:cs="Arial"/>
                <w:sz w:val="24"/>
              </w:rPr>
              <w:t>(регистрационный номер записи в ЕГРЮЛ)</w:t>
            </w:r>
          </w:p>
          <w:p w:rsidR="002031B0" w:rsidRPr="00845C1C" w:rsidRDefault="002031B0" w:rsidP="00404034">
            <w:pPr>
              <w:autoSpaceDE w:val="0"/>
              <w:autoSpaceDN w:val="0"/>
              <w:adjustRightInd w:val="0"/>
              <w:jc w:val="right"/>
              <w:rPr>
                <w:rFonts w:ascii="Arial" w:eastAsia="Calibri" w:hAnsi="Arial" w:cs="Arial"/>
                <w:sz w:val="24"/>
              </w:rPr>
            </w:pPr>
            <w:r w:rsidRPr="00845C1C">
              <w:rPr>
                <w:rFonts w:ascii="Arial" w:eastAsia="Calibri" w:hAnsi="Arial" w:cs="Arial"/>
                <w:sz w:val="24"/>
              </w:rPr>
              <w:t>____________________________________________________________________</w:t>
            </w:r>
          </w:p>
          <w:p w:rsidR="002031B0" w:rsidRPr="00845C1C" w:rsidRDefault="002031B0" w:rsidP="00404034">
            <w:pPr>
              <w:autoSpaceDE w:val="0"/>
              <w:autoSpaceDN w:val="0"/>
              <w:adjustRightInd w:val="0"/>
              <w:jc w:val="right"/>
              <w:rPr>
                <w:rFonts w:ascii="Arial" w:eastAsia="Calibri" w:hAnsi="Arial" w:cs="Arial"/>
                <w:sz w:val="24"/>
              </w:rPr>
            </w:pPr>
            <w:r w:rsidRPr="00845C1C">
              <w:rPr>
                <w:rFonts w:ascii="Arial" w:eastAsia="Calibri" w:hAnsi="Arial" w:cs="Arial"/>
                <w:sz w:val="24"/>
              </w:rPr>
              <w:t>(ИНН)</w:t>
            </w:r>
          </w:p>
          <w:p w:rsidR="002031B0" w:rsidRPr="00845C1C" w:rsidRDefault="002031B0" w:rsidP="00404034">
            <w:pPr>
              <w:autoSpaceDE w:val="0"/>
              <w:autoSpaceDN w:val="0"/>
              <w:adjustRightInd w:val="0"/>
              <w:jc w:val="right"/>
              <w:rPr>
                <w:rFonts w:ascii="Arial" w:eastAsia="Calibri" w:hAnsi="Arial" w:cs="Arial"/>
                <w:sz w:val="24"/>
              </w:rPr>
            </w:pPr>
            <w:r w:rsidRPr="00845C1C">
              <w:rPr>
                <w:rFonts w:ascii="Arial" w:eastAsia="Calibri" w:hAnsi="Arial" w:cs="Arial"/>
                <w:sz w:val="24"/>
              </w:rPr>
              <w:t>____________________________________________________________________</w:t>
            </w:r>
          </w:p>
          <w:p w:rsidR="002031B0" w:rsidRPr="00845C1C" w:rsidRDefault="002031B0" w:rsidP="00404034">
            <w:pPr>
              <w:autoSpaceDE w:val="0"/>
              <w:autoSpaceDN w:val="0"/>
              <w:adjustRightInd w:val="0"/>
              <w:jc w:val="right"/>
              <w:rPr>
                <w:rFonts w:ascii="Arial" w:hAnsi="Arial" w:cs="Arial"/>
                <w:sz w:val="24"/>
              </w:rPr>
            </w:pPr>
            <w:r w:rsidRPr="00845C1C">
              <w:rPr>
                <w:rFonts w:ascii="Arial" w:eastAsia="Calibri" w:hAnsi="Arial" w:cs="Arial"/>
                <w:sz w:val="24"/>
              </w:rPr>
              <w:t>(Контактный телефон, электронная почта)</w:t>
            </w:r>
          </w:p>
        </w:tc>
      </w:tr>
    </w:tbl>
    <w:p w:rsidR="002031B0" w:rsidRPr="00845C1C" w:rsidRDefault="002031B0" w:rsidP="002031B0">
      <w:pPr>
        <w:pStyle w:val="3"/>
        <w:rPr>
          <w:sz w:val="22"/>
          <w:szCs w:val="24"/>
        </w:rPr>
      </w:pPr>
    </w:p>
    <w:p w:rsidR="002031B0" w:rsidRPr="00845C1C" w:rsidRDefault="002031B0" w:rsidP="002031B0">
      <w:pPr>
        <w:pStyle w:val="3"/>
        <w:ind w:firstLine="709"/>
        <w:rPr>
          <w:rFonts w:cs="Arial"/>
          <w:b w:val="0"/>
          <w:sz w:val="22"/>
          <w:szCs w:val="24"/>
        </w:rPr>
      </w:pPr>
      <w:r w:rsidRPr="00845C1C">
        <w:rPr>
          <w:rFonts w:cs="Arial"/>
          <w:b w:val="0"/>
          <w:sz w:val="22"/>
          <w:szCs w:val="24"/>
        </w:rPr>
        <w:t>Заявление</w:t>
      </w:r>
    </w:p>
    <w:p w:rsidR="002031B0" w:rsidRPr="00845C1C" w:rsidRDefault="002031B0" w:rsidP="002031B0">
      <w:pPr>
        <w:ind w:firstLine="709"/>
        <w:jc w:val="center"/>
        <w:rPr>
          <w:rFonts w:ascii="Arial" w:hAnsi="Arial" w:cs="Arial"/>
          <w:sz w:val="24"/>
        </w:rPr>
      </w:pPr>
      <w:r w:rsidRPr="00845C1C">
        <w:rPr>
          <w:rFonts w:ascii="Arial" w:hAnsi="Arial" w:cs="Arial"/>
          <w:sz w:val="24"/>
        </w:rPr>
        <w:t xml:space="preserve">о предоставлении земельного участка </w:t>
      </w:r>
    </w:p>
    <w:p w:rsidR="002031B0" w:rsidRPr="00845C1C" w:rsidRDefault="002031B0" w:rsidP="002031B0">
      <w:pPr>
        <w:ind w:firstLine="709"/>
        <w:jc w:val="center"/>
        <w:rPr>
          <w:rFonts w:ascii="Arial" w:hAnsi="Arial" w:cs="Arial"/>
          <w:sz w:val="24"/>
        </w:rPr>
      </w:pPr>
    </w:p>
    <w:p w:rsidR="002031B0" w:rsidRPr="00845C1C" w:rsidRDefault="002031B0" w:rsidP="002031B0">
      <w:pPr>
        <w:ind w:firstLine="709"/>
        <w:jc w:val="both"/>
        <w:rPr>
          <w:rFonts w:ascii="Arial" w:hAnsi="Arial" w:cs="Arial"/>
          <w:sz w:val="24"/>
        </w:rPr>
      </w:pPr>
      <w:r w:rsidRPr="00845C1C">
        <w:rPr>
          <w:rFonts w:ascii="Arial" w:hAnsi="Arial" w:cs="Arial"/>
          <w:sz w:val="24"/>
        </w:rPr>
        <w:t>Прошу предоставить земельный участок площадью ________ кв.м. с кадастровым номером _______________, расположенный по адресу: ______________________________________________________________________</w:t>
      </w:r>
    </w:p>
    <w:p w:rsidR="002031B0" w:rsidRPr="00845C1C" w:rsidRDefault="002031B0" w:rsidP="002031B0">
      <w:pPr>
        <w:ind w:firstLine="709"/>
        <w:jc w:val="both"/>
        <w:rPr>
          <w:rFonts w:ascii="Arial" w:hAnsi="Arial" w:cs="Arial"/>
          <w:sz w:val="24"/>
        </w:rPr>
      </w:pPr>
      <w:r w:rsidRPr="00845C1C">
        <w:rPr>
          <w:rFonts w:ascii="Arial" w:hAnsi="Arial" w:cs="Arial"/>
          <w:sz w:val="24"/>
        </w:rPr>
        <w:lastRenderedPageBreak/>
        <w:t>основание предоставления земельного участка ________________________</w:t>
      </w:r>
    </w:p>
    <w:p w:rsidR="002031B0" w:rsidRPr="00845C1C" w:rsidRDefault="002031B0" w:rsidP="002031B0">
      <w:pPr>
        <w:ind w:firstLine="709"/>
        <w:jc w:val="both"/>
        <w:rPr>
          <w:rFonts w:ascii="Arial" w:hAnsi="Arial" w:cs="Arial"/>
          <w:sz w:val="24"/>
        </w:rPr>
      </w:pPr>
      <w:r w:rsidRPr="00845C1C">
        <w:rPr>
          <w:rFonts w:ascii="Arial" w:hAnsi="Arial" w:cs="Arial"/>
          <w:sz w:val="24"/>
        </w:rPr>
        <w:t>________________________________________________________________</w:t>
      </w:r>
    </w:p>
    <w:p w:rsidR="002031B0" w:rsidRPr="00845C1C" w:rsidRDefault="002031B0" w:rsidP="002031B0">
      <w:pPr>
        <w:widowControl w:val="0"/>
        <w:autoSpaceDE w:val="0"/>
        <w:autoSpaceDN w:val="0"/>
        <w:adjustRightInd w:val="0"/>
        <w:ind w:firstLine="709"/>
        <w:jc w:val="both"/>
        <w:rPr>
          <w:rFonts w:ascii="Arial" w:hAnsi="Arial" w:cs="Arial"/>
          <w:sz w:val="24"/>
        </w:rPr>
      </w:pPr>
      <w:r w:rsidRPr="00845C1C">
        <w:rPr>
          <w:rFonts w:ascii="Arial" w:hAnsi="Arial" w:cs="Arial"/>
          <w:sz w:val="24"/>
        </w:rPr>
        <w:t xml:space="preserve">Подпункт 6 </w:t>
      </w:r>
      <w:hyperlink w:anchor="Par687" w:tooltip="Ссылка на текущий документ" w:history="1">
        <w:r w:rsidRPr="00845C1C">
          <w:rPr>
            <w:rFonts w:ascii="Arial" w:hAnsi="Arial" w:cs="Arial"/>
            <w:sz w:val="24"/>
          </w:rPr>
          <w:t>пункта 2 статьи 39.3</w:t>
        </w:r>
      </w:hyperlink>
      <w:r w:rsidRPr="00845C1C">
        <w:rPr>
          <w:rFonts w:ascii="Arial" w:hAnsi="Arial" w:cs="Arial"/>
          <w:sz w:val="24"/>
        </w:rPr>
        <w:t xml:space="preserve"> ЗК РФ –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ar1240" w:tooltip="Ссылка на текущий документ" w:history="1">
        <w:r w:rsidRPr="00845C1C">
          <w:rPr>
            <w:rStyle w:val="aff"/>
            <w:rFonts w:ascii="Arial" w:hAnsi="Arial" w:cs="Arial"/>
            <w:sz w:val="24"/>
          </w:rPr>
          <w:t>статьей 39.20</w:t>
        </w:r>
      </w:hyperlink>
      <w:r w:rsidRPr="00845C1C">
        <w:rPr>
          <w:rFonts w:ascii="Arial" w:hAnsi="Arial" w:cs="Arial"/>
          <w:sz w:val="24"/>
        </w:rPr>
        <w:t xml:space="preserve"> Земельного Кодекса</w:t>
      </w:r>
    </w:p>
    <w:p w:rsidR="002031B0" w:rsidRPr="00845C1C" w:rsidRDefault="002031B0" w:rsidP="002031B0">
      <w:pPr>
        <w:widowControl w:val="0"/>
        <w:autoSpaceDE w:val="0"/>
        <w:autoSpaceDN w:val="0"/>
        <w:adjustRightInd w:val="0"/>
        <w:ind w:firstLine="709"/>
        <w:jc w:val="both"/>
        <w:rPr>
          <w:rFonts w:ascii="Arial" w:hAnsi="Arial" w:cs="Arial"/>
          <w:sz w:val="24"/>
        </w:rPr>
      </w:pPr>
      <w:r w:rsidRPr="00845C1C">
        <w:rPr>
          <w:rFonts w:ascii="Arial" w:hAnsi="Arial" w:cs="Arial"/>
          <w:sz w:val="24"/>
        </w:rPr>
        <w:t xml:space="preserve">Подпункт 9 </w:t>
      </w:r>
      <w:hyperlink w:anchor="Par734" w:tooltip="Ссылка на текущий документ" w:history="1">
        <w:r w:rsidRPr="00845C1C">
          <w:rPr>
            <w:rFonts w:ascii="Arial" w:hAnsi="Arial" w:cs="Arial"/>
            <w:sz w:val="24"/>
          </w:rPr>
          <w:t>пункта 2 статьи 39.6</w:t>
        </w:r>
      </w:hyperlink>
      <w:r w:rsidRPr="00845C1C">
        <w:rPr>
          <w:rFonts w:ascii="Arial" w:hAnsi="Arial" w:cs="Arial"/>
          <w:sz w:val="24"/>
        </w:rPr>
        <w:t xml:space="preserve"> ЗК РФ – предоставление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240" w:tooltip="Ссылка на текущий документ" w:history="1">
        <w:r w:rsidRPr="00845C1C">
          <w:rPr>
            <w:rStyle w:val="aff"/>
            <w:rFonts w:ascii="Arial" w:hAnsi="Arial" w:cs="Arial"/>
            <w:sz w:val="24"/>
          </w:rPr>
          <w:t>статьей 39.20</w:t>
        </w:r>
      </w:hyperlink>
      <w:r w:rsidRPr="00845C1C">
        <w:rPr>
          <w:rFonts w:ascii="Arial" w:hAnsi="Arial" w:cs="Arial"/>
          <w:sz w:val="24"/>
        </w:rPr>
        <w:t xml:space="preserve"> Земельного Кодекса, на праве оперативного управления </w:t>
      </w:r>
    </w:p>
    <w:p w:rsidR="002031B0" w:rsidRPr="00845C1C" w:rsidRDefault="002031B0" w:rsidP="002031B0">
      <w:pPr>
        <w:ind w:firstLine="709"/>
        <w:jc w:val="both"/>
        <w:rPr>
          <w:rFonts w:ascii="Arial" w:hAnsi="Arial" w:cs="Arial"/>
          <w:sz w:val="24"/>
        </w:rPr>
      </w:pPr>
      <w:r w:rsidRPr="00845C1C">
        <w:rPr>
          <w:rFonts w:ascii="Arial" w:hAnsi="Arial" w:cs="Arial"/>
          <w:sz w:val="24"/>
        </w:rPr>
        <w:t>вид права ____________________________________________________________________</w:t>
      </w:r>
    </w:p>
    <w:p w:rsidR="002031B0" w:rsidRPr="00845C1C" w:rsidRDefault="002031B0" w:rsidP="002031B0">
      <w:pPr>
        <w:ind w:firstLine="709"/>
        <w:jc w:val="both"/>
        <w:rPr>
          <w:rFonts w:ascii="Arial" w:hAnsi="Arial" w:cs="Arial"/>
          <w:sz w:val="24"/>
        </w:rPr>
      </w:pPr>
      <w:r w:rsidRPr="00845C1C">
        <w:rPr>
          <w:rFonts w:ascii="Arial" w:hAnsi="Arial" w:cs="Arial"/>
          <w:sz w:val="24"/>
        </w:rPr>
        <w:t xml:space="preserve">собственность, аренда сроком </w:t>
      </w:r>
    </w:p>
    <w:p w:rsidR="002031B0" w:rsidRPr="00845C1C" w:rsidRDefault="002031B0" w:rsidP="002031B0">
      <w:pPr>
        <w:widowControl w:val="0"/>
        <w:autoSpaceDE w:val="0"/>
        <w:autoSpaceDN w:val="0"/>
        <w:adjustRightInd w:val="0"/>
        <w:ind w:firstLine="709"/>
        <w:jc w:val="both"/>
        <w:rPr>
          <w:rFonts w:ascii="Arial" w:hAnsi="Arial" w:cs="Arial"/>
          <w:sz w:val="24"/>
        </w:rPr>
      </w:pPr>
      <w:r w:rsidRPr="00845C1C">
        <w:rPr>
          <w:rFonts w:ascii="Arial" w:hAnsi="Arial" w:cs="Arial"/>
          <w:sz w:val="24"/>
        </w:rPr>
        <w:t>реквизиты решения об изъятии земельного участка для государственных или муниципальных нужд в случае _______________________________________ если земельный участок предоставляется взамен земельного участка, изымаемого для государственных или муниципальных нужд</w:t>
      </w:r>
    </w:p>
    <w:p w:rsidR="002031B0" w:rsidRPr="00845C1C" w:rsidRDefault="002031B0" w:rsidP="002031B0">
      <w:pPr>
        <w:ind w:firstLine="709"/>
        <w:jc w:val="both"/>
        <w:rPr>
          <w:rFonts w:ascii="Arial" w:hAnsi="Arial" w:cs="Arial"/>
          <w:sz w:val="24"/>
        </w:rPr>
      </w:pPr>
      <w:r w:rsidRPr="00845C1C">
        <w:rPr>
          <w:rFonts w:ascii="Arial" w:hAnsi="Arial" w:cs="Arial"/>
          <w:sz w:val="24"/>
        </w:rPr>
        <w:t>цель использования _______________________________________________</w:t>
      </w:r>
    </w:p>
    <w:p w:rsidR="002031B0" w:rsidRPr="00845C1C" w:rsidRDefault="002031B0" w:rsidP="002031B0">
      <w:pPr>
        <w:widowControl w:val="0"/>
        <w:autoSpaceDE w:val="0"/>
        <w:autoSpaceDN w:val="0"/>
        <w:adjustRightInd w:val="0"/>
        <w:ind w:firstLine="709"/>
        <w:jc w:val="both"/>
        <w:rPr>
          <w:rFonts w:ascii="Arial" w:hAnsi="Arial" w:cs="Arial"/>
          <w:sz w:val="24"/>
        </w:rPr>
      </w:pPr>
      <w:r w:rsidRPr="00845C1C">
        <w:rPr>
          <w:rFonts w:ascii="Arial" w:hAnsi="Arial" w:cs="Arial"/>
          <w:sz w:val="24"/>
        </w:rPr>
        <w:t>реквизиты решения об утверждении документа территориального планирования и (или) проекта планировки территории____________________ в случае, если земельный участок предоставляется для размещения объектов, предусмотренных указанными документом и (или) проектом</w:t>
      </w:r>
    </w:p>
    <w:p w:rsidR="002031B0" w:rsidRPr="00845C1C" w:rsidRDefault="002031B0" w:rsidP="002031B0">
      <w:pPr>
        <w:widowControl w:val="0"/>
        <w:autoSpaceDE w:val="0"/>
        <w:autoSpaceDN w:val="0"/>
        <w:adjustRightInd w:val="0"/>
        <w:ind w:firstLine="709"/>
        <w:jc w:val="both"/>
        <w:rPr>
          <w:rFonts w:ascii="Arial" w:hAnsi="Arial" w:cs="Arial"/>
          <w:sz w:val="24"/>
        </w:rPr>
      </w:pPr>
      <w:r w:rsidRPr="00845C1C">
        <w:rPr>
          <w:rFonts w:ascii="Arial" w:hAnsi="Arial" w:cs="Arial"/>
          <w:sz w:val="24"/>
        </w:rPr>
        <w:t>реквизиты решения о предварительном согласовании предоставления земельного участка _____________________________________________________________________ в случае, если испрашиваемый земельный участок образовывался или его границы уточнялись на основании данного решения.</w:t>
      </w:r>
    </w:p>
    <w:p w:rsidR="002031B0" w:rsidRPr="00845C1C" w:rsidRDefault="002031B0" w:rsidP="002031B0">
      <w:pPr>
        <w:ind w:firstLine="709"/>
        <w:rPr>
          <w:rFonts w:ascii="Arial" w:hAnsi="Arial" w:cs="Arial"/>
          <w:sz w:val="24"/>
        </w:rPr>
      </w:pPr>
    </w:p>
    <w:p w:rsidR="002031B0" w:rsidRPr="00845C1C" w:rsidRDefault="002031B0" w:rsidP="002031B0">
      <w:pPr>
        <w:ind w:firstLine="709"/>
        <w:rPr>
          <w:rFonts w:ascii="Arial" w:hAnsi="Arial" w:cs="Arial"/>
          <w:sz w:val="24"/>
        </w:rPr>
      </w:pPr>
      <w:r w:rsidRPr="00845C1C">
        <w:rPr>
          <w:rFonts w:ascii="Arial" w:hAnsi="Arial" w:cs="Arial"/>
          <w:sz w:val="24"/>
        </w:rPr>
        <w:t>К заявлению прилагаются следующие документы:</w:t>
      </w:r>
    </w:p>
    <w:p w:rsidR="002031B0" w:rsidRPr="002A0214" w:rsidRDefault="002031B0" w:rsidP="002031B0">
      <w:pPr>
        <w:ind w:firstLine="709"/>
        <w:rPr>
          <w:rFonts w:ascii="Arial" w:hAnsi="Arial" w:cs="Arial"/>
        </w:rPr>
      </w:pPr>
    </w:p>
    <w:tbl>
      <w:tblPr>
        <w:tblW w:w="0" w:type="auto"/>
        <w:tblInd w:w="-5" w:type="dxa"/>
        <w:tblLayout w:type="fixed"/>
        <w:tblLook w:val="0000"/>
      </w:tblPr>
      <w:tblGrid>
        <w:gridCol w:w="648"/>
        <w:gridCol w:w="6120"/>
        <w:gridCol w:w="1440"/>
        <w:gridCol w:w="1377"/>
      </w:tblGrid>
      <w:tr w:rsidR="002031B0" w:rsidRPr="00B26FAA" w:rsidTr="00404034">
        <w:tc>
          <w:tcPr>
            <w:tcW w:w="648" w:type="dxa"/>
            <w:tcBorders>
              <w:top w:val="single" w:sz="4" w:space="0" w:color="000000"/>
              <w:left w:val="single" w:sz="4" w:space="0" w:color="000000"/>
              <w:bottom w:val="single" w:sz="4" w:space="0" w:color="000000"/>
            </w:tcBorders>
          </w:tcPr>
          <w:p w:rsidR="002031B0" w:rsidRPr="002A0214" w:rsidRDefault="002031B0" w:rsidP="00404034">
            <w:pPr>
              <w:snapToGrid w:val="0"/>
              <w:jc w:val="center"/>
              <w:rPr>
                <w:rFonts w:ascii="Courier New" w:hAnsi="Courier New" w:cs="Courier New"/>
                <w:sz w:val="22"/>
                <w:szCs w:val="22"/>
              </w:rPr>
            </w:pPr>
            <w:r w:rsidRPr="002A0214">
              <w:rPr>
                <w:rFonts w:ascii="Courier New" w:hAnsi="Courier New" w:cs="Courier New"/>
                <w:sz w:val="22"/>
                <w:szCs w:val="22"/>
              </w:rPr>
              <w:t>№ п/п</w:t>
            </w:r>
          </w:p>
        </w:tc>
        <w:tc>
          <w:tcPr>
            <w:tcW w:w="6120" w:type="dxa"/>
            <w:tcBorders>
              <w:top w:val="single" w:sz="4" w:space="0" w:color="000000"/>
              <w:left w:val="single" w:sz="4" w:space="0" w:color="000000"/>
              <w:bottom w:val="single" w:sz="4" w:space="0" w:color="000000"/>
            </w:tcBorders>
          </w:tcPr>
          <w:p w:rsidR="002031B0" w:rsidRPr="002A0214" w:rsidRDefault="002031B0" w:rsidP="00404034">
            <w:pPr>
              <w:snapToGrid w:val="0"/>
              <w:jc w:val="center"/>
              <w:rPr>
                <w:rFonts w:ascii="Courier New" w:hAnsi="Courier New" w:cs="Courier New"/>
                <w:sz w:val="22"/>
                <w:szCs w:val="22"/>
              </w:rPr>
            </w:pPr>
            <w:r w:rsidRPr="002A0214">
              <w:rPr>
                <w:rFonts w:ascii="Courier New" w:hAnsi="Courier New" w:cs="Courier New"/>
                <w:sz w:val="22"/>
                <w:szCs w:val="22"/>
              </w:rPr>
              <w:t>Наименование документа</w:t>
            </w:r>
          </w:p>
        </w:tc>
        <w:tc>
          <w:tcPr>
            <w:tcW w:w="1440" w:type="dxa"/>
            <w:tcBorders>
              <w:top w:val="single" w:sz="4" w:space="0" w:color="000000"/>
              <w:left w:val="single" w:sz="4" w:space="0" w:color="000000"/>
              <w:bottom w:val="single" w:sz="4" w:space="0" w:color="000000"/>
            </w:tcBorders>
          </w:tcPr>
          <w:p w:rsidR="002031B0" w:rsidRPr="002A0214" w:rsidRDefault="002031B0" w:rsidP="00404034">
            <w:pPr>
              <w:snapToGrid w:val="0"/>
              <w:jc w:val="center"/>
              <w:rPr>
                <w:rFonts w:ascii="Courier New" w:hAnsi="Courier New" w:cs="Courier New"/>
                <w:sz w:val="22"/>
                <w:szCs w:val="22"/>
              </w:rPr>
            </w:pPr>
            <w:r w:rsidRPr="002A0214">
              <w:rPr>
                <w:rFonts w:ascii="Courier New" w:hAnsi="Courier New" w:cs="Courier New"/>
                <w:sz w:val="22"/>
                <w:szCs w:val="22"/>
              </w:rPr>
              <w:t>Кол-во</w:t>
            </w:r>
          </w:p>
          <w:p w:rsidR="002031B0" w:rsidRPr="002A0214" w:rsidRDefault="002031B0" w:rsidP="00404034">
            <w:pPr>
              <w:jc w:val="center"/>
              <w:rPr>
                <w:rFonts w:ascii="Courier New" w:hAnsi="Courier New" w:cs="Courier New"/>
                <w:sz w:val="22"/>
                <w:szCs w:val="22"/>
              </w:rPr>
            </w:pPr>
            <w:r w:rsidRPr="002A0214">
              <w:rPr>
                <w:rFonts w:ascii="Courier New" w:hAnsi="Courier New" w:cs="Courier New"/>
                <w:sz w:val="22"/>
                <w:szCs w:val="22"/>
              </w:rPr>
              <w:t>экз.</w:t>
            </w:r>
          </w:p>
        </w:tc>
        <w:tc>
          <w:tcPr>
            <w:tcW w:w="1377" w:type="dxa"/>
            <w:tcBorders>
              <w:top w:val="single" w:sz="4" w:space="0" w:color="000000"/>
              <w:left w:val="single" w:sz="4" w:space="0" w:color="000000"/>
              <w:bottom w:val="single" w:sz="4" w:space="0" w:color="000000"/>
              <w:right w:val="single" w:sz="4" w:space="0" w:color="000000"/>
            </w:tcBorders>
          </w:tcPr>
          <w:p w:rsidR="002031B0" w:rsidRPr="002A0214" w:rsidRDefault="002031B0" w:rsidP="00404034">
            <w:pPr>
              <w:snapToGrid w:val="0"/>
              <w:jc w:val="center"/>
              <w:rPr>
                <w:rFonts w:ascii="Courier New" w:hAnsi="Courier New" w:cs="Courier New"/>
                <w:sz w:val="22"/>
                <w:szCs w:val="22"/>
              </w:rPr>
            </w:pPr>
            <w:r w:rsidRPr="002A0214">
              <w:rPr>
                <w:rFonts w:ascii="Courier New" w:hAnsi="Courier New" w:cs="Courier New"/>
                <w:sz w:val="22"/>
                <w:szCs w:val="22"/>
              </w:rPr>
              <w:t>Кол-во листов</w:t>
            </w:r>
          </w:p>
        </w:tc>
      </w:tr>
      <w:tr w:rsidR="002031B0" w:rsidRPr="00B26FAA" w:rsidTr="00404034">
        <w:tc>
          <w:tcPr>
            <w:tcW w:w="648" w:type="dxa"/>
            <w:tcBorders>
              <w:top w:val="single" w:sz="4" w:space="0" w:color="000000"/>
              <w:left w:val="single" w:sz="4" w:space="0" w:color="000000"/>
              <w:bottom w:val="single" w:sz="4" w:space="0" w:color="000000"/>
            </w:tcBorders>
          </w:tcPr>
          <w:p w:rsidR="002031B0" w:rsidRPr="002A0214" w:rsidRDefault="002031B0" w:rsidP="00404034">
            <w:pPr>
              <w:snapToGrid w:val="0"/>
              <w:rPr>
                <w:rFonts w:ascii="Courier New" w:hAnsi="Courier New" w:cs="Courier New"/>
                <w:sz w:val="22"/>
                <w:szCs w:val="22"/>
              </w:rPr>
            </w:pPr>
          </w:p>
        </w:tc>
        <w:tc>
          <w:tcPr>
            <w:tcW w:w="6120" w:type="dxa"/>
            <w:tcBorders>
              <w:top w:val="single" w:sz="4" w:space="0" w:color="000000"/>
              <w:left w:val="single" w:sz="4" w:space="0" w:color="000000"/>
              <w:bottom w:val="single" w:sz="4" w:space="0" w:color="000000"/>
            </w:tcBorders>
          </w:tcPr>
          <w:p w:rsidR="002031B0" w:rsidRPr="002A0214" w:rsidRDefault="002031B0" w:rsidP="00404034">
            <w:pPr>
              <w:snapToGrid w:val="0"/>
              <w:rPr>
                <w:rFonts w:ascii="Courier New" w:hAnsi="Courier New" w:cs="Courier New"/>
                <w:sz w:val="22"/>
                <w:szCs w:val="22"/>
              </w:rPr>
            </w:pPr>
          </w:p>
        </w:tc>
        <w:tc>
          <w:tcPr>
            <w:tcW w:w="1440" w:type="dxa"/>
            <w:tcBorders>
              <w:top w:val="single" w:sz="4" w:space="0" w:color="000000"/>
              <w:left w:val="single" w:sz="4" w:space="0" w:color="000000"/>
              <w:bottom w:val="single" w:sz="4" w:space="0" w:color="000000"/>
            </w:tcBorders>
          </w:tcPr>
          <w:p w:rsidR="002031B0" w:rsidRPr="002A0214" w:rsidRDefault="002031B0" w:rsidP="00404034">
            <w:pPr>
              <w:snapToGrid w:val="0"/>
              <w:rPr>
                <w:rFonts w:ascii="Courier New" w:hAnsi="Courier New" w:cs="Courier New"/>
                <w:sz w:val="22"/>
                <w:szCs w:val="22"/>
              </w:rPr>
            </w:pPr>
          </w:p>
        </w:tc>
        <w:tc>
          <w:tcPr>
            <w:tcW w:w="1377" w:type="dxa"/>
            <w:tcBorders>
              <w:top w:val="single" w:sz="4" w:space="0" w:color="000000"/>
              <w:left w:val="single" w:sz="4" w:space="0" w:color="000000"/>
              <w:bottom w:val="single" w:sz="4" w:space="0" w:color="000000"/>
              <w:right w:val="single" w:sz="4" w:space="0" w:color="000000"/>
            </w:tcBorders>
          </w:tcPr>
          <w:p w:rsidR="002031B0" w:rsidRPr="002A0214" w:rsidRDefault="002031B0" w:rsidP="00404034">
            <w:pPr>
              <w:snapToGrid w:val="0"/>
              <w:rPr>
                <w:rFonts w:ascii="Courier New" w:hAnsi="Courier New" w:cs="Courier New"/>
                <w:sz w:val="22"/>
                <w:szCs w:val="22"/>
              </w:rPr>
            </w:pPr>
          </w:p>
        </w:tc>
      </w:tr>
      <w:tr w:rsidR="002031B0" w:rsidRPr="00B26FAA" w:rsidTr="00404034">
        <w:tc>
          <w:tcPr>
            <w:tcW w:w="648" w:type="dxa"/>
            <w:tcBorders>
              <w:top w:val="single" w:sz="4" w:space="0" w:color="000000"/>
              <w:left w:val="single" w:sz="4" w:space="0" w:color="000000"/>
              <w:bottom w:val="single" w:sz="4" w:space="0" w:color="000000"/>
            </w:tcBorders>
          </w:tcPr>
          <w:p w:rsidR="002031B0" w:rsidRPr="002A0214" w:rsidRDefault="002031B0" w:rsidP="00404034">
            <w:pPr>
              <w:snapToGrid w:val="0"/>
              <w:rPr>
                <w:rFonts w:ascii="Courier New" w:hAnsi="Courier New" w:cs="Courier New"/>
                <w:sz w:val="22"/>
                <w:szCs w:val="22"/>
              </w:rPr>
            </w:pPr>
          </w:p>
        </w:tc>
        <w:tc>
          <w:tcPr>
            <w:tcW w:w="6120" w:type="dxa"/>
            <w:tcBorders>
              <w:top w:val="single" w:sz="4" w:space="0" w:color="000000"/>
              <w:left w:val="single" w:sz="4" w:space="0" w:color="000000"/>
              <w:bottom w:val="single" w:sz="4" w:space="0" w:color="000000"/>
            </w:tcBorders>
          </w:tcPr>
          <w:p w:rsidR="002031B0" w:rsidRPr="002A0214" w:rsidRDefault="002031B0" w:rsidP="00404034">
            <w:pPr>
              <w:snapToGrid w:val="0"/>
              <w:rPr>
                <w:rFonts w:ascii="Courier New" w:hAnsi="Courier New" w:cs="Courier New"/>
                <w:sz w:val="22"/>
                <w:szCs w:val="22"/>
              </w:rPr>
            </w:pPr>
          </w:p>
        </w:tc>
        <w:tc>
          <w:tcPr>
            <w:tcW w:w="1440" w:type="dxa"/>
            <w:tcBorders>
              <w:top w:val="single" w:sz="4" w:space="0" w:color="000000"/>
              <w:left w:val="single" w:sz="4" w:space="0" w:color="000000"/>
              <w:bottom w:val="single" w:sz="4" w:space="0" w:color="000000"/>
            </w:tcBorders>
          </w:tcPr>
          <w:p w:rsidR="002031B0" w:rsidRPr="002A0214" w:rsidRDefault="002031B0" w:rsidP="00404034">
            <w:pPr>
              <w:snapToGrid w:val="0"/>
              <w:rPr>
                <w:rFonts w:ascii="Courier New" w:hAnsi="Courier New" w:cs="Courier New"/>
                <w:sz w:val="22"/>
                <w:szCs w:val="22"/>
              </w:rPr>
            </w:pPr>
          </w:p>
        </w:tc>
        <w:tc>
          <w:tcPr>
            <w:tcW w:w="1377" w:type="dxa"/>
            <w:tcBorders>
              <w:top w:val="single" w:sz="4" w:space="0" w:color="000000"/>
              <w:left w:val="single" w:sz="4" w:space="0" w:color="000000"/>
              <w:bottom w:val="single" w:sz="4" w:space="0" w:color="000000"/>
              <w:right w:val="single" w:sz="4" w:space="0" w:color="000000"/>
            </w:tcBorders>
          </w:tcPr>
          <w:p w:rsidR="002031B0" w:rsidRPr="002A0214" w:rsidRDefault="002031B0" w:rsidP="00404034">
            <w:pPr>
              <w:snapToGrid w:val="0"/>
              <w:rPr>
                <w:rFonts w:ascii="Courier New" w:hAnsi="Courier New" w:cs="Courier New"/>
                <w:sz w:val="22"/>
                <w:szCs w:val="22"/>
              </w:rPr>
            </w:pPr>
          </w:p>
        </w:tc>
      </w:tr>
      <w:tr w:rsidR="002031B0" w:rsidRPr="00B26FAA" w:rsidTr="00404034">
        <w:tc>
          <w:tcPr>
            <w:tcW w:w="648" w:type="dxa"/>
            <w:tcBorders>
              <w:top w:val="single" w:sz="4" w:space="0" w:color="000000"/>
              <w:left w:val="single" w:sz="4" w:space="0" w:color="000000"/>
              <w:bottom w:val="single" w:sz="4" w:space="0" w:color="000000"/>
            </w:tcBorders>
          </w:tcPr>
          <w:p w:rsidR="002031B0" w:rsidRPr="002A0214" w:rsidRDefault="002031B0" w:rsidP="00404034">
            <w:pPr>
              <w:snapToGrid w:val="0"/>
              <w:rPr>
                <w:rFonts w:ascii="Courier New" w:hAnsi="Courier New" w:cs="Courier New"/>
                <w:sz w:val="22"/>
                <w:szCs w:val="22"/>
              </w:rPr>
            </w:pPr>
          </w:p>
        </w:tc>
        <w:tc>
          <w:tcPr>
            <w:tcW w:w="6120" w:type="dxa"/>
            <w:tcBorders>
              <w:top w:val="single" w:sz="4" w:space="0" w:color="000000"/>
              <w:left w:val="single" w:sz="4" w:space="0" w:color="000000"/>
              <w:bottom w:val="single" w:sz="4" w:space="0" w:color="000000"/>
            </w:tcBorders>
          </w:tcPr>
          <w:p w:rsidR="002031B0" w:rsidRPr="002A0214" w:rsidRDefault="002031B0" w:rsidP="00404034">
            <w:pPr>
              <w:snapToGrid w:val="0"/>
              <w:rPr>
                <w:rFonts w:ascii="Courier New" w:hAnsi="Courier New" w:cs="Courier New"/>
                <w:sz w:val="22"/>
                <w:szCs w:val="22"/>
              </w:rPr>
            </w:pPr>
          </w:p>
        </w:tc>
        <w:tc>
          <w:tcPr>
            <w:tcW w:w="1440" w:type="dxa"/>
            <w:tcBorders>
              <w:top w:val="single" w:sz="4" w:space="0" w:color="000000"/>
              <w:left w:val="single" w:sz="4" w:space="0" w:color="000000"/>
              <w:bottom w:val="single" w:sz="4" w:space="0" w:color="000000"/>
            </w:tcBorders>
          </w:tcPr>
          <w:p w:rsidR="002031B0" w:rsidRPr="002A0214" w:rsidRDefault="002031B0" w:rsidP="00404034">
            <w:pPr>
              <w:snapToGrid w:val="0"/>
              <w:rPr>
                <w:rFonts w:ascii="Courier New" w:hAnsi="Courier New" w:cs="Courier New"/>
                <w:sz w:val="22"/>
                <w:szCs w:val="22"/>
              </w:rPr>
            </w:pPr>
          </w:p>
        </w:tc>
        <w:tc>
          <w:tcPr>
            <w:tcW w:w="1377" w:type="dxa"/>
            <w:tcBorders>
              <w:top w:val="single" w:sz="4" w:space="0" w:color="000000"/>
              <w:left w:val="single" w:sz="4" w:space="0" w:color="000000"/>
              <w:bottom w:val="single" w:sz="4" w:space="0" w:color="000000"/>
              <w:right w:val="single" w:sz="4" w:space="0" w:color="000000"/>
            </w:tcBorders>
          </w:tcPr>
          <w:p w:rsidR="002031B0" w:rsidRPr="002A0214" w:rsidRDefault="002031B0" w:rsidP="00404034">
            <w:pPr>
              <w:snapToGrid w:val="0"/>
              <w:rPr>
                <w:rFonts w:ascii="Courier New" w:hAnsi="Courier New" w:cs="Courier New"/>
                <w:sz w:val="22"/>
                <w:szCs w:val="22"/>
              </w:rPr>
            </w:pPr>
          </w:p>
        </w:tc>
      </w:tr>
      <w:tr w:rsidR="002031B0" w:rsidRPr="00B26FAA" w:rsidTr="00404034">
        <w:tc>
          <w:tcPr>
            <w:tcW w:w="648" w:type="dxa"/>
            <w:tcBorders>
              <w:top w:val="single" w:sz="4" w:space="0" w:color="000000"/>
              <w:left w:val="single" w:sz="4" w:space="0" w:color="000000"/>
              <w:bottom w:val="single" w:sz="4" w:space="0" w:color="000000"/>
            </w:tcBorders>
          </w:tcPr>
          <w:p w:rsidR="002031B0" w:rsidRPr="002A0214" w:rsidRDefault="002031B0" w:rsidP="00404034">
            <w:pPr>
              <w:snapToGrid w:val="0"/>
              <w:rPr>
                <w:rFonts w:ascii="Courier New" w:hAnsi="Courier New" w:cs="Courier New"/>
                <w:sz w:val="22"/>
                <w:szCs w:val="22"/>
              </w:rPr>
            </w:pPr>
          </w:p>
        </w:tc>
        <w:tc>
          <w:tcPr>
            <w:tcW w:w="6120" w:type="dxa"/>
            <w:tcBorders>
              <w:top w:val="single" w:sz="4" w:space="0" w:color="000000"/>
              <w:left w:val="single" w:sz="4" w:space="0" w:color="000000"/>
              <w:bottom w:val="single" w:sz="4" w:space="0" w:color="000000"/>
            </w:tcBorders>
          </w:tcPr>
          <w:p w:rsidR="002031B0" w:rsidRPr="002A0214" w:rsidRDefault="002031B0" w:rsidP="00404034">
            <w:pPr>
              <w:snapToGrid w:val="0"/>
              <w:rPr>
                <w:rFonts w:ascii="Courier New" w:hAnsi="Courier New" w:cs="Courier New"/>
                <w:sz w:val="22"/>
                <w:szCs w:val="22"/>
              </w:rPr>
            </w:pPr>
          </w:p>
        </w:tc>
        <w:tc>
          <w:tcPr>
            <w:tcW w:w="1440" w:type="dxa"/>
            <w:tcBorders>
              <w:top w:val="single" w:sz="4" w:space="0" w:color="000000"/>
              <w:left w:val="single" w:sz="4" w:space="0" w:color="000000"/>
              <w:bottom w:val="single" w:sz="4" w:space="0" w:color="000000"/>
            </w:tcBorders>
          </w:tcPr>
          <w:p w:rsidR="002031B0" w:rsidRPr="002A0214" w:rsidRDefault="002031B0" w:rsidP="00404034">
            <w:pPr>
              <w:snapToGrid w:val="0"/>
              <w:rPr>
                <w:rFonts w:ascii="Courier New" w:hAnsi="Courier New" w:cs="Courier New"/>
                <w:sz w:val="22"/>
                <w:szCs w:val="22"/>
              </w:rPr>
            </w:pPr>
          </w:p>
        </w:tc>
        <w:tc>
          <w:tcPr>
            <w:tcW w:w="1377" w:type="dxa"/>
            <w:tcBorders>
              <w:top w:val="single" w:sz="4" w:space="0" w:color="000000"/>
              <w:left w:val="single" w:sz="4" w:space="0" w:color="000000"/>
              <w:bottom w:val="single" w:sz="4" w:space="0" w:color="000000"/>
              <w:right w:val="single" w:sz="4" w:space="0" w:color="000000"/>
            </w:tcBorders>
          </w:tcPr>
          <w:p w:rsidR="002031B0" w:rsidRPr="002A0214" w:rsidRDefault="002031B0" w:rsidP="00404034">
            <w:pPr>
              <w:snapToGrid w:val="0"/>
              <w:rPr>
                <w:rFonts w:ascii="Courier New" w:hAnsi="Courier New" w:cs="Courier New"/>
                <w:sz w:val="22"/>
                <w:szCs w:val="22"/>
              </w:rPr>
            </w:pPr>
          </w:p>
        </w:tc>
      </w:tr>
      <w:tr w:rsidR="002031B0" w:rsidRPr="00B26FAA" w:rsidTr="00404034">
        <w:tc>
          <w:tcPr>
            <w:tcW w:w="648" w:type="dxa"/>
            <w:tcBorders>
              <w:top w:val="single" w:sz="4" w:space="0" w:color="000000"/>
              <w:left w:val="single" w:sz="4" w:space="0" w:color="000000"/>
              <w:bottom w:val="single" w:sz="4" w:space="0" w:color="000000"/>
            </w:tcBorders>
          </w:tcPr>
          <w:p w:rsidR="002031B0" w:rsidRPr="002A0214" w:rsidRDefault="002031B0" w:rsidP="00404034">
            <w:pPr>
              <w:snapToGrid w:val="0"/>
              <w:rPr>
                <w:rFonts w:ascii="Courier New" w:hAnsi="Courier New" w:cs="Courier New"/>
                <w:sz w:val="22"/>
                <w:szCs w:val="22"/>
              </w:rPr>
            </w:pPr>
          </w:p>
        </w:tc>
        <w:tc>
          <w:tcPr>
            <w:tcW w:w="6120" w:type="dxa"/>
            <w:tcBorders>
              <w:top w:val="single" w:sz="4" w:space="0" w:color="000000"/>
              <w:left w:val="single" w:sz="4" w:space="0" w:color="000000"/>
              <w:bottom w:val="single" w:sz="4" w:space="0" w:color="000000"/>
            </w:tcBorders>
          </w:tcPr>
          <w:p w:rsidR="002031B0" w:rsidRPr="002A0214" w:rsidRDefault="002031B0" w:rsidP="00404034">
            <w:pPr>
              <w:snapToGrid w:val="0"/>
              <w:rPr>
                <w:rFonts w:ascii="Courier New" w:hAnsi="Courier New" w:cs="Courier New"/>
                <w:sz w:val="22"/>
                <w:szCs w:val="22"/>
              </w:rPr>
            </w:pPr>
          </w:p>
        </w:tc>
        <w:tc>
          <w:tcPr>
            <w:tcW w:w="1440" w:type="dxa"/>
            <w:tcBorders>
              <w:top w:val="single" w:sz="4" w:space="0" w:color="000000"/>
              <w:left w:val="single" w:sz="4" w:space="0" w:color="000000"/>
              <w:bottom w:val="single" w:sz="4" w:space="0" w:color="000000"/>
            </w:tcBorders>
          </w:tcPr>
          <w:p w:rsidR="002031B0" w:rsidRPr="002A0214" w:rsidRDefault="002031B0" w:rsidP="00404034">
            <w:pPr>
              <w:snapToGrid w:val="0"/>
              <w:rPr>
                <w:rFonts w:ascii="Courier New" w:hAnsi="Courier New" w:cs="Courier New"/>
                <w:sz w:val="22"/>
                <w:szCs w:val="22"/>
              </w:rPr>
            </w:pPr>
          </w:p>
        </w:tc>
        <w:tc>
          <w:tcPr>
            <w:tcW w:w="1377" w:type="dxa"/>
            <w:tcBorders>
              <w:top w:val="single" w:sz="4" w:space="0" w:color="000000"/>
              <w:left w:val="single" w:sz="4" w:space="0" w:color="000000"/>
              <w:bottom w:val="single" w:sz="4" w:space="0" w:color="000000"/>
              <w:right w:val="single" w:sz="4" w:space="0" w:color="000000"/>
            </w:tcBorders>
          </w:tcPr>
          <w:p w:rsidR="002031B0" w:rsidRPr="002A0214" w:rsidRDefault="002031B0" w:rsidP="00404034">
            <w:pPr>
              <w:snapToGrid w:val="0"/>
              <w:rPr>
                <w:rFonts w:ascii="Courier New" w:hAnsi="Courier New" w:cs="Courier New"/>
                <w:sz w:val="22"/>
                <w:szCs w:val="22"/>
              </w:rPr>
            </w:pPr>
          </w:p>
        </w:tc>
      </w:tr>
    </w:tbl>
    <w:p w:rsidR="002031B0" w:rsidRPr="00B26FAA" w:rsidRDefault="002031B0" w:rsidP="002031B0">
      <w:pPr>
        <w:jc w:val="both"/>
        <w:rPr>
          <w:sz w:val="26"/>
          <w:szCs w:val="26"/>
        </w:rPr>
      </w:pPr>
    </w:p>
    <w:p w:rsidR="002031B0" w:rsidRPr="002A0214" w:rsidRDefault="002031B0" w:rsidP="002031B0">
      <w:pPr>
        <w:pStyle w:val="aff2"/>
        <w:ind w:left="0" w:firstLine="709"/>
        <w:rPr>
          <w:rFonts w:ascii="Arial" w:hAnsi="Arial" w:cs="Arial"/>
          <w:sz w:val="24"/>
          <w:szCs w:val="24"/>
        </w:rPr>
      </w:pPr>
      <w:r w:rsidRPr="002A0214">
        <w:rPr>
          <w:rFonts w:ascii="Arial" w:hAnsi="Arial" w:cs="Arial"/>
          <w:bCs/>
          <w:sz w:val="24"/>
          <w:szCs w:val="24"/>
        </w:rPr>
        <w:t>В соответствии со статьей 9 Федерального закона от 27 июля 2006 года № 152-ФЗ «О персональных данных»</w:t>
      </w:r>
      <w:r w:rsidRPr="002A0214">
        <w:rPr>
          <w:rFonts w:ascii="Arial" w:hAnsi="Arial" w:cs="Arial"/>
          <w:sz w:val="24"/>
          <w:szCs w:val="24"/>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2031B0" w:rsidRPr="002A0214" w:rsidRDefault="002031B0" w:rsidP="002031B0">
      <w:pPr>
        <w:pStyle w:val="aff2"/>
        <w:ind w:left="0" w:firstLine="709"/>
        <w:rPr>
          <w:rFonts w:ascii="Arial" w:hAnsi="Arial" w:cs="Arial"/>
          <w:sz w:val="24"/>
          <w:szCs w:val="24"/>
        </w:rPr>
      </w:pPr>
      <w:r w:rsidRPr="002A0214">
        <w:rPr>
          <w:rFonts w:ascii="Arial" w:hAnsi="Arial" w:cs="Arial"/>
          <w:sz w:val="24"/>
          <w:szCs w:val="24"/>
        </w:rPr>
        <w:t>Настоящим подтверждаю, что сведения, указанные в настоящем заявлении, на дату представления заявления достоверны.</w:t>
      </w:r>
    </w:p>
    <w:p w:rsidR="002031B0" w:rsidRPr="00845C1C" w:rsidRDefault="002031B0" w:rsidP="002031B0">
      <w:pPr>
        <w:ind w:firstLine="709"/>
        <w:rPr>
          <w:rFonts w:ascii="Arial" w:hAnsi="Arial" w:cs="Arial"/>
          <w:sz w:val="24"/>
        </w:rPr>
      </w:pPr>
      <w:r w:rsidRPr="00845C1C">
        <w:rPr>
          <w:rFonts w:ascii="Arial" w:hAnsi="Arial" w:cs="Arial"/>
          <w:sz w:val="24"/>
        </w:rPr>
        <w:t xml:space="preserve"> «_____»_____________________20___г. ____________</w:t>
      </w:r>
    </w:p>
    <w:p w:rsidR="002031B0" w:rsidRPr="00E335F0" w:rsidRDefault="002031B0" w:rsidP="00E335F0">
      <w:pPr>
        <w:ind w:firstLine="709"/>
        <w:rPr>
          <w:rFonts w:ascii="Arial" w:hAnsi="Arial" w:cs="Arial"/>
          <w:sz w:val="24"/>
        </w:rPr>
      </w:pPr>
      <w:r w:rsidRPr="00845C1C">
        <w:rPr>
          <w:rFonts w:ascii="Arial" w:hAnsi="Arial" w:cs="Arial"/>
          <w:sz w:val="24"/>
        </w:rPr>
        <w:t xml:space="preserve"> (подпись)</w:t>
      </w:r>
    </w:p>
    <w:p w:rsidR="002031B0" w:rsidRPr="002A0214" w:rsidRDefault="002031B0" w:rsidP="002031B0">
      <w:pPr>
        <w:autoSpaceDE w:val="0"/>
        <w:autoSpaceDN w:val="0"/>
        <w:adjustRightInd w:val="0"/>
        <w:jc w:val="right"/>
        <w:outlineLvl w:val="1"/>
        <w:rPr>
          <w:rFonts w:ascii="Courier New" w:hAnsi="Courier New" w:cs="Courier New"/>
          <w:sz w:val="22"/>
          <w:szCs w:val="22"/>
        </w:rPr>
      </w:pPr>
      <w:r w:rsidRPr="002A0214">
        <w:rPr>
          <w:rFonts w:ascii="Courier New" w:hAnsi="Courier New" w:cs="Courier New"/>
          <w:sz w:val="22"/>
          <w:szCs w:val="22"/>
        </w:rPr>
        <w:t>Приложение № 3</w:t>
      </w:r>
    </w:p>
    <w:p w:rsidR="002031B0" w:rsidRPr="002A0214" w:rsidRDefault="002031B0" w:rsidP="002031B0">
      <w:pPr>
        <w:autoSpaceDE w:val="0"/>
        <w:autoSpaceDN w:val="0"/>
        <w:adjustRightInd w:val="0"/>
        <w:jc w:val="right"/>
        <w:outlineLvl w:val="1"/>
        <w:rPr>
          <w:rFonts w:ascii="Courier New" w:hAnsi="Courier New" w:cs="Courier New"/>
          <w:sz w:val="22"/>
          <w:szCs w:val="22"/>
        </w:rPr>
      </w:pPr>
      <w:r w:rsidRPr="002A0214">
        <w:rPr>
          <w:rFonts w:ascii="Courier New" w:hAnsi="Courier New" w:cs="Courier New"/>
          <w:sz w:val="22"/>
          <w:szCs w:val="22"/>
        </w:rPr>
        <w:t>к Административному регламенту</w:t>
      </w:r>
    </w:p>
    <w:p w:rsidR="002031B0" w:rsidRPr="002A0214" w:rsidRDefault="002031B0" w:rsidP="002031B0">
      <w:pPr>
        <w:autoSpaceDE w:val="0"/>
        <w:autoSpaceDN w:val="0"/>
        <w:adjustRightInd w:val="0"/>
        <w:jc w:val="right"/>
        <w:outlineLvl w:val="1"/>
        <w:rPr>
          <w:rFonts w:ascii="Courier New" w:hAnsi="Courier New" w:cs="Courier New"/>
          <w:sz w:val="22"/>
          <w:szCs w:val="22"/>
        </w:rPr>
      </w:pPr>
      <w:r w:rsidRPr="002A0214">
        <w:rPr>
          <w:rFonts w:ascii="Courier New" w:hAnsi="Courier New" w:cs="Courier New"/>
          <w:sz w:val="22"/>
          <w:szCs w:val="22"/>
        </w:rPr>
        <w:t>«Предоставление земельных участков,</w:t>
      </w:r>
    </w:p>
    <w:p w:rsidR="002031B0" w:rsidRPr="002A0214" w:rsidRDefault="002031B0" w:rsidP="002031B0">
      <w:pPr>
        <w:autoSpaceDE w:val="0"/>
        <w:autoSpaceDN w:val="0"/>
        <w:adjustRightInd w:val="0"/>
        <w:jc w:val="right"/>
        <w:outlineLvl w:val="1"/>
        <w:rPr>
          <w:rFonts w:ascii="Courier New" w:hAnsi="Courier New" w:cs="Courier New"/>
          <w:sz w:val="22"/>
          <w:szCs w:val="22"/>
        </w:rPr>
      </w:pPr>
      <w:r w:rsidRPr="002A0214">
        <w:rPr>
          <w:rFonts w:ascii="Courier New" w:hAnsi="Courier New" w:cs="Courier New"/>
          <w:sz w:val="22"/>
          <w:szCs w:val="22"/>
        </w:rPr>
        <w:t>находящихся в муниципальной собственности,</w:t>
      </w:r>
    </w:p>
    <w:p w:rsidR="002031B0" w:rsidRDefault="002031B0" w:rsidP="00E335F0">
      <w:pPr>
        <w:autoSpaceDE w:val="0"/>
        <w:autoSpaceDN w:val="0"/>
        <w:adjustRightInd w:val="0"/>
        <w:jc w:val="right"/>
        <w:outlineLvl w:val="1"/>
        <w:rPr>
          <w:rFonts w:ascii="Courier New" w:hAnsi="Courier New" w:cs="Courier New"/>
          <w:sz w:val="22"/>
          <w:szCs w:val="22"/>
        </w:rPr>
      </w:pPr>
      <w:r w:rsidRPr="002A0214">
        <w:rPr>
          <w:rFonts w:ascii="Courier New" w:hAnsi="Courier New" w:cs="Courier New"/>
          <w:sz w:val="22"/>
          <w:szCs w:val="22"/>
        </w:rPr>
        <w:t>на которых расположены здания, строения, сооружения»</w:t>
      </w:r>
    </w:p>
    <w:p w:rsidR="00E335F0" w:rsidRDefault="00E335F0" w:rsidP="00E335F0">
      <w:pPr>
        <w:autoSpaceDE w:val="0"/>
        <w:autoSpaceDN w:val="0"/>
        <w:adjustRightInd w:val="0"/>
        <w:jc w:val="right"/>
        <w:outlineLvl w:val="1"/>
        <w:rPr>
          <w:rFonts w:ascii="Courier New" w:hAnsi="Courier New" w:cs="Courier New"/>
          <w:sz w:val="22"/>
          <w:szCs w:val="22"/>
        </w:rPr>
      </w:pPr>
    </w:p>
    <w:p w:rsidR="00E335F0" w:rsidRDefault="00E335F0" w:rsidP="00E335F0">
      <w:pPr>
        <w:autoSpaceDE w:val="0"/>
        <w:autoSpaceDN w:val="0"/>
        <w:adjustRightInd w:val="0"/>
        <w:jc w:val="right"/>
        <w:outlineLvl w:val="1"/>
        <w:rPr>
          <w:rFonts w:ascii="Courier New" w:hAnsi="Courier New" w:cs="Courier New"/>
          <w:sz w:val="22"/>
          <w:szCs w:val="22"/>
        </w:rPr>
      </w:pPr>
    </w:p>
    <w:p w:rsidR="00E335F0" w:rsidRDefault="00E335F0" w:rsidP="00E335F0">
      <w:pPr>
        <w:autoSpaceDE w:val="0"/>
        <w:autoSpaceDN w:val="0"/>
        <w:adjustRightInd w:val="0"/>
        <w:jc w:val="right"/>
        <w:outlineLvl w:val="1"/>
        <w:rPr>
          <w:rFonts w:ascii="Courier New" w:hAnsi="Courier New" w:cs="Courier New"/>
          <w:sz w:val="22"/>
          <w:szCs w:val="22"/>
        </w:rPr>
      </w:pPr>
    </w:p>
    <w:p w:rsidR="00E335F0" w:rsidRDefault="00E335F0" w:rsidP="00E335F0">
      <w:pPr>
        <w:autoSpaceDE w:val="0"/>
        <w:autoSpaceDN w:val="0"/>
        <w:adjustRightInd w:val="0"/>
        <w:jc w:val="right"/>
        <w:outlineLvl w:val="1"/>
        <w:rPr>
          <w:rFonts w:ascii="Courier New" w:hAnsi="Courier New" w:cs="Courier New"/>
          <w:sz w:val="22"/>
          <w:szCs w:val="22"/>
        </w:rPr>
      </w:pPr>
    </w:p>
    <w:p w:rsidR="00E335F0" w:rsidRDefault="00E335F0" w:rsidP="00E335F0">
      <w:pPr>
        <w:autoSpaceDE w:val="0"/>
        <w:autoSpaceDN w:val="0"/>
        <w:adjustRightInd w:val="0"/>
        <w:jc w:val="right"/>
        <w:outlineLvl w:val="1"/>
        <w:rPr>
          <w:rFonts w:ascii="Courier New" w:hAnsi="Courier New" w:cs="Courier New"/>
          <w:sz w:val="22"/>
          <w:szCs w:val="22"/>
        </w:rPr>
      </w:pPr>
    </w:p>
    <w:p w:rsidR="00E335F0" w:rsidRDefault="00E335F0" w:rsidP="00E335F0">
      <w:pPr>
        <w:autoSpaceDE w:val="0"/>
        <w:autoSpaceDN w:val="0"/>
        <w:adjustRightInd w:val="0"/>
        <w:jc w:val="right"/>
        <w:outlineLvl w:val="1"/>
        <w:rPr>
          <w:rFonts w:ascii="Courier New" w:hAnsi="Courier New" w:cs="Courier New"/>
          <w:sz w:val="22"/>
          <w:szCs w:val="22"/>
        </w:rPr>
      </w:pPr>
    </w:p>
    <w:p w:rsidR="00E335F0" w:rsidRDefault="00E335F0" w:rsidP="00E335F0">
      <w:pPr>
        <w:autoSpaceDE w:val="0"/>
        <w:autoSpaceDN w:val="0"/>
        <w:adjustRightInd w:val="0"/>
        <w:jc w:val="right"/>
        <w:outlineLvl w:val="1"/>
        <w:rPr>
          <w:rFonts w:ascii="Courier New" w:hAnsi="Courier New" w:cs="Courier New"/>
          <w:sz w:val="22"/>
          <w:szCs w:val="22"/>
        </w:rPr>
      </w:pPr>
    </w:p>
    <w:p w:rsidR="00E335F0" w:rsidRDefault="00E335F0" w:rsidP="00E335F0">
      <w:pPr>
        <w:autoSpaceDE w:val="0"/>
        <w:autoSpaceDN w:val="0"/>
        <w:adjustRightInd w:val="0"/>
        <w:jc w:val="right"/>
        <w:outlineLvl w:val="1"/>
        <w:rPr>
          <w:rFonts w:ascii="Courier New" w:hAnsi="Courier New" w:cs="Courier New"/>
          <w:sz w:val="22"/>
          <w:szCs w:val="22"/>
        </w:rPr>
      </w:pPr>
    </w:p>
    <w:p w:rsidR="00E335F0" w:rsidRDefault="00E335F0" w:rsidP="00E335F0">
      <w:pPr>
        <w:autoSpaceDE w:val="0"/>
        <w:autoSpaceDN w:val="0"/>
        <w:adjustRightInd w:val="0"/>
        <w:jc w:val="right"/>
        <w:outlineLvl w:val="1"/>
        <w:rPr>
          <w:rFonts w:ascii="Courier New" w:hAnsi="Courier New" w:cs="Courier New"/>
          <w:sz w:val="22"/>
          <w:szCs w:val="22"/>
        </w:rPr>
      </w:pPr>
    </w:p>
    <w:p w:rsidR="00E335F0" w:rsidRDefault="00E335F0" w:rsidP="00E335F0">
      <w:pPr>
        <w:autoSpaceDE w:val="0"/>
        <w:autoSpaceDN w:val="0"/>
        <w:adjustRightInd w:val="0"/>
        <w:jc w:val="right"/>
        <w:outlineLvl w:val="1"/>
        <w:rPr>
          <w:rFonts w:ascii="Courier New" w:hAnsi="Courier New" w:cs="Courier New"/>
          <w:sz w:val="22"/>
          <w:szCs w:val="22"/>
        </w:rPr>
      </w:pPr>
    </w:p>
    <w:p w:rsidR="00E335F0" w:rsidRDefault="00E335F0" w:rsidP="00E335F0">
      <w:pPr>
        <w:autoSpaceDE w:val="0"/>
        <w:autoSpaceDN w:val="0"/>
        <w:adjustRightInd w:val="0"/>
        <w:jc w:val="right"/>
        <w:outlineLvl w:val="1"/>
        <w:rPr>
          <w:rFonts w:ascii="Courier New" w:hAnsi="Courier New" w:cs="Courier New"/>
          <w:sz w:val="22"/>
          <w:szCs w:val="22"/>
        </w:rPr>
      </w:pPr>
    </w:p>
    <w:p w:rsidR="00E335F0" w:rsidRPr="00E335F0" w:rsidRDefault="00E335F0" w:rsidP="00E335F0">
      <w:pPr>
        <w:autoSpaceDE w:val="0"/>
        <w:autoSpaceDN w:val="0"/>
        <w:adjustRightInd w:val="0"/>
        <w:jc w:val="right"/>
        <w:outlineLvl w:val="1"/>
        <w:rPr>
          <w:rFonts w:ascii="Courier New" w:hAnsi="Courier New" w:cs="Courier New"/>
          <w:sz w:val="22"/>
          <w:szCs w:val="22"/>
        </w:rPr>
      </w:pPr>
    </w:p>
    <w:p w:rsidR="002031B0" w:rsidRPr="00E335F0" w:rsidRDefault="002031B0" w:rsidP="002031B0">
      <w:pPr>
        <w:widowControl w:val="0"/>
        <w:autoSpaceDE w:val="0"/>
        <w:autoSpaceDN w:val="0"/>
        <w:adjustRightInd w:val="0"/>
        <w:jc w:val="center"/>
        <w:rPr>
          <w:rFonts w:ascii="Arial" w:hAnsi="Arial" w:cs="Arial"/>
          <w:b/>
          <w:sz w:val="24"/>
        </w:rPr>
      </w:pPr>
      <w:r w:rsidRPr="00E335F0">
        <w:rPr>
          <w:rFonts w:ascii="Arial" w:hAnsi="Arial" w:cs="Arial"/>
          <w:b/>
          <w:sz w:val="24"/>
        </w:rPr>
        <w:lastRenderedPageBreak/>
        <w:t>БЛОК-СХЕМА</w:t>
      </w:r>
    </w:p>
    <w:p w:rsidR="002031B0" w:rsidRPr="00E335F0" w:rsidRDefault="002031B0" w:rsidP="002031B0">
      <w:pPr>
        <w:widowControl w:val="0"/>
        <w:autoSpaceDE w:val="0"/>
        <w:autoSpaceDN w:val="0"/>
        <w:adjustRightInd w:val="0"/>
        <w:jc w:val="center"/>
        <w:rPr>
          <w:rFonts w:ascii="Arial" w:hAnsi="Arial" w:cs="Arial"/>
          <w:b/>
          <w:sz w:val="24"/>
        </w:rPr>
      </w:pPr>
      <w:r w:rsidRPr="00E335F0">
        <w:rPr>
          <w:rFonts w:ascii="Arial" w:hAnsi="Arial" w:cs="Arial"/>
          <w:b/>
          <w:sz w:val="24"/>
        </w:rPr>
        <w:t>АДМИНИСТРАТИВНЫХ ПРОЦЕДУР ПРЕДОСТАВЛЕНИЯ</w:t>
      </w:r>
    </w:p>
    <w:p w:rsidR="002031B0" w:rsidRPr="00E335F0" w:rsidRDefault="002031B0" w:rsidP="002031B0">
      <w:pPr>
        <w:widowControl w:val="0"/>
        <w:autoSpaceDE w:val="0"/>
        <w:autoSpaceDN w:val="0"/>
        <w:adjustRightInd w:val="0"/>
        <w:jc w:val="center"/>
        <w:rPr>
          <w:rFonts w:ascii="Arial" w:hAnsi="Arial" w:cs="Arial"/>
          <w:b/>
          <w:sz w:val="24"/>
        </w:rPr>
      </w:pPr>
      <w:r w:rsidRPr="00E335F0">
        <w:rPr>
          <w:rFonts w:ascii="Arial" w:hAnsi="Arial" w:cs="Arial"/>
          <w:b/>
          <w:sz w:val="24"/>
        </w:rPr>
        <w:t>МУНИЦИПАЛЬНОЙ УСЛУГИ</w:t>
      </w:r>
    </w:p>
    <w:p w:rsidR="002031B0" w:rsidRPr="00B26FAA" w:rsidRDefault="002031B0" w:rsidP="002031B0">
      <w:pPr>
        <w:widowControl w:val="0"/>
        <w:autoSpaceDE w:val="0"/>
        <w:autoSpaceDN w:val="0"/>
        <w:adjustRightInd w:val="0"/>
        <w:jc w:val="cen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1" type="#_x0000_t176" style="position:absolute;left:0;text-align:left;margin-left:160.9pt;margin-top:75.4pt;width:309.45pt;height:81.3pt;z-index:251697152" filled="f" fillcolor="#daeef3">
            <v:textbox>
              <w:txbxContent>
                <w:p w:rsidR="00404034" w:rsidRPr="00D14C24" w:rsidRDefault="00404034" w:rsidP="002031B0">
                  <w:pPr>
                    <w:spacing w:line="216" w:lineRule="auto"/>
                    <w:jc w:val="center"/>
                    <w:rPr>
                      <w:rFonts w:ascii="Courier New" w:hAnsi="Courier New" w:cs="Courier New"/>
                      <w:i/>
                      <w:iCs/>
                      <w:color w:val="000000"/>
                      <w:kern w:val="24"/>
                      <w:sz w:val="22"/>
                      <w:szCs w:val="22"/>
                    </w:rPr>
                  </w:pPr>
                  <w:r w:rsidRPr="00D14C24">
                    <w:rPr>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p w:rsidR="00404034" w:rsidRPr="00D14C24" w:rsidRDefault="00404034" w:rsidP="002031B0">
                  <w:pPr>
                    <w:spacing w:line="216" w:lineRule="auto"/>
                    <w:jc w:val="center"/>
                    <w:rPr>
                      <w:rFonts w:ascii="Courier New" w:hAnsi="Courier New" w:cs="Courier New"/>
                      <w:sz w:val="22"/>
                      <w:szCs w:val="22"/>
                    </w:rPr>
                  </w:pPr>
                  <w:r w:rsidRPr="00D14C24">
                    <w:rPr>
                      <w:rFonts w:ascii="Courier New" w:hAnsi="Courier New" w:cs="Courier New"/>
                      <w:iCs/>
                      <w:color w:val="000000"/>
                      <w:kern w:val="24"/>
                      <w:sz w:val="22"/>
                      <w:szCs w:val="22"/>
                    </w:rPr>
                    <w:t>(1 рабочий день – формирование и направление запросов, 5 рабочих дней – представления ответа на запрос)</w:t>
                  </w:r>
                </w:p>
              </w:txbxContent>
            </v:textbox>
          </v:shape>
        </w:pict>
      </w:r>
      <w:r>
        <w:rPr>
          <w:noProof/>
        </w:rPr>
        <w:pict>
          <v:shape id="_x0000_s1062" type="#_x0000_t176" style="position:absolute;left:0;text-align:left;margin-left:133.3pt;margin-top:162.4pt;width:285.05pt;height:62.15pt;z-index:251698176" filled="f" fillcolor="#daeef3">
            <v:textbox style="mso-next-textbox:#_x0000_s1062">
              <w:txbxContent>
                <w:p w:rsidR="00404034" w:rsidRPr="00D14C24" w:rsidRDefault="00404034" w:rsidP="002031B0">
                  <w:pPr>
                    <w:jc w:val="center"/>
                    <w:rPr>
                      <w:rFonts w:ascii="Courier New" w:hAnsi="Courier New" w:cs="Courier New"/>
                      <w:color w:val="000000"/>
                      <w:sz w:val="22"/>
                      <w:szCs w:val="22"/>
                    </w:rPr>
                  </w:pPr>
                  <w:r w:rsidRPr="00D14C24">
                    <w:rPr>
                      <w:rFonts w:ascii="Courier New" w:hAnsi="Courier New" w:cs="Courier New"/>
                      <w:color w:val="000000"/>
                      <w:sz w:val="22"/>
                      <w:szCs w:val="22"/>
                    </w:rPr>
                    <w:t>Принятие решения о предоставлении земельного участка либо об отказе в предоставлении земельного участка</w:t>
                  </w:r>
                </w:p>
                <w:p w:rsidR="00404034" w:rsidRPr="00D14C24" w:rsidRDefault="00404034" w:rsidP="002031B0">
                  <w:pPr>
                    <w:jc w:val="center"/>
                    <w:rPr>
                      <w:rFonts w:ascii="Courier New" w:hAnsi="Courier New" w:cs="Courier New"/>
                      <w:sz w:val="22"/>
                      <w:szCs w:val="22"/>
                    </w:rPr>
                  </w:pPr>
                  <w:r w:rsidRPr="00D14C24">
                    <w:rPr>
                      <w:rFonts w:ascii="Courier New" w:hAnsi="Courier New" w:cs="Courier New"/>
                      <w:color w:val="000000"/>
                      <w:sz w:val="22"/>
                      <w:szCs w:val="22"/>
                    </w:rPr>
                    <w:t>(30 календарных дней)</w:t>
                  </w:r>
                </w:p>
              </w:txbxContent>
            </v:textbox>
          </v:shape>
        </w:pict>
      </w:r>
      <w:r>
        <w:rPr>
          <w:noProof/>
        </w:rPr>
        <w:pict>
          <v:shape id="_x0000_s1067" type="#_x0000_t176" style="position:absolute;left:0;text-align:left;margin-left:237.5pt;margin-top:311.4pt;width:238.5pt;height:57.05pt;z-index:251703296" filled="f" fillcolor="#daeef3">
            <v:textbox style="mso-next-textbox:#_x0000_s1067">
              <w:txbxContent>
                <w:p w:rsidR="00404034" w:rsidRPr="00D14C24" w:rsidRDefault="00404034" w:rsidP="002031B0">
                  <w:pPr>
                    <w:spacing w:line="216" w:lineRule="auto"/>
                    <w:jc w:val="center"/>
                    <w:rPr>
                      <w:rFonts w:ascii="Courier New" w:hAnsi="Courier New" w:cs="Courier New"/>
                      <w:i/>
                      <w:iCs/>
                      <w:color w:val="000000"/>
                      <w:kern w:val="24"/>
                      <w:sz w:val="22"/>
                      <w:szCs w:val="22"/>
                    </w:rPr>
                  </w:pPr>
                  <w:r w:rsidRPr="00D14C24">
                    <w:rPr>
                      <w:rFonts w:ascii="Courier New" w:hAnsi="Courier New" w:cs="Courier New"/>
                      <w:sz w:val="22"/>
                      <w:szCs w:val="22"/>
                    </w:rPr>
                    <w:t>Подготовка и направление заявителю проекта договора безвозмездного срочного пользования земельным участком</w:t>
                  </w:r>
                </w:p>
                <w:p w:rsidR="00404034" w:rsidRPr="003726FD" w:rsidRDefault="00404034" w:rsidP="002031B0">
                  <w:pPr>
                    <w:spacing w:line="216" w:lineRule="auto"/>
                    <w:jc w:val="center"/>
                    <w:rPr>
                      <w:sz w:val="20"/>
                    </w:rPr>
                  </w:pPr>
                </w:p>
              </w:txbxContent>
            </v:textbox>
          </v:shape>
        </w:pict>
      </w:r>
      <w:r>
        <w:rPr>
          <w:noProof/>
        </w:rPr>
        <w:pict>
          <v:shape id="_x0000_s1065" type="#_x0000_t176" style="position:absolute;left:0;text-align:left;margin-left:298.8pt;margin-top:233.35pt;width:183.6pt;height:68.8pt;z-index:251701248" filled="f" fillcolor="#daeef3">
            <v:textbox>
              <w:txbxContent>
                <w:p w:rsidR="00404034" w:rsidRPr="00D14C24" w:rsidRDefault="00404034" w:rsidP="002031B0">
                  <w:pPr>
                    <w:spacing w:line="216" w:lineRule="auto"/>
                    <w:jc w:val="center"/>
                    <w:rPr>
                      <w:rFonts w:ascii="Courier New" w:hAnsi="Courier New" w:cs="Courier New"/>
                      <w:i/>
                      <w:iCs/>
                      <w:color w:val="000000"/>
                      <w:kern w:val="24"/>
                      <w:sz w:val="22"/>
                      <w:szCs w:val="22"/>
                    </w:rPr>
                  </w:pPr>
                  <w:r w:rsidRPr="00D14C24">
                    <w:rPr>
                      <w:rFonts w:ascii="Courier New" w:hAnsi="Courier New" w:cs="Courier New"/>
                      <w:sz w:val="22"/>
                      <w:szCs w:val="22"/>
                    </w:rPr>
                    <w:t>Подготовка и направление заявителю проекта договора купли-продажи земельного участка</w:t>
                  </w:r>
                </w:p>
                <w:p w:rsidR="00404034" w:rsidRPr="00D14C24" w:rsidRDefault="00404034" w:rsidP="002031B0">
                  <w:pPr>
                    <w:spacing w:line="216" w:lineRule="auto"/>
                    <w:jc w:val="center"/>
                    <w:rPr>
                      <w:rFonts w:ascii="Courier New" w:hAnsi="Courier New" w:cs="Courier New"/>
                      <w:sz w:val="22"/>
                      <w:szCs w:val="22"/>
                    </w:rPr>
                  </w:pPr>
                  <w:r w:rsidRPr="00D14C24">
                    <w:rPr>
                      <w:rFonts w:ascii="Courier New" w:hAnsi="Courier New" w:cs="Courier New"/>
                      <w:iCs/>
                      <w:color w:val="000000"/>
                      <w:kern w:val="24"/>
                      <w:sz w:val="22"/>
                      <w:szCs w:val="22"/>
                    </w:rPr>
                    <w:t>(14 дней)</w:t>
                  </w:r>
                </w:p>
              </w:txbxContent>
            </v:textbox>
          </v:shape>
        </w:pict>
      </w:r>
      <w:r>
        <w:rPr>
          <w:noProof/>
        </w:rPr>
        <w:pict>
          <v:shape id="_x0000_s1066" type="#_x0000_t176" style="position:absolute;left:0;text-align:left;margin-left:105pt;margin-top:238.7pt;width:171pt;height:69.85pt;z-index:251702272" filled="f" fillcolor="#daeef3">
            <v:textbox style="mso-next-textbox:#_x0000_s1066">
              <w:txbxContent>
                <w:p w:rsidR="00404034" w:rsidRPr="00D14C24" w:rsidRDefault="00404034" w:rsidP="002031B0">
                  <w:pPr>
                    <w:spacing w:line="216" w:lineRule="auto"/>
                    <w:jc w:val="center"/>
                    <w:rPr>
                      <w:rFonts w:ascii="Courier New" w:hAnsi="Courier New" w:cs="Courier New"/>
                      <w:iCs/>
                      <w:color w:val="000000"/>
                      <w:kern w:val="24"/>
                      <w:sz w:val="22"/>
                      <w:szCs w:val="22"/>
                    </w:rPr>
                  </w:pPr>
                  <w:r w:rsidRPr="00D14C24">
                    <w:rPr>
                      <w:rFonts w:ascii="Courier New" w:hAnsi="Courier New" w:cs="Courier New"/>
                      <w:sz w:val="22"/>
                      <w:szCs w:val="22"/>
                    </w:rPr>
                    <w:t>Подготовка и направление заявителю проекта договора аренды земельного участка</w:t>
                  </w:r>
                </w:p>
                <w:p w:rsidR="00404034" w:rsidRPr="003726FD" w:rsidRDefault="00404034" w:rsidP="002031B0">
                  <w:pPr>
                    <w:spacing w:line="216" w:lineRule="auto"/>
                    <w:jc w:val="center"/>
                    <w:rPr>
                      <w:sz w:val="20"/>
                    </w:rPr>
                  </w:pPr>
                </w:p>
              </w:txbxContent>
            </v:textbox>
          </v:shape>
        </w:pict>
      </w:r>
      <w:r>
        <w:rPr>
          <w:noProof/>
        </w:rPr>
        <w:pict>
          <v:shape id="_x0000_s1064" type="#_x0000_t176" style="position:absolute;left:0;text-align:left;margin-left:-77.4pt;margin-top:256.5pt;width:179.85pt;height:126.9pt;z-index:251700224" filled="f" fillcolor="#daeef3">
            <v:textbox>
              <w:txbxContent>
                <w:p w:rsidR="00404034" w:rsidRPr="00D14C24" w:rsidRDefault="00404034" w:rsidP="002031B0">
                  <w:pPr>
                    <w:spacing w:line="216" w:lineRule="auto"/>
                    <w:jc w:val="center"/>
                    <w:rPr>
                      <w:rFonts w:ascii="Courier New" w:hAnsi="Courier New" w:cs="Courier New"/>
                      <w:i/>
                      <w:iCs/>
                      <w:color w:val="000000"/>
                      <w:kern w:val="24"/>
                      <w:sz w:val="22"/>
                      <w:szCs w:val="22"/>
                    </w:rPr>
                  </w:pPr>
                  <w:r w:rsidRPr="00D14C24">
                    <w:rPr>
                      <w:rFonts w:ascii="Courier New" w:hAnsi="Courier New" w:cs="Courier New"/>
                      <w:sz w:val="22"/>
                      <w:szCs w:val="22"/>
                    </w:rPr>
                    <w:t>Подготовка и направление заявителю копии постановления администрации муниципального образования о предоставлении</w:t>
                  </w:r>
                  <w:r w:rsidRPr="00CF1319">
                    <w:rPr>
                      <w:rFonts w:ascii="Arial" w:hAnsi="Arial" w:cs="Arial"/>
                    </w:rPr>
                    <w:t xml:space="preserve"> </w:t>
                  </w:r>
                  <w:r w:rsidRPr="00D14C24">
                    <w:rPr>
                      <w:rFonts w:ascii="Courier New" w:hAnsi="Courier New" w:cs="Courier New"/>
                      <w:sz w:val="22"/>
                      <w:szCs w:val="22"/>
                    </w:rPr>
                    <w:t>земельного участка в собственность бесплатно</w:t>
                  </w:r>
                </w:p>
                <w:p w:rsidR="00404034" w:rsidRPr="00D14C24" w:rsidRDefault="00404034" w:rsidP="002031B0">
                  <w:pPr>
                    <w:spacing w:line="216" w:lineRule="auto"/>
                    <w:jc w:val="center"/>
                    <w:rPr>
                      <w:rFonts w:ascii="Courier New" w:hAnsi="Courier New" w:cs="Courier New"/>
                      <w:sz w:val="22"/>
                      <w:szCs w:val="22"/>
                    </w:rPr>
                  </w:pPr>
                  <w:r w:rsidRPr="00D14C24">
                    <w:rPr>
                      <w:rFonts w:ascii="Courier New" w:hAnsi="Courier New" w:cs="Courier New"/>
                      <w:iCs/>
                      <w:color w:val="000000"/>
                      <w:kern w:val="24"/>
                      <w:sz w:val="22"/>
                      <w:szCs w:val="22"/>
                    </w:rPr>
                    <w:t>(7 дней)</w:t>
                  </w:r>
                </w:p>
              </w:txbxContent>
            </v:textbox>
          </v:shape>
        </w:pict>
      </w:r>
      <w:r>
        <w:rPr>
          <w:noProof/>
        </w:rPr>
        <w:pict>
          <v:shape id="_x0000_s1063" type="#_x0000_t176" style="position:absolute;left:0;text-align:left;margin-left:-74.25pt;margin-top:164.9pt;width:149.6pt;height:80.9pt;z-index:251699200" filled="f" fillcolor="#daeef3">
            <v:textbox>
              <w:txbxContent>
                <w:p w:rsidR="00404034" w:rsidRPr="00D14C24" w:rsidRDefault="00404034" w:rsidP="002031B0">
                  <w:pPr>
                    <w:spacing w:line="216" w:lineRule="auto"/>
                    <w:jc w:val="center"/>
                    <w:rPr>
                      <w:rFonts w:ascii="Courier New" w:hAnsi="Courier New" w:cs="Courier New"/>
                      <w:i/>
                      <w:iCs/>
                      <w:color w:val="000000"/>
                      <w:kern w:val="24"/>
                      <w:sz w:val="22"/>
                      <w:szCs w:val="22"/>
                    </w:rPr>
                  </w:pPr>
                  <w:r w:rsidRPr="00D14C24">
                    <w:rPr>
                      <w:rFonts w:ascii="Courier New" w:hAnsi="Courier New" w:cs="Courier New"/>
                      <w:sz w:val="22"/>
                      <w:szCs w:val="22"/>
                    </w:rPr>
                    <w:t>Направление уведомления об отказе в предоставлении земельных участков</w:t>
                  </w:r>
                </w:p>
                <w:p w:rsidR="00404034" w:rsidRPr="00D14C24" w:rsidRDefault="00404034" w:rsidP="002031B0">
                  <w:pPr>
                    <w:spacing w:line="216" w:lineRule="auto"/>
                    <w:jc w:val="center"/>
                    <w:rPr>
                      <w:rFonts w:ascii="Courier New" w:hAnsi="Courier New" w:cs="Courier New"/>
                      <w:sz w:val="22"/>
                      <w:szCs w:val="22"/>
                    </w:rPr>
                  </w:pPr>
                  <w:r w:rsidRPr="00D14C24">
                    <w:rPr>
                      <w:rFonts w:ascii="Courier New" w:hAnsi="Courier New" w:cs="Courier New"/>
                      <w:i/>
                      <w:iCs/>
                      <w:color w:val="000000"/>
                      <w:kern w:val="24"/>
                      <w:sz w:val="22"/>
                      <w:szCs w:val="22"/>
                    </w:rPr>
                    <w:t>(5 дней)</w:t>
                  </w:r>
                </w:p>
              </w:txbxContent>
            </v:textbox>
          </v:shape>
        </w:pict>
      </w:r>
      <w:r>
        <w:rPr>
          <w:noProof/>
        </w:rPr>
        <w:pict>
          <v:shape id="_x0000_s1060" type="#_x0000_t176" style="position:absolute;left:0;text-align:left;margin-left:-60.3pt;margin-top:70.45pt;width:184.1pt;height:63.8pt;z-index:251696128" filled="f" fillcolor="#daeef3">
            <v:textbox>
              <w:txbxContent>
                <w:p w:rsidR="00404034" w:rsidRPr="00D14C24" w:rsidRDefault="00404034" w:rsidP="002031B0">
                  <w:pPr>
                    <w:jc w:val="center"/>
                    <w:rPr>
                      <w:rFonts w:ascii="Courier New" w:hAnsi="Courier New" w:cs="Courier New"/>
                      <w:sz w:val="22"/>
                      <w:szCs w:val="22"/>
                    </w:rPr>
                  </w:pPr>
                  <w:r w:rsidRPr="00D14C24">
                    <w:rPr>
                      <w:rFonts w:ascii="Courier New" w:hAnsi="Courier New" w:cs="Courier New"/>
                      <w:color w:val="000000"/>
                      <w:sz w:val="22"/>
                      <w:szCs w:val="22"/>
                    </w:rPr>
                    <w:t>Направление</w:t>
                  </w:r>
                  <w:r w:rsidRPr="00D14C24">
                    <w:rPr>
                      <w:rFonts w:ascii="Courier New" w:hAnsi="Courier New" w:cs="Courier New"/>
                      <w:sz w:val="22"/>
                      <w:szCs w:val="22"/>
                    </w:rPr>
                    <w:t xml:space="preserve"> уведомления об отказе в приеме документов</w:t>
                  </w:r>
                </w:p>
                <w:p w:rsidR="00404034" w:rsidRPr="00D14C24" w:rsidRDefault="00404034" w:rsidP="002031B0">
                  <w:pPr>
                    <w:jc w:val="center"/>
                    <w:rPr>
                      <w:rFonts w:ascii="Courier New" w:hAnsi="Courier New" w:cs="Courier New"/>
                      <w:sz w:val="22"/>
                      <w:szCs w:val="22"/>
                    </w:rPr>
                  </w:pPr>
                  <w:r w:rsidRPr="00D14C24">
                    <w:rPr>
                      <w:rFonts w:ascii="Courier New" w:hAnsi="Courier New" w:cs="Courier New"/>
                      <w:sz w:val="22"/>
                      <w:szCs w:val="22"/>
                    </w:rPr>
                    <w:t>(1 рабочий день)</w:t>
                  </w:r>
                </w:p>
              </w:txbxContent>
            </v:textbox>
          </v:shape>
        </w:pict>
      </w:r>
      <w:r>
        <w:rPr>
          <w:noProof/>
        </w:rPr>
        <w:pict>
          <v:shape id="_x0000_s1059" type="#_x0000_t176" style="position:absolute;left:0;text-align:left;margin-left:118.35pt;margin-top:8.45pt;width:228.6pt;height:62pt;z-index:251695104" filled="f" fillcolor="#daeef3">
            <v:textbox>
              <w:txbxContent>
                <w:p w:rsidR="00404034" w:rsidRPr="00D14C24" w:rsidRDefault="00404034" w:rsidP="002031B0">
                  <w:pPr>
                    <w:jc w:val="center"/>
                    <w:rPr>
                      <w:rFonts w:ascii="Courier New" w:hAnsi="Courier New" w:cs="Courier New"/>
                      <w:color w:val="000000"/>
                      <w:sz w:val="22"/>
                      <w:szCs w:val="22"/>
                    </w:rPr>
                  </w:pPr>
                  <w:r w:rsidRPr="00D14C24">
                    <w:rPr>
                      <w:rFonts w:ascii="Courier New" w:hAnsi="Courier New" w:cs="Courier New"/>
                      <w:color w:val="000000"/>
                      <w:sz w:val="22"/>
                      <w:szCs w:val="22"/>
                    </w:rPr>
                    <w:t>Прием и регистрация заявления и документов, подлежащих представлению заявителем</w:t>
                  </w:r>
                </w:p>
                <w:p w:rsidR="00404034" w:rsidRPr="00D14C24" w:rsidRDefault="00404034" w:rsidP="002031B0">
                  <w:pPr>
                    <w:jc w:val="center"/>
                    <w:rPr>
                      <w:rFonts w:ascii="Courier New" w:hAnsi="Courier New" w:cs="Courier New"/>
                      <w:sz w:val="22"/>
                      <w:szCs w:val="22"/>
                    </w:rPr>
                  </w:pPr>
                  <w:r w:rsidRPr="00D14C24">
                    <w:rPr>
                      <w:rFonts w:ascii="Courier New" w:hAnsi="Courier New" w:cs="Courier New"/>
                      <w:color w:val="000000"/>
                      <w:sz w:val="22"/>
                      <w:szCs w:val="22"/>
                    </w:rPr>
                    <w:t>(1 рабочий день)</w:t>
                  </w:r>
                </w:p>
              </w:txbxContent>
            </v:textbox>
          </v:shape>
        </w:pict>
      </w: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79029A" w:rsidRDefault="0079029A"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CF1EC8" w:rsidRDefault="00CF1EC8" w:rsidP="00600E1E">
      <w:pPr>
        <w:pStyle w:val="a9"/>
        <w:jc w:val="center"/>
        <w:rPr>
          <w:rFonts w:ascii="Arial" w:hAnsi="Arial" w:cs="Arial"/>
          <w:b/>
          <w:sz w:val="32"/>
          <w:szCs w:val="32"/>
        </w:rPr>
      </w:pPr>
    </w:p>
    <w:p w:rsidR="00D23CA3" w:rsidRPr="00BE2EA0" w:rsidRDefault="00D23CA3" w:rsidP="00D23CA3">
      <w:pPr>
        <w:spacing w:after="0"/>
        <w:jc w:val="center"/>
        <w:rPr>
          <w:rFonts w:ascii="Arial" w:hAnsi="Arial" w:cs="Arial"/>
          <w:b/>
          <w:sz w:val="32"/>
          <w:szCs w:val="32"/>
        </w:rPr>
      </w:pPr>
      <w:r>
        <w:rPr>
          <w:rFonts w:ascii="Arial" w:hAnsi="Arial" w:cs="Arial"/>
          <w:b/>
          <w:sz w:val="32"/>
          <w:szCs w:val="32"/>
        </w:rPr>
        <w:lastRenderedPageBreak/>
        <w:t>08.11.2018г.</w:t>
      </w:r>
      <w:r w:rsidRPr="00BE2EA0">
        <w:rPr>
          <w:rFonts w:ascii="Arial" w:hAnsi="Arial" w:cs="Arial"/>
          <w:b/>
          <w:sz w:val="32"/>
          <w:szCs w:val="32"/>
        </w:rPr>
        <w:t xml:space="preserve"> №</w:t>
      </w:r>
      <w:r>
        <w:rPr>
          <w:rFonts w:ascii="Arial" w:hAnsi="Arial" w:cs="Arial"/>
          <w:b/>
          <w:sz w:val="32"/>
          <w:szCs w:val="32"/>
        </w:rPr>
        <w:t xml:space="preserve"> 47 - п</w:t>
      </w:r>
    </w:p>
    <w:p w:rsidR="00D23CA3" w:rsidRPr="00BE2EA0" w:rsidRDefault="00D23CA3" w:rsidP="00D23CA3">
      <w:pPr>
        <w:spacing w:after="0"/>
        <w:jc w:val="center"/>
        <w:rPr>
          <w:rFonts w:ascii="Arial" w:hAnsi="Arial" w:cs="Arial"/>
          <w:b/>
          <w:sz w:val="32"/>
          <w:szCs w:val="32"/>
        </w:rPr>
      </w:pPr>
      <w:r w:rsidRPr="00BE2EA0">
        <w:rPr>
          <w:rFonts w:ascii="Arial" w:hAnsi="Arial" w:cs="Arial"/>
          <w:b/>
          <w:sz w:val="32"/>
          <w:szCs w:val="32"/>
        </w:rPr>
        <w:t>РОССИЙСКАЯ ФЕДЕРАЦИЯ</w:t>
      </w:r>
    </w:p>
    <w:p w:rsidR="00D23CA3" w:rsidRPr="00BE2EA0" w:rsidRDefault="00D23CA3" w:rsidP="00D23CA3">
      <w:pPr>
        <w:spacing w:after="0"/>
        <w:jc w:val="center"/>
        <w:rPr>
          <w:rFonts w:ascii="Arial" w:hAnsi="Arial" w:cs="Arial"/>
          <w:b/>
          <w:sz w:val="32"/>
          <w:szCs w:val="32"/>
        </w:rPr>
      </w:pPr>
      <w:r w:rsidRPr="00BE2EA0">
        <w:rPr>
          <w:rFonts w:ascii="Arial" w:hAnsi="Arial" w:cs="Arial"/>
          <w:b/>
          <w:sz w:val="32"/>
          <w:szCs w:val="32"/>
        </w:rPr>
        <w:t>ИРКУТСКАЯ ОБЛАСТЬ</w:t>
      </w:r>
    </w:p>
    <w:p w:rsidR="00D23CA3" w:rsidRPr="00BE2EA0" w:rsidRDefault="00D23CA3" w:rsidP="00D23CA3">
      <w:pPr>
        <w:spacing w:after="0"/>
        <w:jc w:val="center"/>
        <w:rPr>
          <w:rFonts w:ascii="Arial" w:hAnsi="Arial" w:cs="Arial"/>
          <w:b/>
          <w:sz w:val="32"/>
          <w:szCs w:val="32"/>
        </w:rPr>
      </w:pPr>
      <w:r w:rsidRPr="00BE2EA0">
        <w:rPr>
          <w:rFonts w:ascii="Arial" w:hAnsi="Arial" w:cs="Arial"/>
          <w:b/>
          <w:sz w:val="32"/>
          <w:szCs w:val="32"/>
        </w:rPr>
        <w:t>АЛАРСКИЙ МУНИЦИПАЛЬНЫЙ РАЙОН</w:t>
      </w:r>
    </w:p>
    <w:p w:rsidR="00D23CA3" w:rsidRPr="00BE2EA0" w:rsidRDefault="00D23CA3" w:rsidP="00D23CA3">
      <w:pPr>
        <w:spacing w:after="0"/>
        <w:jc w:val="center"/>
        <w:rPr>
          <w:rFonts w:ascii="Arial" w:hAnsi="Arial" w:cs="Arial"/>
          <w:b/>
          <w:sz w:val="32"/>
          <w:szCs w:val="32"/>
        </w:rPr>
      </w:pPr>
      <w:r>
        <w:rPr>
          <w:rFonts w:ascii="Arial" w:hAnsi="Arial" w:cs="Arial"/>
          <w:b/>
          <w:sz w:val="32"/>
          <w:szCs w:val="32"/>
        </w:rPr>
        <w:t>МУНИЦИПАЛЬНОЕ ОБРАЗОВАНИЕ «ТАБАРСУК</w:t>
      </w:r>
      <w:r w:rsidRPr="00BE2EA0">
        <w:rPr>
          <w:rFonts w:ascii="Arial" w:hAnsi="Arial" w:cs="Arial"/>
          <w:b/>
          <w:sz w:val="32"/>
          <w:szCs w:val="32"/>
        </w:rPr>
        <w:t>»</w:t>
      </w:r>
    </w:p>
    <w:p w:rsidR="00D23CA3" w:rsidRPr="00BE2EA0" w:rsidRDefault="00D23CA3" w:rsidP="00D23CA3">
      <w:pPr>
        <w:spacing w:after="0"/>
        <w:jc w:val="center"/>
        <w:rPr>
          <w:rFonts w:ascii="Arial" w:hAnsi="Arial" w:cs="Arial"/>
          <w:b/>
          <w:sz w:val="32"/>
          <w:szCs w:val="32"/>
        </w:rPr>
      </w:pPr>
      <w:r w:rsidRPr="00BE2EA0">
        <w:rPr>
          <w:rFonts w:ascii="Arial" w:hAnsi="Arial" w:cs="Arial"/>
          <w:b/>
          <w:sz w:val="32"/>
          <w:szCs w:val="32"/>
        </w:rPr>
        <w:t>АДМИНИСТРАЦИЯ</w:t>
      </w:r>
    </w:p>
    <w:p w:rsidR="00D23CA3" w:rsidRPr="00E97802" w:rsidRDefault="00D23CA3" w:rsidP="00D23CA3">
      <w:pPr>
        <w:spacing w:after="0"/>
        <w:jc w:val="center"/>
        <w:rPr>
          <w:rFonts w:ascii="Arial" w:hAnsi="Arial" w:cs="Arial"/>
          <w:b/>
          <w:sz w:val="32"/>
          <w:szCs w:val="32"/>
        </w:rPr>
      </w:pPr>
      <w:r w:rsidRPr="00BE2EA0">
        <w:rPr>
          <w:rFonts w:ascii="Arial" w:hAnsi="Arial" w:cs="Arial"/>
          <w:b/>
          <w:sz w:val="32"/>
          <w:szCs w:val="32"/>
        </w:rPr>
        <w:t>ПОСТАНОВЛЕНИЕ</w:t>
      </w:r>
    </w:p>
    <w:p w:rsidR="00D23CA3" w:rsidRPr="00BE2EA0" w:rsidRDefault="00D23CA3" w:rsidP="00D23CA3">
      <w:pPr>
        <w:pStyle w:val="ConsPlusNormal"/>
        <w:tabs>
          <w:tab w:val="left" w:pos="3572"/>
          <w:tab w:val="center" w:pos="5103"/>
        </w:tabs>
        <w:rPr>
          <w:rFonts w:ascii="Times New Roman" w:hAnsi="Times New Roman" w:cs="Times New Roman"/>
          <w:b/>
          <w:bCs/>
          <w:sz w:val="28"/>
          <w:szCs w:val="28"/>
        </w:rPr>
      </w:pPr>
      <w:r w:rsidRPr="00BE2EA0">
        <w:rPr>
          <w:rFonts w:ascii="Times New Roman" w:hAnsi="Times New Roman" w:cs="Times New Roman"/>
          <w:b/>
          <w:bCs/>
          <w:sz w:val="28"/>
          <w:szCs w:val="28"/>
        </w:rPr>
        <w:tab/>
      </w:r>
    </w:p>
    <w:p w:rsidR="00D23CA3" w:rsidRPr="00CA20D6" w:rsidRDefault="00D23CA3" w:rsidP="00D23CA3">
      <w:pPr>
        <w:pStyle w:val="ConsPlusNormal"/>
        <w:jc w:val="center"/>
        <w:rPr>
          <w:b/>
          <w:sz w:val="32"/>
          <w:szCs w:val="32"/>
        </w:rPr>
      </w:pPr>
      <w:r>
        <w:rPr>
          <w:b/>
          <w:bCs/>
          <w:sz w:val="32"/>
          <w:szCs w:val="32"/>
        </w:rPr>
        <w:t xml:space="preserve">ОБ УТВЕРЖДЕНИИ АДМИНИСТРАТИВНОГО РЕГЛАМЕНТА </w:t>
      </w:r>
      <w:r w:rsidRPr="002E72F8">
        <w:rPr>
          <w:b/>
          <w:bCs/>
          <w:sz w:val="32"/>
          <w:szCs w:val="32"/>
        </w:rPr>
        <w:t xml:space="preserve"> ПО ОСУЩЕСТВЛЕНИЮ </w:t>
      </w:r>
      <w:r w:rsidRPr="002E72F8">
        <w:rPr>
          <w:b/>
          <w:sz w:val="32"/>
          <w:szCs w:val="32"/>
        </w:rPr>
        <w:t xml:space="preserve"> МУНИЦИПАЛЬНОГО ЗЕМЕЛЬНОГО КОНТРОЛЯ  ЗА И</w:t>
      </w:r>
      <w:r>
        <w:rPr>
          <w:b/>
          <w:sz w:val="32"/>
          <w:szCs w:val="32"/>
        </w:rPr>
        <w:t xml:space="preserve">СПОЛЬЗОВАНИЕМ ЗЕМЕЛЬ </w:t>
      </w:r>
      <w:r w:rsidRPr="002E72F8">
        <w:rPr>
          <w:b/>
          <w:sz w:val="32"/>
          <w:szCs w:val="32"/>
        </w:rPr>
        <w:t xml:space="preserve">НА ТЕРРИТОРИИ </w:t>
      </w:r>
      <w:r>
        <w:rPr>
          <w:b/>
          <w:sz w:val="32"/>
          <w:szCs w:val="32"/>
        </w:rPr>
        <w:t xml:space="preserve">МУНИЦИПАЛЬНОГО ОБРАЗОВАНИЯ </w:t>
      </w:r>
      <w:r w:rsidRPr="002E72F8">
        <w:rPr>
          <w:b/>
          <w:sz w:val="32"/>
          <w:szCs w:val="32"/>
        </w:rPr>
        <w:t>«</w:t>
      </w:r>
      <w:r>
        <w:rPr>
          <w:b/>
          <w:sz w:val="32"/>
          <w:szCs w:val="32"/>
        </w:rPr>
        <w:t>ТАБАРСУК»</w:t>
      </w:r>
    </w:p>
    <w:p w:rsidR="00D23CA3" w:rsidRPr="00E97802" w:rsidRDefault="00D23CA3" w:rsidP="00D23CA3">
      <w:pPr>
        <w:pStyle w:val="ConsPlusNormal"/>
        <w:jc w:val="center"/>
        <w:rPr>
          <w:sz w:val="24"/>
          <w:szCs w:val="32"/>
        </w:rPr>
      </w:pPr>
    </w:p>
    <w:p w:rsidR="00D23CA3" w:rsidRPr="00BE2EA0" w:rsidRDefault="00D23CA3" w:rsidP="00D23CA3">
      <w:pPr>
        <w:pStyle w:val="ConsPlusNormal"/>
        <w:ind w:firstLine="709"/>
        <w:jc w:val="both"/>
        <w:rPr>
          <w:sz w:val="24"/>
          <w:szCs w:val="24"/>
        </w:rPr>
      </w:pPr>
      <w:r>
        <w:rPr>
          <w:sz w:val="24"/>
          <w:szCs w:val="24"/>
        </w:rPr>
        <w:t>В соответствии</w:t>
      </w:r>
      <w:r w:rsidRPr="0038187A">
        <w:rPr>
          <w:sz w:val="24"/>
          <w:szCs w:val="24"/>
        </w:rPr>
        <w:t xml:space="preserve"> </w:t>
      </w:r>
      <w:r w:rsidRPr="00F85A8F">
        <w:rPr>
          <w:sz w:val="24"/>
          <w:szCs w:val="24"/>
        </w:rPr>
        <w:t xml:space="preserve">с </w:t>
      </w:r>
      <w:r w:rsidRPr="00F85A8F">
        <w:rPr>
          <w:color w:val="000000"/>
          <w:sz w:val="24"/>
          <w:szCs w:val="24"/>
        </w:rPr>
        <w:t>Федеральным законом</w:t>
      </w:r>
      <w:r w:rsidRPr="00F85A8F">
        <w:rPr>
          <w:color w:val="3272C1"/>
          <w:sz w:val="24"/>
          <w:szCs w:val="24"/>
        </w:rPr>
        <w:t xml:space="preserve"> </w:t>
      </w:r>
      <w:r w:rsidRPr="00F85A8F">
        <w:rPr>
          <w:sz w:val="24"/>
          <w:szCs w:val="24"/>
        </w:rPr>
        <w:t>от 27.07.2010 № 210-ФЗ "Об организации предоставления государственных и муниципальных услуг",</w:t>
      </w:r>
      <w:r>
        <w:t xml:space="preserve"> </w:t>
      </w:r>
      <w:r w:rsidRPr="0038187A">
        <w:rPr>
          <w:color w:val="000000"/>
          <w:sz w:val="24"/>
          <w:szCs w:val="24"/>
        </w:rPr>
        <w:t>Федеральным законом от 06.10.2003 № 131-ФЗ «Об общих принципах организации местного самоуправления в Российской Федерации»</w:t>
      </w:r>
      <w:r w:rsidRPr="0038187A">
        <w:rPr>
          <w:sz w:val="24"/>
          <w:szCs w:val="24"/>
        </w:rPr>
        <w:t>,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E2EA0">
        <w:rPr>
          <w:sz w:val="24"/>
          <w:szCs w:val="24"/>
        </w:rPr>
        <w:t>», руководствуясь Уставом муниципально</w:t>
      </w:r>
      <w:r>
        <w:rPr>
          <w:sz w:val="24"/>
          <w:szCs w:val="24"/>
        </w:rPr>
        <w:t>го образования «Табарсук</w:t>
      </w:r>
      <w:r w:rsidRPr="00BE2EA0">
        <w:rPr>
          <w:sz w:val="24"/>
          <w:szCs w:val="24"/>
        </w:rPr>
        <w:t xml:space="preserve">», </w:t>
      </w:r>
      <w:r>
        <w:rPr>
          <w:sz w:val="24"/>
          <w:szCs w:val="24"/>
        </w:rPr>
        <w:t>администрация муниципального образования «Табарсук»</w:t>
      </w:r>
    </w:p>
    <w:p w:rsidR="00D23CA3" w:rsidRPr="00BE2EA0" w:rsidRDefault="00D23CA3" w:rsidP="00D23CA3">
      <w:pPr>
        <w:pStyle w:val="ConsPlusNormal"/>
        <w:ind w:firstLine="540"/>
        <w:jc w:val="center"/>
        <w:rPr>
          <w:sz w:val="24"/>
          <w:szCs w:val="24"/>
        </w:rPr>
      </w:pPr>
    </w:p>
    <w:p w:rsidR="00D23CA3" w:rsidRDefault="00D23CA3" w:rsidP="00D23CA3">
      <w:pPr>
        <w:pStyle w:val="ConsPlusNormal"/>
        <w:ind w:firstLine="540"/>
        <w:jc w:val="center"/>
        <w:rPr>
          <w:b/>
          <w:sz w:val="30"/>
          <w:szCs w:val="30"/>
        </w:rPr>
      </w:pPr>
      <w:r w:rsidRPr="00E97802">
        <w:rPr>
          <w:b/>
          <w:sz w:val="30"/>
          <w:szCs w:val="30"/>
        </w:rPr>
        <w:t>ПОСТАНОВЛЯ</w:t>
      </w:r>
      <w:r>
        <w:rPr>
          <w:b/>
          <w:sz w:val="30"/>
          <w:szCs w:val="30"/>
        </w:rPr>
        <w:t>ЕТ</w:t>
      </w:r>
      <w:r w:rsidRPr="00E97802">
        <w:rPr>
          <w:b/>
          <w:sz w:val="30"/>
          <w:szCs w:val="30"/>
        </w:rPr>
        <w:t>:</w:t>
      </w:r>
    </w:p>
    <w:p w:rsidR="00D23CA3" w:rsidRDefault="00D23CA3" w:rsidP="00D23CA3">
      <w:pPr>
        <w:pStyle w:val="a9"/>
        <w:jc w:val="both"/>
      </w:pPr>
    </w:p>
    <w:p w:rsidR="00D23CA3" w:rsidRPr="00D23CA3" w:rsidRDefault="00D23CA3" w:rsidP="00D23CA3">
      <w:pPr>
        <w:pStyle w:val="a9"/>
        <w:ind w:firstLine="709"/>
        <w:jc w:val="both"/>
        <w:rPr>
          <w:rFonts w:ascii="Arial" w:hAnsi="Arial" w:cs="Arial"/>
          <w:color w:val="000000"/>
          <w:sz w:val="24"/>
        </w:rPr>
      </w:pPr>
      <w:r w:rsidRPr="00D23CA3">
        <w:rPr>
          <w:rFonts w:ascii="Arial" w:hAnsi="Arial" w:cs="Arial"/>
          <w:color w:val="000000"/>
          <w:sz w:val="24"/>
        </w:rPr>
        <w:t>1. Утвердить административный регламент по осуществлению муниципального земельного контроля за использованием земель на территории муниципального образования «Табарсук» (прилагается).</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 xml:space="preserve">2.Признать утратившим силу постановление администрации муниципального образования «Табарсук» от 16.06.2014 № 25-п «Об утверждении административного регламента </w:t>
      </w:r>
      <w:r w:rsidRPr="00D23CA3">
        <w:rPr>
          <w:rFonts w:ascii="Arial" w:hAnsi="Arial" w:cs="Arial"/>
          <w:color w:val="000000"/>
          <w:sz w:val="24"/>
        </w:rPr>
        <w:t>по осуществлению муниципального земельного контроля за использованием земель на территории муниципального образования «Табарсук»</w:t>
      </w:r>
      <w:r w:rsidRPr="00D23CA3">
        <w:rPr>
          <w:rFonts w:ascii="Arial" w:hAnsi="Arial" w:cs="Arial"/>
          <w:sz w:val="24"/>
        </w:rPr>
        <w:t>».</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3.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4. Настоящее постановление вступает в силу после его официального опубликования.</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5. Контроль за исполнением настоящего постановления возложить на главу муниципального образования «Табарсук» Андрееву Т.С..</w:t>
      </w:r>
    </w:p>
    <w:p w:rsidR="00D23CA3" w:rsidRPr="00D23CA3" w:rsidRDefault="00D23CA3" w:rsidP="00D23CA3">
      <w:pPr>
        <w:pStyle w:val="a9"/>
        <w:jc w:val="both"/>
        <w:rPr>
          <w:rFonts w:ascii="Arial" w:hAnsi="Arial" w:cs="Arial"/>
          <w:sz w:val="24"/>
        </w:rPr>
      </w:pPr>
    </w:p>
    <w:p w:rsidR="00D23CA3" w:rsidRPr="00D23CA3" w:rsidRDefault="00D23CA3" w:rsidP="00D23CA3">
      <w:pPr>
        <w:pStyle w:val="a9"/>
        <w:jc w:val="both"/>
        <w:rPr>
          <w:rFonts w:ascii="Arial" w:hAnsi="Arial" w:cs="Arial"/>
          <w:sz w:val="24"/>
        </w:rPr>
      </w:pPr>
    </w:p>
    <w:p w:rsidR="00D23CA3" w:rsidRPr="00D23CA3" w:rsidRDefault="00D23CA3" w:rsidP="00D23CA3">
      <w:pPr>
        <w:pStyle w:val="a9"/>
        <w:jc w:val="both"/>
        <w:rPr>
          <w:rFonts w:ascii="Arial" w:hAnsi="Arial" w:cs="Arial"/>
          <w:sz w:val="24"/>
        </w:rPr>
      </w:pPr>
      <w:r w:rsidRPr="00D23CA3">
        <w:rPr>
          <w:rFonts w:ascii="Arial" w:hAnsi="Arial" w:cs="Arial"/>
          <w:sz w:val="24"/>
        </w:rPr>
        <w:t>Глава муниципального образования «Табарсук»</w:t>
      </w:r>
    </w:p>
    <w:p w:rsidR="00D23CA3" w:rsidRPr="00D23CA3" w:rsidRDefault="00D23CA3" w:rsidP="00D23CA3">
      <w:pPr>
        <w:pStyle w:val="a9"/>
        <w:jc w:val="both"/>
        <w:rPr>
          <w:rFonts w:ascii="Arial" w:hAnsi="Arial" w:cs="Arial"/>
          <w:sz w:val="24"/>
        </w:rPr>
      </w:pPr>
      <w:r w:rsidRPr="00D23CA3">
        <w:rPr>
          <w:rFonts w:ascii="Arial" w:hAnsi="Arial" w:cs="Arial"/>
          <w:sz w:val="24"/>
        </w:rPr>
        <w:t>Т.С. Андреева</w:t>
      </w:r>
    </w:p>
    <w:p w:rsidR="00D23CA3" w:rsidRPr="00D23CA3" w:rsidRDefault="00D23CA3" w:rsidP="00D23CA3">
      <w:pPr>
        <w:pStyle w:val="a9"/>
        <w:jc w:val="both"/>
        <w:rPr>
          <w:sz w:val="24"/>
        </w:rPr>
      </w:pPr>
    </w:p>
    <w:p w:rsidR="00D23CA3" w:rsidRPr="00A455B8" w:rsidRDefault="00D23CA3" w:rsidP="00D23CA3">
      <w:pPr>
        <w:pStyle w:val="a9"/>
        <w:jc w:val="right"/>
        <w:rPr>
          <w:rFonts w:ascii="Courier New" w:hAnsi="Courier New" w:cs="Courier New"/>
          <w:sz w:val="22"/>
        </w:rPr>
      </w:pPr>
      <w:r>
        <w:rPr>
          <w:rFonts w:ascii="Courier New" w:hAnsi="Courier New" w:cs="Courier New"/>
          <w:sz w:val="22"/>
        </w:rPr>
        <w:t>Утвержден</w:t>
      </w:r>
    </w:p>
    <w:p w:rsidR="00D23CA3" w:rsidRPr="00A455B8" w:rsidRDefault="00D23CA3" w:rsidP="00D23CA3">
      <w:pPr>
        <w:pStyle w:val="a9"/>
        <w:jc w:val="right"/>
        <w:rPr>
          <w:rFonts w:ascii="Courier New" w:hAnsi="Courier New" w:cs="Courier New"/>
          <w:sz w:val="22"/>
        </w:rPr>
      </w:pPr>
      <w:r w:rsidRPr="00A455B8">
        <w:rPr>
          <w:rFonts w:ascii="Courier New" w:hAnsi="Courier New" w:cs="Courier New"/>
          <w:sz w:val="22"/>
        </w:rPr>
        <w:t>постановлени</w:t>
      </w:r>
      <w:r>
        <w:rPr>
          <w:rFonts w:ascii="Courier New" w:hAnsi="Courier New" w:cs="Courier New"/>
          <w:sz w:val="22"/>
        </w:rPr>
        <w:t>ем</w:t>
      </w:r>
      <w:r w:rsidRPr="00A455B8">
        <w:rPr>
          <w:rFonts w:ascii="Courier New" w:hAnsi="Courier New" w:cs="Courier New"/>
          <w:sz w:val="22"/>
        </w:rPr>
        <w:t xml:space="preserve"> администрации муниципального</w:t>
      </w:r>
    </w:p>
    <w:p w:rsidR="00D23CA3" w:rsidRPr="00A455B8" w:rsidRDefault="00D23CA3" w:rsidP="00D23CA3">
      <w:pPr>
        <w:pStyle w:val="a9"/>
        <w:jc w:val="right"/>
        <w:rPr>
          <w:rFonts w:ascii="Courier New" w:hAnsi="Courier New" w:cs="Courier New"/>
          <w:sz w:val="22"/>
        </w:rPr>
      </w:pPr>
      <w:r w:rsidRPr="00A455B8">
        <w:rPr>
          <w:rFonts w:ascii="Courier New" w:hAnsi="Courier New" w:cs="Courier New"/>
          <w:sz w:val="22"/>
        </w:rPr>
        <w:t>образования «Табарсук</w:t>
      </w:r>
      <w:r>
        <w:rPr>
          <w:rFonts w:ascii="Courier New" w:hAnsi="Courier New" w:cs="Courier New"/>
          <w:sz w:val="22"/>
        </w:rPr>
        <w:t>»</w:t>
      </w:r>
    </w:p>
    <w:p w:rsidR="00D23CA3" w:rsidRPr="00A455B8" w:rsidRDefault="00D23CA3" w:rsidP="00D23CA3">
      <w:pPr>
        <w:pStyle w:val="a9"/>
        <w:jc w:val="right"/>
        <w:rPr>
          <w:rFonts w:ascii="Courier New" w:hAnsi="Courier New" w:cs="Courier New"/>
          <w:sz w:val="22"/>
        </w:rPr>
      </w:pPr>
      <w:r w:rsidRPr="00A455B8">
        <w:rPr>
          <w:rFonts w:ascii="Courier New" w:hAnsi="Courier New" w:cs="Courier New"/>
          <w:sz w:val="22"/>
        </w:rPr>
        <w:t xml:space="preserve">от </w:t>
      </w:r>
      <w:r>
        <w:rPr>
          <w:rFonts w:ascii="Courier New" w:hAnsi="Courier New" w:cs="Courier New"/>
          <w:sz w:val="22"/>
        </w:rPr>
        <w:t xml:space="preserve">08 ноября </w:t>
      </w:r>
      <w:r w:rsidRPr="00A455B8">
        <w:rPr>
          <w:rFonts w:ascii="Courier New" w:hAnsi="Courier New" w:cs="Courier New"/>
          <w:sz w:val="22"/>
        </w:rPr>
        <w:t xml:space="preserve">2018 г. № </w:t>
      </w:r>
      <w:r>
        <w:rPr>
          <w:rFonts w:ascii="Courier New" w:hAnsi="Courier New" w:cs="Courier New"/>
          <w:sz w:val="22"/>
        </w:rPr>
        <w:t xml:space="preserve">47 </w:t>
      </w:r>
      <w:r w:rsidRPr="00A455B8">
        <w:rPr>
          <w:rFonts w:ascii="Courier New" w:hAnsi="Courier New" w:cs="Courier New"/>
          <w:sz w:val="22"/>
        </w:rPr>
        <w:t>-</w:t>
      </w:r>
      <w:r>
        <w:rPr>
          <w:rFonts w:ascii="Courier New" w:hAnsi="Courier New" w:cs="Courier New"/>
          <w:sz w:val="22"/>
        </w:rPr>
        <w:t xml:space="preserve"> </w:t>
      </w:r>
      <w:r w:rsidRPr="00A455B8">
        <w:rPr>
          <w:rFonts w:ascii="Courier New" w:hAnsi="Courier New" w:cs="Courier New"/>
          <w:sz w:val="22"/>
        </w:rPr>
        <w:t>п</w:t>
      </w:r>
    </w:p>
    <w:p w:rsidR="00D23CA3" w:rsidRPr="00456658" w:rsidRDefault="00D23CA3" w:rsidP="00D23CA3">
      <w:pPr>
        <w:pStyle w:val="a9"/>
        <w:jc w:val="center"/>
        <w:rPr>
          <w:rStyle w:val="afb"/>
          <w:rFonts w:ascii="Arial" w:hAnsi="Arial" w:cs="Arial"/>
          <w:b w:val="0"/>
          <w:sz w:val="24"/>
          <w:szCs w:val="28"/>
        </w:rPr>
      </w:pPr>
    </w:p>
    <w:p w:rsidR="00D23CA3" w:rsidRPr="00D23CA3" w:rsidRDefault="00D23CA3" w:rsidP="00D23CA3">
      <w:pPr>
        <w:pStyle w:val="a9"/>
        <w:jc w:val="center"/>
        <w:rPr>
          <w:rFonts w:ascii="Arial" w:hAnsi="Arial" w:cs="Arial"/>
          <w:b/>
          <w:sz w:val="24"/>
        </w:rPr>
      </w:pPr>
      <w:r w:rsidRPr="00D23CA3">
        <w:rPr>
          <w:rFonts w:ascii="Arial" w:hAnsi="Arial" w:cs="Arial"/>
          <w:b/>
          <w:sz w:val="24"/>
        </w:rPr>
        <w:t>Административный регламент</w:t>
      </w:r>
    </w:p>
    <w:p w:rsidR="00D23CA3" w:rsidRPr="00D23CA3" w:rsidRDefault="00D23CA3" w:rsidP="00D23CA3">
      <w:pPr>
        <w:pStyle w:val="a9"/>
        <w:jc w:val="center"/>
        <w:rPr>
          <w:rFonts w:ascii="Arial" w:hAnsi="Arial" w:cs="Arial"/>
          <w:b/>
          <w:sz w:val="24"/>
        </w:rPr>
      </w:pPr>
      <w:r w:rsidRPr="00D23CA3">
        <w:rPr>
          <w:rFonts w:ascii="Arial" w:hAnsi="Arial" w:cs="Arial"/>
          <w:b/>
          <w:sz w:val="24"/>
        </w:rPr>
        <w:t>по осуществлению муниципального земельного</w:t>
      </w:r>
    </w:p>
    <w:p w:rsidR="00D23CA3" w:rsidRPr="00D23CA3" w:rsidRDefault="00D23CA3" w:rsidP="00D23CA3">
      <w:pPr>
        <w:pStyle w:val="a9"/>
        <w:jc w:val="center"/>
        <w:rPr>
          <w:rFonts w:ascii="Arial" w:hAnsi="Arial" w:cs="Arial"/>
          <w:b/>
          <w:bCs/>
          <w:sz w:val="24"/>
        </w:rPr>
      </w:pPr>
      <w:r w:rsidRPr="00D23CA3">
        <w:rPr>
          <w:rFonts w:ascii="Arial" w:hAnsi="Arial" w:cs="Arial"/>
          <w:b/>
          <w:sz w:val="24"/>
        </w:rPr>
        <w:t>контроля з</w:t>
      </w:r>
      <w:r w:rsidRPr="00D23CA3">
        <w:rPr>
          <w:rFonts w:ascii="Arial" w:hAnsi="Arial" w:cs="Arial"/>
          <w:b/>
          <w:bCs/>
          <w:sz w:val="24"/>
        </w:rPr>
        <w:t>а использованием земель на территории</w:t>
      </w:r>
    </w:p>
    <w:p w:rsidR="00D23CA3" w:rsidRPr="00D23CA3" w:rsidRDefault="00D23CA3" w:rsidP="00D23CA3">
      <w:pPr>
        <w:pStyle w:val="a9"/>
        <w:jc w:val="center"/>
        <w:rPr>
          <w:rFonts w:ascii="Arial" w:hAnsi="Arial" w:cs="Arial"/>
          <w:b/>
          <w:sz w:val="24"/>
        </w:rPr>
      </w:pPr>
      <w:r w:rsidRPr="00D23CA3">
        <w:rPr>
          <w:rFonts w:ascii="Arial" w:hAnsi="Arial" w:cs="Arial"/>
          <w:b/>
          <w:sz w:val="24"/>
        </w:rPr>
        <w:t>муниципального образования «Табарсук»</w:t>
      </w:r>
    </w:p>
    <w:p w:rsidR="00D23CA3" w:rsidRPr="00D23CA3" w:rsidRDefault="00D23CA3" w:rsidP="00D23CA3">
      <w:pPr>
        <w:pStyle w:val="a9"/>
        <w:jc w:val="both"/>
        <w:rPr>
          <w:rFonts w:ascii="Arial" w:hAnsi="Arial" w:cs="Arial"/>
          <w:sz w:val="24"/>
          <w:highlight w:val="yellow"/>
        </w:rPr>
      </w:pPr>
    </w:p>
    <w:p w:rsidR="00D23CA3" w:rsidRPr="00D23CA3" w:rsidRDefault="00D23CA3" w:rsidP="00D23CA3">
      <w:pPr>
        <w:pStyle w:val="a9"/>
        <w:jc w:val="center"/>
        <w:rPr>
          <w:rFonts w:ascii="Arial" w:hAnsi="Arial" w:cs="Arial"/>
          <w:b/>
          <w:sz w:val="24"/>
        </w:rPr>
      </w:pPr>
      <w:r w:rsidRPr="00D23CA3">
        <w:rPr>
          <w:rFonts w:ascii="Arial" w:hAnsi="Arial" w:cs="Arial"/>
          <w:b/>
          <w:sz w:val="24"/>
          <w:lang w:val="en-US"/>
        </w:rPr>
        <w:t>I</w:t>
      </w:r>
      <w:r w:rsidRPr="00D23CA3">
        <w:rPr>
          <w:rFonts w:ascii="Arial" w:hAnsi="Arial" w:cs="Arial"/>
          <w:b/>
          <w:sz w:val="24"/>
        </w:rPr>
        <w:t>. Общие положения</w:t>
      </w:r>
    </w:p>
    <w:p w:rsidR="00D23CA3" w:rsidRPr="00D23CA3" w:rsidRDefault="00D23CA3" w:rsidP="00D23CA3">
      <w:pPr>
        <w:pStyle w:val="a9"/>
        <w:jc w:val="both"/>
        <w:rPr>
          <w:rFonts w:ascii="Arial" w:hAnsi="Arial" w:cs="Arial"/>
          <w:sz w:val="24"/>
          <w:highlight w:val="yellow"/>
        </w:rPr>
      </w:pPr>
    </w:p>
    <w:p w:rsidR="00D23CA3" w:rsidRPr="00D23CA3" w:rsidRDefault="00D23CA3" w:rsidP="00D23CA3">
      <w:pPr>
        <w:pStyle w:val="a9"/>
        <w:ind w:firstLine="708"/>
        <w:jc w:val="both"/>
        <w:rPr>
          <w:rFonts w:ascii="Arial" w:hAnsi="Arial" w:cs="Arial"/>
          <w:sz w:val="24"/>
        </w:rPr>
      </w:pPr>
      <w:bookmarkStart w:id="17" w:name="sub_1001"/>
      <w:r w:rsidRPr="00D23CA3">
        <w:rPr>
          <w:rFonts w:ascii="Arial" w:hAnsi="Arial" w:cs="Arial"/>
          <w:sz w:val="24"/>
        </w:rPr>
        <w:t>1. Настоящий административный регламент разработан в целях организации муниципального земельного контроля з</w:t>
      </w:r>
      <w:r w:rsidRPr="00D23CA3">
        <w:rPr>
          <w:rFonts w:ascii="Arial" w:hAnsi="Arial" w:cs="Arial"/>
          <w:bCs/>
          <w:sz w:val="24"/>
        </w:rPr>
        <w:t xml:space="preserve">а использованием земель на территории муниципального образования </w:t>
      </w:r>
      <w:r w:rsidRPr="00D23CA3">
        <w:rPr>
          <w:rFonts w:ascii="Arial" w:hAnsi="Arial" w:cs="Arial"/>
          <w:sz w:val="24"/>
        </w:rPr>
        <w:t>«Табарсук»</w:t>
      </w:r>
      <w:r w:rsidRPr="00D23CA3">
        <w:rPr>
          <w:rFonts w:ascii="Arial" w:hAnsi="Arial" w:cs="Arial"/>
          <w:b/>
          <w:sz w:val="24"/>
        </w:rPr>
        <w:t xml:space="preserve"> </w:t>
      </w:r>
      <w:r w:rsidRPr="00D23CA3">
        <w:rPr>
          <w:rFonts w:ascii="Arial" w:hAnsi="Arial" w:cs="Arial"/>
          <w:sz w:val="24"/>
        </w:rPr>
        <w:t xml:space="preserve">и определяет сроки и последовательность действия (административных процедур) администрации муниципального образования «Табарсук» при проведении проверок </w:t>
      </w:r>
      <w:bookmarkEnd w:id="17"/>
      <w:r w:rsidRPr="00D23CA3">
        <w:rPr>
          <w:rFonts w:ascii="Arial" w:hAnsi="Arial" w:cs="Arial"/>
          <w:sz w:val="24"/>
        </w:rPr>
        <w:t>соблюдения юридическими лицами, физическими лицами, индивидуальными предпринимателями, органами государственной власти, органами местного самоуправления требований по использованию земель (далее – требований по использованию земель).</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2. Органом местного самоуправления, уполномоченным на осуществление муниципального земельного контроля з</w:t>
      </w:r>
      <w:r w:rsidRPr="00D23CA3">
        <w:rPr>
          <w:rFonts w:ascii="Arial" w:hAnsi="Arial" w:cs="Arial"/>
          <w:bCs/>
          <w:sz w:val="24"/>
        </w:rPr>
        <w:t xml:space="preserve">а использованием земель на территории муниципального образования </w:t>
      </w:r>
      <w:r w:rsidRPr="00D23CA3">
        <w:rPr>
          <w:rFonts w:ascii="Arial" w:hAnsi="Arial" w:cs="Arial"/>
          <w:sz w:val="24"/>
        </w:rPr>
        <w:t>«Табарсук»  является  администрация муниципального образования «Табарсук»   (далее - администрация).</w:t>
      </w:r>
    </w:p>
    <w:p w:rsidR="00D23CA3" w:rsidRPr="00D23CA3" w:rsidRDefault="00D23CA3" w:rsidP="00D23CA3">
      <w:pPr>
        <w:pStyle w:val="a9"/>
        <w:ind w:firstLine="708"/>
        <w:jc w:val="both"/>
        <w:rPr>
          <w:rFonts w:ascii="Arial" w:hAnsi="Arial" w:cs="Arial"/>
          <w:i/>
          <w:sz w:val="24"/>
        </w:rPr>
      </w:pPr>
      <w:r w:rsidRPr="00D23CA3">
        <w:rPr>
          <w:rFonts w:ascii="Arial" w:hAnsi="Arial" w:cs="Arial"/>
          <w:sz w:val="24"/>
        </w:rPr>
        <w:t>Должностными лицами, осуществляющими мероприятия по муниципальному земельному контролю (далее – должностные лица), являются: ведущий специалист МО «Табарсук».</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Конкретные должностные лица, которым поручено проведение проверки, определяются приказом (распоряжением) главы муниципального образования «Табарсук»  о проведении проверки.</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3. Организация муниципального контроля осуществляется в соответствии с:</w:t>
      </w:r>
    </w:p>
    <w:p w:rsidR="00D23CA3" w:rsidRPr="00D23CA3" w:rsidRDefault="00D23CA3" w:rsidP="00D23CA3">
      <w:pPr>
        <w:pStyle w:val="a9"/>
        <w:jc w:val="both"/>
        <w:rPr>
          <w:rFonts w:ascii="Arial" w:hAnsi="Arial" w:cs="Arial"/>
          <w:sz w:val="24"/>
        </w:rPr>
      </w:pPr>
      <w:r w:rsidRPr="00D23CA3">
        <w:rPr>
          <w:rFonts w:ascii="Arial" w:hAnsi="Arial" w:cs="Arial"/>
          <w:sz w:val="24"/>
        </w:rPr>
        <w:t>Конституцией Российской Федерации;</w:t>
      </w:r>
    </w:p>
    <w:p w:rsidR="00D23CA3" w:rsidRPr="00D23CA3" w:rsidRDefault="00D23CA3" w:rsidP="00D23CA3">
      <w:pPr>
        <w:pStyle w:val="a9"/>
        <w:jc w:val="both"/>
        <w:rPr>
          <w:rFonts w:ascii="Arial" w:hAnsi="Arial" w:cs="Arial"/>
          <w:sz w:val="24"/>
        </w:rPr>
      </w:pPr>
      <w:r w:rsidRPr="00D23CA3">
        <w:rPr>
          <w:rFonts w:ascii="Arial" w:hAnsi="Arial" w:cs="Arial"/>
          <w:sz w:val="24"/>
        </w:rPr>
        <w:t>Земельным кодексом Российской Федерации;</w:t>
      </w:r>
    </w:p>
    <w:p w:rsidR="00D23CA3" w:rsidRPr="00D23CA3" w:rsidRDefault="00D23CA3" w:rsidP="00D23CA3">
      <w:pPr>
        <w:pStyle w:val="a9"/>
        <w:jc w:val="both"/>
        <w:rPr>
          <w:rFonts w:ascii="Arial" w:hAnsi="Arial" w:cs="Arial"/>
          <w:sz w:val="24"/>
        </w:rPr>
      </w:pPr>
      <w:r w:rsidRPr="00D23CA3">
        <w:rPr>
          <w:rFonts w:ascii="Arial" w:hAnsi="Arial" w:cs="Arial"/>
          <w:sz w:val="24"/>
        </w:rPr>
        <w:t>Федеральным законом от 06.10.2003 № 131-ФЗ «Об общих принципах организации местного самоуправления в Российской Федерации»;</w:t>
      </w:r>
    </w:p>
    <w:p w:rsidR="00D23CA3" w:rsidRPr="00D23CA3" w:rsidRDefault="00D23CA3" w:rsidP="00D23CA3">
      <w:pPr>
        <w:pStyle w:val="a9"/>
        <w:jc w:val="both"/>
        <w:rPr>
          <w:rFonts w:ascii="Arial" w:hAnsi="Arial" w:cs="Arial"/>
          <w:sz w:val="24"/>
        </w:rPr>
      </w:pPr>
      <w:r w:rsidRPr="00D23CA3">
        <w:rPr>
          <w:rFonts w:ascii="Arial" w:hAnsi="Arial" w:cs="Arial"/>
          <w:sz w:val="24"/>
        </w:rPr>
        <w:t xml:space="preserve">Федеральным законом от 26.12.2008 № 294-ФЗ </w:t>
      </w:r>
      <w:r w:rsidRPr="00D23CA3">
        <w:rPr>
          <w:rFonts w:ascii="Arial" w:hAnsi="Arial" w:cs="Arial"/>
          <w:sz w:val="24"/>
        </w:rPr>
        <w:b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D23CA3" w:rsidRPr="00D23CA3" w:rsidRDefault="00D23CA3" w:rsidP="00D23CA3">
      <w:pPr>
        <w:pStyle w:val="a9"/>
        <w:jc w:val="both"/>
        <w:rPr>
          <w:rFonts w:ascii="Arial" w:hAnsi="Arial" w:cs="Arial"/>
          <w:sz w:val="24"/>
        </w:rPr>
      </w:pPr>
      <w:r w:rsidRPr="00D23CA3">
        <w:rPr>
          <w:rFonts w:ascii="Arial" w:hAnsi="Arial" w:cs="Arial"/>
          <w:sz w:val="24"/>
        </w:rPr>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3CA3" w:rsidRPr="00D23CA3" w:rsidRDefault="00D23CA3" w:rsidP="00D23CA3">
      <w:pPr>
        <w:pStyle w:val="a9"/>
        <w:jc w:val="both"/>
        <w:rPr>
          <w:rFonts w:ascii="Arial" w:hAnsi="Arial" w:cs="Arial"/>
          <w:sz w:val="24"/>
        </w:rPr>
      </w:pPr>
      <w:r w:rsidRPr="00D23CA3">
        <w:rPr>
          <w:rFonts w:ascii="Arial" w:hAnsi="Arial" w:cs="Arial"/>
          <w:sz w:val="24"/>
        </w:rPr>
        <w:t>Уставом муниципального образования «Табарсук»;</w:t>
      </w:r>
    </w:p>
    <w:p w:rsidR="00D23CA3" w:rsidRPr="00D23CA3" w:rsidRDefault="00D23CA3" w:rsidP="00D23CA3">
      <w:pPr>
        <w:pStyle w:val="a9"/>
        <w:jc w:val="both"/>
        <w:rPr>
          <w:rFonts w:ascii="Arial" w:hAnsi="Arial" w:cs="Arial"/>
          <w:sz w:val="24"/>
        </w:rPr>
      </w:pPr>
      <w:r w:rsidRPr="00D23CA3">
        <w:rPr>
          <w:rFonts w:ascii="Arial" w:hAnsi="Arial" w:cs="Arial"/>
          <w:sz w:val="24"/>
        </w:rPr>
        <w:t>настоящим административным регламентом;</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4. Плата с юридических лиц, индивидуальных предпринимателей за проведение мероприятий по контролю не взимается.</w:t>
      </w:r>
    </w:p>
    <w:p w:rsidR="00D23CA3" w:rsidRPr="00D23CA3" w:rsidRDefault="00D23CA3" w:rsidP="00D23CA3">
      <w:pPr>
        <w:pStyle w:val="a9"/>
        <w:jc w:val="both"/>
        <w:rPr>
          <w:rFonts w:ascii="Arial" w:hAnsi="Arial" w:cs="Arial"/>
          <w:sz w:val="24"/>
        </w:rPr>
      </w:pPr>
    </w:p>
    <w:p w:rsidR="00D23CA3" w:rsidRPr="00D23CA3" w:rsidRDefault="00D23CA3" w:rsidP="00D23CA3">
      <w:pPr>
        <w:pStyle w:val="a9"/>
        <w:ind w:firstLine="708"/>
        <w:jc w:val="both"/>
        <w:rPr>
          <w:rFonts w:ascii="Arial" w:hAnsi="Arial" w:cs="Arial"/>
          <w:b/>
          <w:sz w:val="24"/>
        </w:rPr>
      </w:pPr>
      <w:r w:rsidRPr="00D23CA3">
        <w:rPr>
          <w:rFonts w:ascii="Arial" w:hAnsi="Arial" w:cs="Arial"/>
          <w:b/>
          <w:sz w:val="24"/>
          <w:lang w:val="en-US"/>
        </w:rPr>
        <w:t>II</w:t>
      </w:r>
      <w:r w:rsidRPr="00D23CA3">
        <w:rPr>
          <w:rFonts w:ascii="Arial" w:hAnsi="Arial" w:cs="Arial"/>
          <w:b/>
          <w:sz w:val="24"/>
        </w:rPr>
        <w:t>. Стандарт осуществления муниципального земельного контроля</w:t>
      </w:r>
    </w:p>
    <w:p w:rsidR="00D23CA3" w:rsidRPr="00D23CA3" w:rsidRDefault="00D23CA3" w:rsidP="00D23CA3">
      <w:pPr>
        <w:pStyle w:val="a9"/>
        <w:jc w:val="both"/>
        <w:rPr>
          <w:rFonts w:ascii="Arial" w:hAnsi="Arial" w:cs="Arial"/>
          <w:b/>
          <w:sz w:val="24"/>
        </w:rPr>
      </w:pP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 xml:space="preserve">1. Наименование муниципальной функции – муниципальный земельный контроль, т.е. деятельность уполномоченных должностных лиц администрации </w:t>
      </w:r>
      <w:r w:rsidRPr="00D23CA3">
        <w:rPr>
          <w:rFonts w:ascii="Arial" w:hAnsi="Arial" w:cs="Arial"/>
          <w:sz w:val="24"/>
        </w:rPr>
        <w:lastRenderedPageBreak/>
        <w:t>муниципального образования «Табарсук», направленная на предупреждение, выявление и пресечение нарушений организациями всех форм собственности, их руководителями и иными должностными лицами, индивидуальными предпринимателями, их уполномоченными представителями, гражданами органами государственной власти, органами местного самоуправления требований, установленных земельным законодательством, посредством организации и проведения проверок указанных лиц, принятия предусмотренных законодательством Российской Федерации, настоящим административным регламентом мер по пресечению и (или) устранению последствий выявленных нарушений, и деятельность указанных уполномоченных должностных лиц администрации муниципального образования «Табарсук»  по систематическому наблюдению за исполнением требований земельного законодательства, анализу и прогнозированию состояния законности требований земельного законодательства при осуществлении подконтрольными субъектами своей деятельности.</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2. Наименование органа, выполняющего муниципальную функцию, - администрация муниципального образования «Табарсук», в лице уполномоченных должностных лиц.</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3. Результат осуществления муниципальной функции – акт проверки подконтрольного субъекта: 1) с выдачей предписания об устранении нарушений земельного законодательства с последующим контролем его исполнения и, при наличии признаков административного правонарушения или преступления, направления материалов проверки в уполномоченный законом орган; 2) или без принятия указанных мер при отсутствии выявленных нарушений закона.</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4. Срок осуществления муниципальной функции не может превышать ограничения для проведения проверок в отношении юридических лиц и индивидуальных предпринимателей, установленные законом, и, во всяком случае, не может превышать 20 рабочих дней.</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5. Правовые основания для осуществления муниципальной функции:</w:t>
      </w:r>
    </w:p>
    <w:p w:rsidR="00D23CA3" w:rsidRPr="00D23CA3" w:rsidRDefault="00D23CA3" w:rsidP="00D23CA3">
      <w:pPr>
        <w:pStyle w:val="a9"/>
        <w:jc w:val="both"/>
        <w:rPr>
          <w:rFonts w:ascii="Arial" w:hAnsi="Arial" w:cs="Arial"/>
          <w:sz w:val="24"/>
        </w:rPr>
      </w:pPr>
      <w:r w:rsidRPr="00D23CA3">
        <w:rPr>
          <w:rFonts w:ascii="Arial" w:hAnsi="Arial" w:cs="Arial"/>
          <w:sz w:val="24"/>
        </w:rPr>
        <w:t>- для осуществления плановой проверки в отношении юридических лиц и индивидуальных предпринимателей - установленные частью 8 статьи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3CA3" w:rsidRPr="00D23CA3" w:rsidRDefault="00D23CA3" w:rsidP="00D23CA3">
      <w:pPr>
        <w:pStyle w:val="a9"/>
        <w:jc w:val="both"/>
        <w:rPr>
          <w:rFonts w:ascii="Arial" w:hAnsi="Arial" w:cs="Arial"/>
          <w:sz w:val="24"/>
        </w:rPr>
      </w:pPr>
      <w:r w:rsidRPr="00D23CA3">
        <w:rPr>
          <w:rFonts w:ascii="Arial" w:hAnsi="Arial" w:cs="Arial"/>
          <w:sz w:val="24"/>
        </w:rPr>
        <w:t>- для осуществления внеплановой проверки в отношении юридических лиц и индивидуальных предпринимателей – установленные частью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3CA3" w:rsidRPr="00D23CA3" w:rsidRDefault="00D23CA3" w:rsidP="00D23CA3">
      <w:pPr>
        <w:pStyle w:val="a9"/>
        <w:jc w:val="both"/>
        <w:rPr>
          <w:rFonts w:ascii="Arial" w:hAnsi="Arial" w:cs="Arial"/>
          <w:sz w:val="24"/>
        </w:rPr>
      </w:pPr>
      <w:r w:rsidRPr="00D23CA3">
        <w:rPr>
          <w:rFonts w:ascii="Arial" w:hAnsi="Arial" w:cs="Arial"/>
          <w:sz w:val="24"/>
        </w:rPr>
        <w:t>- в отношении физических лиц – положение о муниципальном земельном контроле,  утвержденное решением Думы муниципального образования «Табарсук»  от 12.12.2008г. № 4/2-дмо  при поступлении в администрацию муниципального образования «Табарсук»  информации о нарушениях требований земельного законодательства таким гражданином.</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6. Муниципальная функция осуществляется бесплатно. Взимание администрацией муниципального образования «Табарсук»  с юридических лиц, индивидуальных предпринимателей и граждан платы за проведение мероприятий по муниципальному земельному контролю недопустимо.</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7. Информационное обеспечение по исполнению муниципального земельного контроля осуществляется непосредственно администрацией.</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 xml:space="preserve">Для получения информации о порядке осуществления муниципального контроля обращаются в администрацию: </w:t>
      </w:r>
    </w:p>
    <w:p w:rsidR="00D23CA3" w:rsidRPr="00D23CA3" w:rsidRDefault="00D23CA3" w:rsidP="00D23CA3">
      <w:pPr>
        <w:pStyle w:val="a9"/>
        <w:jc w:val="both"/>
        <w:rPr>
          <w:rFonts w:ascii="Arial" w:hAnsi="Arial" w:cs="Arial"/>
          <w:sz w:val="24"/>
        </w:rPr>
      </w:pPr>
      <w:r w:rsidRPr="00D23CA3">
        <w:rPr>
          <w:rFonts w:ascii="Arial" w:hAnsi="Arial" w:cs="Arial"/>
          <w:sz w:val="24"/>
        </w:rPr>
        <w:t>лично;</w:t>
      </w:r>
    </w:p>
    <w:p w:rsidR="00D23CA3" w:rsidRPr="00D23CA3" w:rsidRDefault="00D23CA3" w:rsidP="00D23CA3">
      <w:pPr>
        <w:pStyle w:val="a9"/>
        <w:jc w:val="both"/>
        <w:rPr>
          <w:rFonts w:ascii="Arial" w:hAnsi="Arial" w:cs="Arial"/>
          <w:sz w:val="24"/>
        </w:rPr>
      </w:pPr>
      <w:r w:rsidRPr="00D23CA3">
        <w:rPr>
          <w:rFonts w:ascii="Arial" w:hAnsi="Arial" w:cs="Arial"/>
          <w:sz w:val="24"/>
        </w:rPr>
        <w:lastRenderedPageBreak/>
        <w:t>по телефону;</w:t>
      </w:r>
    </w:p>
    <w:p w:rsidR="00D23CA3" w:rsidRPr="00D23CA3" w:rsidRDefault="00D23CA3" w:rsidP="00D23CA3">
      <w:pPr>
        <w:pStyle w:val="a9"/>
        <w:jc w:val="both"/>
        <w:rPr>
          <w:rFonts w:ascii="Arial" w:hAnsi="Arial" w:cs="Arial"/>
          <w:sz w:val="24"/>
        </w:rPr>
      </w:pPr>
      <w:r w:rsidRPr="00D23CA3">
        <w:rPr>
          <w:rFonts w:ascii="Arial" w:hAnsi="Arial" w:cs="Arial"/>
          <w:sz w:val="24"/>
        </w:rPr>
        <w:t>в письменном виде почтой;</w:t>
      </w:r>
    </w:p>
    <w:p w:rsidR="00D23CA3" w:rsidRPr="00D23CA3" w:rsidRDefault="00D23CA3" w:rsidP="00D23CA3">
      <w:pPr>
        <w:pStyle w:val="a9"/>
        <w:jc w:val="both"/>
        <w:rPr>
          <w:rFonts w:ascii="Arial" w:hAnsi="Arial" w:cs="Arial"/>
          <w:sz w:val="24"/>
        </w:rPr>
      </w:pPr>
      <w:r w:rsidRPr="00D23CA3">
        <w:rPr>
          <w:rFonts w:ascii="Arial" w:hAnsi="Arial" w:cs="Arial"/>
          <w:sz w:val="24"/>
        </w:rPr>
        <w:t>в письменном виде электронной почтой.</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 xml:space="preserve">8. Основными требованиями к информированию являются: </w:t>
      </w:r>
    </w:p>
    <w:p w:rsidR="00D23CA3" w:rsidRPr="00D23CA3" w:rsidRDefault="00D23CA3" w:rsidP="00D23CA3">
      <w:pPr>
        <w:pStyle w:val="a9"/>
        <w:jc w:val="both"/>
        <w:rPr>
          <w:rFonts w:ascii="Arial" w:hAnsi="Arial" w:cs="Arial"/>
          <w:sz w:val="24"/>
        </w:rPr>
      </w:pPr>
      <w:r w:rsidRPr="00D23CA3">
        <w:rPr>
          <w:rFonts w:ascii="Arial" w:hAnsi="Arial" w:cs="Arial"/>
          <w:sz w:val="24"/>
        </w:rPr>
        <w:t>Открытость и доступность информации;</w:t>
      </w:r>
    </w:p>
    <w:p w:rsidR="00D23CA3" w:rsidRPr="00D23CA3" w:rsidRDefault="00D23CA3" w:rsidP="00D23CA3">
      <w:pPr>
        <w:pStyle w:val="a9"/>
        <w:jc w:val="both"/>
        <w:rPr>
          <w:rFonts w:ascii="Arial" w:hAnsi="Arial" w:cs="Arial"/>
          <w:sz w:val="24"/>
        </w:rPr>
      </w:pPr>
      <w:r w:rsidRPr="00D23CA3">
        <w:rPr>
          <w:rFonts w:ascii="Arial" w:hAnsi="Arial" w:cs="Arial"/>
          <w:sz w:val="24"/>
        </w:rPr>
        <w:t>достоверность предоставляемой информации;</w:t>
      </w:r>
    </w:p>
    <w:p w:rsidR="00D23CA3" w:rsidRPr="00D23CA3" w:rsidRDefault="00D23CA3" w:rsidP="00D23CA3">
      <w:pPr>
        <w:pStyle w:val="a9"/>
        <w:jc w:val="both"/>
        <w:rPr>
          <w:rFonts w:ascii="Arial" w:hAnsi="Arial" w:cs="Arial"/>
          <w:sz w:val="24"/>
        </w:rPr>
      </w:pPr>
      <w:r w:rsidRPr="00D23CA3">
        <w:rPr>
          <w:rFonts w:ascii="Arial" w:hAnsi="Arial" w:cs="Arial"/>
          <w:sz w:val="24"/>
        </w:rPr>
        <w:t>четкость в изложении информации;</w:t>
      </w:r>
    </w:p>
    <w:p w:rsidR="00D23CA3" w:rsidRPr="00D23CA3" w:rsidRDefault="00D23CA3" w:rsidP="00D23CA3">
      <w:pPr>
        <w:pStyle w:val="a9"/>
        <w:jc w:val="both"/>
        <w:rPr>
          <w:rFonts w:ascii="Arial" w:hAnsi="Arial" w:cs="Arial"/>
          <w:sz w:val="24"/>
        </w:rPr>
      </w:pPr>
      <w:r w:rsidRPr="00D23CA3">
        <w:rPr>
          <w:rFonts w:ascii="Arial" w:hAnsi="Arial" w:cs="Arial"/>
          <w:sz w:val="24"/>
        </w:rPr>
        <w:t>полнота информирования;</w:t>
      </w:r>
    </w:p>
    <w:p w:rsidR="00D23CA3" w:rsidRPr="00D23CA3" w:rsidRDefault="00D23CA3" w:rsidP="00D23CA3">
      <w:pPr>
        <w:pStyle w:val="a9"/>
        <w:jc w:val="both"/>
        <w:rPr>
          <w:rFonts w:ascii="Arial" w:hAnsi="Arial" w:cs="Arial"/>
          <w:sz w:val="24"/>
        </w:rPr>
      </w:pPr>
      <w:r w:rsidRPr="00D23CA3">
        <w:rPr>
          <w:rFonts w:ascii="Arial" w:hAnsi="Arial" w:cs="Arial"/>
          <w:sz w:val="24"/>
        </w:rPr>
        <w:t>наглядность форм предоставляемой информации;</w:t>
      </w:r>
    </w:p>
    <w:p w:rsidR="00D23CA3" w:rsidRPr="00D23CA3" w:rsidRDefault="00D23CA3" w:rsidP="00D23CA3">
      <w:pPr>
        <w:pStyle w:val="a9"/>
        <w:jc w:val="both"/>
        <w:rPr>
          <w:rFonts w:ascii="Arial" w:hAnsi="Arial" w:cs="Arial"/>
          <w:sz w:val="24"/>
        </w:rPr>
      </w:pPr>
      <w:r w:rsidRPr="00D23CA3">
        <w:rPr>
          <w:rFonts w:ascii="Arial" w:hAnsi="Arial" w:cs="Arial"/>
          <w:sz w:val="24"/>
        </w:rPr>
        <w:t>оперативность предоставления информации.</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9. Информирование заявителей осуществляется в виде информирования в устной и письменной форме.</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10. Устное информирование об исполнении муниципальной функции осуществляется должностными лицами  администрации лично и по телефону.</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 xml:space="preserve">При ответе на телефонный звонок должностное администрации должно представиться, назвав наименование органа, свою должность, фамилию, имя, отчество. Затем должностное лицо администрации должно предложить заявителю представиться и изложить суть вопроса. </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 xml:space="preserve">Должностное лицо администрации, осуществляющее прием (лично или по телефону), обязано относиться к заявителю корректно и внимательно. В конце информирования должностное лицо администрации должно кратко подвести итоги и перечислить меры, которые заявитель может принять в целях разрешения вопроса. </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 xml:space="preserve">В случае, если должностное лицо администрации, принявшее звонок, не имеет возможности ответить на поставленный вопрос, оно должно сообщить заявителю номер телефона, по которому можно получить необходимую информацию. </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Время получения ответа при устном информировании не может превышать 5 минут.</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11.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12. 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В необходимых случаях к обращению прилагаются документы, материалы либо их копии.</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13. Информирование об исполнении муниципальной функции осуществляется через средства массовой информации, а также путем размещения информации на официальном сайте администрации в информационно-телекоммуникационной сети «Интернет» либо иным доступным способом.</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14. Письменные обращения граждан рассматриваются в течение 30 календарных дней со дня их регистрации. Регистрация письменных обращений граждан осуществляется в срок, не превышающий трех рабочих дней с момента их поступления.</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администрации, заместителем главы администрации.</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lastRenderedPageBreak/>
        <w:t>Максимальный срок, на который может быть продлено рассмотрение обращения гражданина, составляет не более чем 30 календарных дней.</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15. В помещениях для работы с заявителями размещаются информационные стенды.</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16. Для ожидания приема заявителям отводятся места, оборудованные стульями, столами (стойками) для возможности оформления документов.</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17. Помещение должно быть оборудовано в соответствии с требованиями действующего законодательства.</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18. Основным показателем доступности и качества муниципальной функции является отсутствие жалоб на действия (бездействие) и решения должностных лиц администрации муниципального образования «Табарсук», принятые в рамках осуществления муниципальной функции.</w:t>
      </w:r>
    </w:p>
    <w:p w:rsidR="00D23CA3" w:rsidRPr="00D23CA3" w:rsidRDefault="00D23CA3" w:rsidP="00D23CA3">
      <w:pPr>
        <w:pStyle w:val="a9"/>
        <w:jc w:val="both"/>
        <w:rPr>
          <w:rFonts w:ascii="Arial" w:hAnsi="Arial" w:cs="Arial"/>
          <w:sz w:val="24"/>
        </w:rPr>
      </w:pPr>
    </w:p>
    <w:p w:rsidR="00D23CA3" w:rsidRPr="00D23CA3" w:rsidRDefault="00D23CA3" w:rsidP="00D23CA3">
      <w:pPr>
        <w:pStyle w:val="a9"/>
        <w:jc w:val="center"/>
        <w:rPr>
          <w:rFonts w:ascii="Arial" w:hAnsi="Arial" w:cs="Arial"/>
          <w:b/>
          <w:sz w:val="24"/>
        </w:rPr>
      </w:pPr>
      <w:r w:rsidRPr="00D23CA3">
        <w:rPr>
          <w:rFonts w:ascii="Arial" w:hAnsi="Arial" w:cs="Arial"/>
          <w:b/>
          <w:sz w:val="24"/>
          <w:lang w:val="en-US"/>
        </w:rPr>
        <w:t>III</w:t>
      </w:r>
      <w:r w:rsidRPr="00D23CA3">
        <w:rPr>
          <w:rFonts w:ascii="Arial" w:hAnsi="Arial" w:cs="Arial"/>
          <w:b/>
          <w:sz w:val="24"/>
        </w:rPr>
        <w:t>. Административные процедуры</w:t>
      </w:r>
    </w:p>
    <w:p w:rsidR="00D23CA3" w:rsidRPr="00D23CA3" w:rsidRDefault="00D23CA3" w:rsidP="00D23CA3">
      <w:pPr>
        <w:pStyle w:val="a9"/>
        <w:jc w:val="both"/>
        <w:rPr>
          <w:rFonts w:ascii="Arial" w:hAnsi="Arial" w:cs="Arial"/>
          <w:sz w:val="24"/>
          <w:highlight w:val="yellow"/>
        </w:rPr>
      </w:pP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 xml:space="preserve">1. Администрация осуществляет муниципальный земельный контроль за использованием </w:t>
      </w:r>
      <w:r w:rsidRPr="00D23CA3">
        <w:rPr>
          <w:rFonts w:ascii="Arial" w:hAnsi="Arial" w:cs="Arial"/>
          <w:bCs/>
          <w:sz w:val="24"/>
        </w:rPr>
        <w:t xml:space="preserve">земель на территории муниципального образования </w:t>
      </w:r>
      <w:r w:rsidRPr="00D23CA3">
        <w:rPr>
          <w:rFonts w:ascii="Arial" w:hAnsi="Arial" w:cs="Arial"/>
          <w:sz w:val="24"/>
        </w:rPr>
        <w:t xml:space="preserve">«Табарсук» посредством проведения плановых и внеплановых проверок. </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2. Сроки проведения проверки.</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2.1. Срок проведения документарной и выездной проверок не может превышать 20 рабочих дней.</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микропредприятий не более чем на 15 часов.</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 xml:space="preserve">3. Организация и проведение плановой проверки. </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по использованию земель.</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3.2. Плановые проверки проводятся не чаще чем один раз в три года.</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3.3. Плановые проверки проводятся на основании разрабатываемого  и утверждаемого администрацией в соответствии с ее полномочиями ежегодного плана.</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3.4.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23CA3" w:rsidRPr="00D23CA3" w:rsidRDefault="00D23CA3" w:rsidP="00D23CA3">
      <w:pPr>
        <w:pStyle w:val="a9"/>
        <w:jc w:val="both"/>
        <w:rPr>
          <w:rFonts w:ascii="Arial" w:hAnsi="Arial" w:cs="Arial"/>
          <w:sz w:val="24"/>
        </w:rPr>
      </w:pPr>
      <w:r w:rsidRPr="00D23CA3">
        <w:rPr>
          <w:rFonts w:ascii="Arial" w:hAnsi="Arial" w:cs="Arial"/>
          <w:sz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23CA3" w:rsidRPr="00D23CA3" w:rsidRDefault="00D23CA3" w:rsidP="00D23CA3">
      <w:pPr>
        <w:pStyle w:val="a9"/>
        <w:jc w:val="both"/>
        <w:rPr>
          <w:rFonts w:ascii="Arial" w:hAnsi="Arial" w:cs="Arial"/>
          <w:sz w:val="24"/>
        </w:rPr>
      </w:pPr>
      <w:r w:rsidRPr="00D23CA3">
        <w:rPr>
          <w:rFonts w:ascii="Arial" w:hAnsi="Arial" w:cs="Arial"/>
          <w:sz w:val="24"/>
        </w:rPr>
        <w:t>2) цель и основание проведения каждой плановой проверки;</w:t>
      </w:r>
    </w:p>
    <w:p w:rsidR="00D23CA3" w:rsidRPr="00D23CA3" w:rsidRDefault="00D23CA3" w:rsidP="00D23CA3">
      <w:pPr>
        <w:pStyle w:val="a9"/>
        <w:jc w:val="both"/>
        <w:rPr>
          <w:rFonts w:ascii="Arial" w:hAnsi="Arial" w:cs="Arial"/>
          <w:sz w:val="24"/>
        </w:rPr>
      </w:pPr>
      <w:r w:rsidRPr="00D23CA3">
        <w:rPr>
          <w:rFonts w:ascii="Arial" w:hAnsi="Arial" w:cs="Arial"/>
          <w:sz w:val="24"/>
        </w:rPr>
        <w:t>3) дата начала и сроки проведения каждой плановой проверки;</w:t>
      </w:r>
    </w:p>
    <w:p w:rsidR="00D23CA3" w:rsidRPr="00D23CA3" w:rsidRDefault="00D23CA3" w:rsidP="00D23CA3">
      <w:pPr>
        <w:pStyle w:val="a9"/>
        <w:jc w:val="both"/>
        <w:rPr>
          <w:rFonts w:ascii="Arial" w:hAnsi="Arial" w:cs="Arial"/>
          <w:sz w:val="24"/>
        </w:rPr>
      </w:pPr>
      <w:r w:rsidRPr="00D23CA3">
        <w:rPr>
          <w:rFonts w:ascii="Arial" w:hAnsi="Arial" w:cs="Arial"/>
          <w:sz w:val="24"/>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w:t>
      </w:r>
      <w:r w:rsidRPr="00D23CA3">
        <w:rPr>
          <w:rFonts w:ascii="Arial" w:hAnsi="Arial" w:cs="Arial"/>
          <w:sz w:val="24"/>
        </w:rPr>
        <w:lastRenderedPageBreak/>
        <w:t>контроля (надзора), органами муниципального контроля совместно указываются наименования всех участвующих в такой проверке органов.</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3.5. Утвержденный главой муниципального образования «Табарсук»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3.6.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Аларского района.</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3.7. Администрация рассматривает предложения прокуратуры Аларского района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 xml:space="preserve">3.8. </w:t>
      </w:r>
      <w:hyperlink r:id="rId33" w:history="1">
        <w:r w:rsidRPr="00D23CA3">
          <w:rPr>
            <w:rFonts w:ascii="Arial" w:hAnsi="Arial" w:cs="Arial"/>
            <w:sz w:val="24"/>
          </w:rPr>
          <w:t>Порядок</w:t>
        </w:r>
      </w:hyperlink>
      <w:r w:rsidRPr="00D23CA3">
        <w:rPr>
          <w:rFonts w:ascii="Arial" w:hAnsi="Arial" w:cs="Arial"/>
          <w:sz w:val="24"/>
        </w:rPr>
        <w:t xml:space="preserve"> подготовки ежегодного плана проведения плановых проверок, его представления в органы прокуратуры и согласования, а также </w:t>
      </w:r>
      <w:hyperlink r:id="rId34" w:history="1">
        <w:r w:rsidRPr="00D23CA3">
          <w:rPr>
            <w:rFonts w:ascii="Arial" w:hAnsi="Arial" w:cs="Arial"/>
            <w:sz w:val="24"/>
          </w:rPr>
          <w:t>типовая форма</w:t>
        </w:r>
      </w:hyperlink>
      <w:r w:rsidRPr="00D23CA3">
        <w:rPr>
          <w:rFonts w:ascii="Arial" w:hAnsi="Arial" w:cs="Arial"/>
          <w:sz w:val="24"/>
        </w:rPr>
        <w:t xml:space="preserve"> ежегодного плана проведения плановых проверок устанавливается Правительством Российской Федерации.</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3.9. Основанием для включения плановой проверки в ежегодный план проведения плановых проверок является истечение трех лет со дня:</w:t>
      </w:r>
    </w:p>
    <w:p w:rsidR="00D23CA3" w:rsidRPr="00D23CA3" w:rsidRDefault="00D23CA3" w:rsidP="00D23CA3">
      <w:pPr>
        <w:pStyle w:val="a9"/>
        <w:jc w:val="both"/>
        <w:rPr>
          <w:rFonts w:ascii="Arial" w:hAnsi="Arial" w:cs="Arial"/>
          <w:sz w:val="24"/>
        </w:rPr>
      </w:pPr>
      <w:r w:rsidRPr="00D23CA3">
        <w:rPr>
          <w:rFonts w:ascii="Arial" w:hAnsi="Arial" w:cs="Arial"/>
          <w:sz w:val="24"/>
        </w:rPr>
        <w:t>1) государственной регистрации юридического лица, индивидуального предпринимателя;</w:t>
      </w:r>
    </w:p>
    <w:p w:rsidR="00D23CA3" w:rsidRPr="00D23CA3" w:rsidRDefault="00D23CA3" w:rsidP="00D23CA3">
      <w:pPr>
        <w:pStyle w:val="a9"/>
        <w:jc w:val="both"/>
        <w:rPr>
          <w:rFonts w:ascii="Arial" w:hAnsi="Arial" w:cs="Arial"/>
          <w:sz w:val="24"/>
        </w:rPr>
      </w:pPr>
      <w:r w:rsidRPr="00D23CA3">
        <w:rPr>
          <w:rFonts w:ascii="Arial" w:hAnsi="Arial" w:cs="Arial"/>
          <w:sz w:val="24"/>
        </w:rPr>
        <w:t>2) окончания проведения последней плановой проверки юридического лица, индивидуального предпринимателя.</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3.10.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приказа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3.11. Плановая проверка проводится в форме документарной проверки и (или) выездной проверки.</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3.12.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по использованию земель, исполнением предписаний и постановлений администрации.</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Организация документарной проверки (как плановой, так и внеплановой) проводится по месту нахождения администрации.</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(с 1 июля 2009 года), представленные в порядке, установленном статьей 8 Федерального закона, акты предыдущих проверок, материалы рассмотрения дел об административных правонарушениях и </w:t>
      </w:r>
      <w:r w:rsidRPr="00D23CA3">
        <w:rPr>
          <w:rFonts w:ascii="Arial" w:hAnsi="Arial" w:cs="Arial"/>
          <w:sz w:val="24"/>
        </w:rPr>
        <w:lastRenderedPageBreak/>
        <w:t>иные документы о результатах осуществленного в отношении этих юридического лица, индивидуального предпринимателя муниципального контроля.</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по использованию земель,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главы администрации, заместителя главы администрации о проведении документарной проверки.</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D23CA3" w:rsidRPr="00D23CA3" w:rsidRDefault="00D23CA3" w:rsidP="00D23CA3">
      <w:pPr>
        <w:pStyle w:val="a9"/>
        <w:jc w:val="both"/>
        <w:rPr>
          <w:rFonts w:ascii="Arial" w:hAnsi="Arial" w:cs="Arial"/>
          <w:sz w:val="24"/>
        </w:rPr>
      </w:pPr>
      <w:r w:rsidRPr="00D23CA3">
        <w:rPr>
          <w:rFonts w:ascii="Arial" w:hAnsi="Arial" w:cs="Arial"/>
          <w:sz w:val="24"/>
        </w:rPr>
        <w:t>Указанные в запросе документы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квалификационной электронной подписью, в порядке, определяемом Правительством Российской Федерации.</w:t>
      </w:r>
    </w:p>
    <w:p w:rsidR="00D23CA3" w:rsidRPr="00D23CA3" w:rsidRDefault="00D23CA3" w:rsidP="00D23CA3">
      <w:pPr>
        <w:pStyle w:val="a9"/>
        <w:ind w:firstLine="708"/>
        <w:jc w:val="both"/>
        <w:rPr>
          <w:rFonts w:ascii="Arial" w:hAnsi="Arial" w:cs="Arial"/>
          <w:sz w:val="20"/>
        </w:rPr>
      </w:pPr>
      <w:r w:rsidRPr="00D23CA3">
        <w:rPr>
          <w:rFonts w:ascii="Arial" w:hAnsi="Arial" w:cs="Arial"/>
          <w:sz w:val="24"/>
        </w:rPr>
        <w:t>Указанные в запросе документы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квалификационной электронной подписью, в порядке, определяемом Правительством Российской Федерации</w:t>
      </w:r>
      <w:r w:rsidRPr="00D23CA3">
        <w:rPr>
          <w:rFonts w:ascii="Arial" w:hAnsi="Arial" w:cs="Arial"/>
          <w:sz w:val="20"/>
        </w:rPr>
        <w:t>.</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использованию земель, должностное лицо вправе провести выездную проверку.</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 xml:space="preserve">При проведении документарной проверки администрация не вправе требовать у юридического лица, индивидуального предпринимателя сведения и </w:t>
      </w:r>
      <w:r w:rsidRPr="00D23CA3">
        <w:rPr>
          <w:rFonts w:ascii="Arial" w:hAnsi="Arial" w:cs="Arial"/>
          <w:sz w:val="24"/>
        </w:rPr>
        <w:lastRenderedPageBreak/>
        <w:t>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контроля (надзора), органов муниципального контроля.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23CA3" w:rsidRPr="00D23CA3" w:rsidRDefault="00D23CA3" w:rsidP="00D23CA3">
      <w:pPr>
        <w:pStyle w:val="a9"/>
        <w:jc w:val="both"/>
        <w:rPr>
          <w:rFonts w:ascii="Arial" w:hAnsi="Arial" w:cs="Arial"/>
          <w:sz w:val="24"/>
        </w:rPr>
      </w:pPr>
      <w:r w:rsidRPr="00D23CA3">
        <w:rPr>
          <w:rFonts w:ascii="Arial" w:hAnsi="Arial" w:cs="Arial"/>
          <w:sz w:val="24"/>
        </w:rPr>
        <w:t xml:space="preserve"> </w:t>
      </w:r>
      <w:r w:rsidRPr="00D23CA3">
        <w:rPr>
          <w:rFonts w:ascii="Arial" w:hAnsi="Arial" w:cs="Arial"/>
          <w:sz w:val="24"/>
        </w:rPr>
        <w:tab/>
        <w:t>3.13.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использованию земель.</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Выездная проверка проводится в случае, если при документарной проверке не представляется возможным:</w:t>
      </w:r>
    </w:p>
    <w:p w:rsidR="00D23CA3" w:rsidRPr="00D23CA3" w:rsidRDefault="00D23CA3" w:rsidP="00D23CA3">
      <w:pPr>
        <w:pStyle w:val="a9"/>
        <w:jc w:val="both"/>
        <w:rPr>
          <w:rFonts w:ascii="Arial" w:hAnsi="Arial" w:cs="Arial"/>
          <w:sz w:val="24"/>
        </w:rPr>
      </w:pPr>
      <w:r w:rsidRPr="00D23CA3">
        <w:rPr>
          <w:rFonts w:ascii="Arial" w:hAnsi="Arial" w:cs="Arial"/>
          <w:sz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D23CA3" w:rsidRPr="00D23CA3" w:rsidRDefault="00D23CA3" w:rsidP="00D23CA3">
      <w:pPr>
        <w:pStyle w:val="a9"/>
        <w:jc w:val="both"/>
        <w:rPr>
          <w:rFonts w:ascii="Arial" w:hAnsi="Arial" w:cs="Arial"/>
          <w:sz w:val="24"/>
        </w:rPr>
      </w:pPr>
      <w:r w:rsidRPr="00D23CA3">
        <w:rPr>
          <w:rFonts w:ascii="Arial" w:hAnsi="Arial" w:cs="Arial"/>
          <w:sz w:val="24"/>
        </w:rPr>
        <w:t>2) оценить соответствие деятельности юридического лица, индивидуального предпринимателя требованиям по использованию земель, без проведения соответствующего мероприятия по контролю.</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(приказом) главы муниципального образования «Табарсук»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 xml:space="preserve">3.14.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w:t>
      </w:r>
      <w:r w:rsidRPr="00D23CA3">
        <w:rPr>
          <w:rFonts w:ascii="Arial" w:hAnsi="Arial" w:cs="Arial"/>
          <w:sz w:val="24"/>
        </w:rPr>
        <w:lastRenderedPageBreak/>
        <w:t>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3.15.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23CA3" w:rsidRPr="00D23CA3" w:rsidRDefault="00D23CA3" w:rsidP="00D23CA3">
      <w:pPr>
        <w:pStyle w:val="a9"/>
        <w:ind w:firstLine="708"/>
        <w:jc w:val="both"/>
        <w:rPr>
          <w:rFonts w:ascii="Arial" w:hAnsi="Arial" w:cs="Arial"/>
          <w:color w:val="000000"/>
          <w:sz w:val="24"/>
        </w:rPr>
      </w:pPr>
      <w:r w:rsidRPr="00D23CA3">
        <w:rPr>
          <w:rFonts w:ascii="Arial" w:hAnsi="Arial" w:cs="Arial"/>
          <w:color w:val="000000"/>
          <w:sz w:val="24"/>
        </w:rPr>
        <w:t>4.1. Организация и проведение внеплановой проверки.</w:t>
      </w:r>
    </w:p>
    <w:p w:rsidR="00D23CA3" w:rsidRPr="00D23CA3" w:rsidRDefault="00D23CA3" w:rsidP="00D23CA3">
      <w:pPr>
        <w:pStyle w:val="a9"/>
        <w:jc w:val="both"/>
        <w:rPr>
          <w:rFonts w:ascii="Arial" w:hAnsi="Arial" w:cs="Arial"/>
          <w:sz w:val="24"/>
        </w:rPr>
      </w:pPr>
      <w:r w:rsidRPr="00D23CA3">
        <w:rPr>
          <w:rFonts w:ascii="Arial" w:hAnsi="Arial" w:cs="Arial"/>
          <w:sz w:val="24"/>
        </w:rPr>
        <w:t>4.2.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использованию земель,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23CA3" w:rsidRPr="00D23CA3" w:rsidRDefault="00D23CA3" w:rsidP="00D23CA3">
      <w:pPr>
        <w:pStyle w:val="a9"/>
        <w:jc w:val="both"/>
        <w:rPr>
          <w:rFonts w:ascii="Arial" w:hAnsi="Arial" w:cs="Arial"/>
          <w:sz w:val="24"/>
        </w:rPr>
      </w:pPr>
      <w:r w:rsidRPr="00D23CA3">
        <w:rPr>
          <w:rFonts w:ascii="Arial" w:hAnsi="Arial" w:cs="Arial"/>
          <w:sz w:val="24"/>
        </w:rPr>
        <w:t>4.3. Основанием для проведения внеплановой проверки является:</w:t>
      </w:r>
    </w:p>
    <w:p w:rsidR="00D23CA3" w:rsidRPr="00D23CA3" w:rsidRDefault="00D23CA3" w:rsidP="00D23CA3">
      <w:pPr>
        <w:pStyle w:val="a9"/>
        <w:jc w:val="both"/>
        <w:rPr>
          <w:rFonts w:ascii="Arial" w:hAnsi="Arial" w:cs="Arial"/>
          <w:sz w:val="24"/>
        </w:rPr>
      </w:pPr>
      <w:r w:rsidRPr="00D23CA3">
        <w:rPr>
          <w:rFonts w:ascii="Arial" w:hAnsi="Arial" w:cs="Arial"/>
          <w:sz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w:t>
      </w:r>
    </w:p>
    <w:p w:rsidR="00D23CA3" w:rsidRPr="00D23CA3" w:rsidRDefault="00D23CA3" w:rsidP="00D23CA3">
      <w:pPr>
        <w:pStyle w:val="a9"/>
        <w:jc w:val="both"/>
        <w:rPr>
          <w:rFonts w:ascii="Arial" w:hAnsi="Arial" w:cs="Arial"/>
          <w:sz w:val="24"/>
        </w:rPr>
      </w:pPr>
      <w:r w:rsidRPr="00D23CA3">
        <w:rPr>
          <w:rFonts w:ascii="Arial" w:hAnsi="Arial" w:cs="Arial"/>
          <w:sz w:val="24"/>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23CA3" w:rsidRPr="00D23CA3" w:rsidRDefault="00D23CA3" w:rsidP="00D23CA3">
      <w:pPr>
        <w:pStyle w:val="a9"/>
        <w:jc w:val="both"/>
        <w:rPr>
          <w:rFonts w:ascii="Arial" w:hAnsi="Arial" w:cs="Arial"/>
          <w:sz w:val="24"/>
        </w:rPr>
      </w:pPr>
      <w:r w:rsidRPr="00D23CA3">
        <w:rPr>
          <w:rFonts w:ascii="Arial" w:hAnsi="Arial" w:cs="Arial"/>
          <w:sz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35" w:history="1">
        <w:r w:rsidRPr="00D23CA3">
          <w:rPr>
            <w:rFonts w:ascii="Arial" w:hAnsi="Arial" w:cs="Arial"/>
            <w:sz w:val="24"/>
          </w:rPr>
          <w:t>чрезвычайных</w:t>
        </w:r>
      </w:hyperlink>
      <w:r w:rsidRPr="00D23CA3">
        <w:rPr>
          <w:rFonts w:ascii="Arial" w:hAnsi="Arial" w:cs="Arial"/>
          <w:sz w:val="24"/>
        </w:rPr>
        <w:t xml:space="preserve"> ситуаций природного и </w:t>
      </w:r>
      <w:hyperlink r:id="rId36" w:history="1">
        <w:r w:rsidRPr="00D23CA3">
          <w:rPr>
            <w:rFonts w:ascii="Arial" w:hAnsi="Arial" w:cs="Arial"/>
            <w:sz w:val="24"/>
          </w:rPr>
          <w:t>техногенного</w:t>
        </w:r>
      </w:hyperlink>
      <w:r w:rsidRPr="00D23CA3">
        <w:rPr>
          <w:rFonts w:ascii="Arial" w:hAnsi="Arial" w:cs="Arial"/>
          <w:sz w:val="24"/>
        </w:rPr>
        <w:t xml:space="preserve"> характера;</w:t>
      </w:r>
    </w:p>
    <w:p w:rsidR="00D23CA3" w:rsidRPr="00D23CA3" w:rsidRDefault="00D23CA3" w:rsidP="00D23CA3">
      <w:pPr>
        <w:pStyle w:val="a9"/>
        <w:jc w:val="both"/>
        <w:rPr>
          <w:rFonts w:ascii="Arial" w:hAnsi="Arial" w:cs="Arial"/>
          <w:sz w:val="24"/>
        </w:rPr>
      </w:pPr>
      <w:r w:rsidRPr="00D23CA3">
        <w:rPr>
          <w:rFonts w:ascii="Arial" w:hAnsi="Arial" w:cs="Arial"/>
          <w:sz w:val="24"/>
        </w:rPr>
        <w:t xml:space="preserve">б) причинение вреда жизни, здоровью граждан, вреда животным, растениям, </w:t>
      </w:r>
      <w:hyperlink r:id="rId37" w:history="1">
        <w:r w:rsidRPr="00D23CA3">
          <w:rPr>
            <w:rFonts w:ascii="Arial" w:hAnsi="Arial" w:cs="Arial"/>
            <w:sz w:val="24"/>
          </w:rPr>
          <w:t>окружающей среде</w:t>
        </w:r>
      </w:hyperlink>
      <w:r w:rsidRPr="00D23CA3">
        <w:rPr>
          <w:rFonts w:ascii="Arial" w:hAnsi="Arial" w:cs="Arial"/>
          <w:sz w:val="24"/>
        </w:rPr>
        <w:t xml:space="preserve">, </w:t>
      </w:r>
      <w:hyperlink r:id="rId38" w:history="1">
        <w:r w:rsidRPr="00D23CA3">
          <w:rPr>
            <w:rFonts w:ascii="Arial" w:hAnsi="Arial" w:cs="Arial"/>
            <w:sz w:val="24"/>
          </w:rPr>
          <w:t>объектам культурного наследия</w:t>
        </w:r>
      </w:hyperlink>
      <w:r w:rsidRPr="00D23CA3">
        <w:rPr>
          <w:rFonts w:ascii="Arial" w:hAnsi="Arial" w:cs="Arial"/>
          <w:sz w:val="24"/>
        </w:rPr>
        <w:t xml:space="preserve"> </w:t>
      </w:r>
      <w:hyperlink r:id="rId39" w:history="1">
        <w:r w:rsidRPr="00D23CA3">
          <w:rPr>
            <w:rFonts w:ascii="Arial" w:hAnsi="Arial" w:cs="Arial"/>
            <w:sz w:val="24"/>
          </w:rPr>
          <w:t>(памятникам истории и культуры)</w:t>
        </w:r>
      </w:hyperlink>
      <w:r w:rsidRPr="00D23CA3">
        <w:rPr>
          <w:rFonts w:ascii="Arial" w:hAnsi="Arial" w:cs="Arial"/>
          <w:sz w:val="24"/>
        </w:rPr>
        <w:t xml:space="preserve"> народов Российской Федерации, безопасности государства, а также возникновение </w:t>
      </w:r>
      <w:hyperlink r:id="rId40" w:history="1">
        <w:r w:rsidRPr="00D23CA3">
          <w:rPr>
            <w:rFonts w:ascii="Arial" w:hAnsi="Arial" w:cs="Arial"/>
            <w:sz w:val="24"/>
          </w:rPr>
          <w:t>чрезвычайных</w:t>
        </w:r>
      </w:hyperlink>
      <w:r w:rsidRPr="00D23CA3">
        <w:rPr>
          <w:rFonts w:ascii="Arial" w:hAnsi="Arial" w:cs="Arial"/>
          <w:sz w:val="24"/>
        </w:rPr>
        <w:t xml:space="preserve"> ситуаций природного и </w:t>
      </w:r>
      <w:hyperlink r:id="rId41" w:history="1">
        <w:r w:rsidRPr="00D23CA3">
          <w:rPr>
            <w:rFonts w:ascii="Arial" w:hAnsi="Arial" w:cs="Arial"/>
            <w:sz w:val="24"/>
          </w:rPr>
          <w:t>техногенного</w:t>
        </w:r>
      </w:hyperlink>
      <w:r w:rsidRPr="00D23CA3">
        <w:rPr>
          <w:rFonts w:ascii="Arial" w:hAnsi="Arial" w:cs="Arial"/>
          <w:sz w:val="24"/>
        </w:rPr>
        <w:t xml:space="preserve"> характера;</w:t>
      </w:r>
    </w:p>
    <w:p w:rsidR="00D23CA3" w:rsidRPr="00D23CA3" w:rsidRDefault="00D23CA3" w:rsidP="00D23CA3">
      <w:pPr>
        <w:pStyle w:val="a9"/>
        <w:jc w:val="both"/>
        <w:rPr>
          <w:rFonts w:ascii="Arial" w:hAnsi="Arial" w:cs="Arial"/>
          <w:sz w:val="24"/>
        </w:rPr>
      </w:pPr>
      <w:r w:rsidRPr="00D23CA3">
        <w:rPr>
          <w:rFonts w:ascii="Arial" w:hAnsi="Arial" w:cs="Arial"/>
          <w:sz w:val="24"/>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w:t>
      </w:r>
      <w:r w:rsidRPr="00D23CA3">
        <w:rPr>
          <w:rFonts w:ascii="Arial" w:hAnsi="Arial" w:cs="Arial"/>
          <w:sz w:val="24"/>
        </w:rPr>
        <w:lastRenderedPageBreak/>
        <w:t>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23CA3" w:rsidRPr="00BE2EA0" w:rsidRDefault="00D23CA3" w:rsidP="00D23CA3">
      <w:pPr>
        <w:autoSpaceDE w:val="0"/>
        <w:autoSpaceDN w:val="0"/>
        <w:adjustRightInd w:val="0"/>
        <w:spacing w:after="0"/>
        <w:ind w:firstLine="709"/>
        <w:jc w:val="both"/>
        <w:rPr>
          <w:rFonts w:ascii="Arial" w:hAnsi="Arial" w:cs="Arial"/>
          <w:sz w:val="24"/>
          <w:szCs w:val="24"/>
        </w:rPr>
      </w:pPr>
      <w:r w:rsidRPr="00A455B8">
        <w:rPr>
          <w:rFonts w:ascii="Arial" w:hAnsi="Arial" w:cs="Arial"/>
          <w:sz w:val="24"/>
          <w:szCs w:val="24"/>
        </w:rPr>
        <w:t>4.4</w:t>
      </w:r>
      <w:r>
        <w:rPr>
          <w:rFonts w:ascii="Arial" w:hAnsi="Arial" w:cs="Arial"/>
          <w:sz w:val="24"/>
          <w:szCs w:val="24"/>
        </w:rPr>
        <w:t>.</w:t>
      </w:r>
      <w:r w:rsidRPr="00BE2EA0">
        <w:rPr>
          <w:rFonts w:ascii="Arial" w:hAnsi="Arial" w:cs="Arial"/>
          <w:sz w:val="24"/>
          <w:szCs w:val="24"/>
        </w:rPr>
        <w:t xml:space="preserve">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п.2 ч.2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w:t>
      </w:r>
    </w:p>
    <w:p w:rsidR="00D23CA3" w:rsidRPr="00D23CA3" w:rsidRDefault="00D23CA3" w:rsidP="00D23CA3">
      <w:pPr>
        <w:pStyle w:val="a9"/>
        <w:ind w:firstLine="708"/>
        <w:jc w:val="both"/>
        <w:rPr>
          <w:rFonts w:ascii="Arial" w:hAnsi="Arial" w:cs="Arial"/>
          <w:sz w:val="24"/>
        </w:rPr>
      </w:pPr>
      <w:r w:rsidRPr="00D23CA3">
        <w:rPr>
          <w:rFonts w:ascii="Arial" w:hAnsi="Arial" w:cs="Arial"/>
          <w:sz w:val="24"/>
        </w:rPr>
        <w:t xml:space="preserve">В случае, если изложенная в обращении или заявлении информация может в соответствии с </w:t>
      </w:r>
      <w:hyperlink r:id="rId42" w:history="1">
        <w:r w:rsidRPr="00D23CA3">
          <w:rPr>
            <w:rStyle w:val="aff"/>
            <w:rFonts w:ascii="Arial" w:hAnsi="Arial" w:cs="Arial"/>
            <w:sz w:val="24"/>
          </w:rPr>
          <w:t>пунктом 2 части 2</w:t>
        </w:r>
      </w:hyperlink>
      <w:r w:rsidRPr="00D23CA3">
        <w:rPr>
          <w:rFonts w:ascii="Arial" w:hAnsi="Arial" w:cs="Arial"/>
          <w:sz w:val="24"/>
        </w:rPr>
        <w:t xml:space="preserve"> указанной выше статьи Федерального закона от 26.12.2008 № 294-ФЗ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23CA3" w:rsidRPr="00BE2EA0" w:rsidRDefault="00D23CA3" w:rsidP="00D23CA3">
      <w:pPr>
        <w:pStyle w:val="ConsPlusNormal"/>
        <w:ind w:firstLine="708"/>
        <w:jc w:val="both"/>
        <w:rPr>
          <w:sz w:val="24"/>
          <w:szCs w:val="24"/>
        </w:rPr>
      </w:pPr>
      <w:r w:rsidRPr="00BE2EA0">
        <w:rPr>
          <w:sz w:val="24"/>
          <w:szCs w:val="24"/>
        </w:rPr>
        <w:t xml:space="preserve">4.4.1. При рассмотрении обращений и заявлений, информации о фактах, указанных в </w:t>
      </w:r>
      <w:hyperlink r:id="rId43" w:history="1">
        <w:r w:rsidRPr="0027286C">
          <w:rPr>
            <w:rStyle w:val="aff"/>
            <w:szCs w:val="24"/>
          </w:rPr>
          <w:t>части 2</w:t>
        </w:r>
      </w:hyperlink>
      <w:r w:rsidRPr="00BE2EA0">
        <w:rPr>
          <w:sz w:val="24"/>
          <w:szCs w:val="24"/>
        </w:rPr>
        <w:t xml:space="preserve"> статьи 10 Федерального закона от 26.12.2008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23CA3" w:rsidRPr="00BE2EA0" w:rsidRDefault="00D23CA3" w:rsidP="00782D3E">
      <w:pPr>
        <w:autoSpaceDE w:val="0"/>
        <w:autoSpaceDN w:val="0"/>
        <w:adjustRightInd w:val="0"/>
        <w:spacing w:after="0"/>
        <w:ind w:firstLine="709"/>
        <w:jc w:val="both"/>
        <w:rPr>
          <w:rFonts w:ascii="Arial" w:hAnsi="Arial" w:cs="Arial"/>
          <w:sz w:val="24"/>
          <w:szCs w:val="24"/>
        </w:rPr>
      </w:pPr>
      <w:r w:rsidRPr="00BE2EA0">
        <w:rPr>
          <w:rFonts w:ascii="Arial" w:hAnsi="Arial" w:cs="Arial"/>
          <w:sz w:val="24"/>
          <w:szCs w:val="24"/>
        </w:rPr>
        <w:t xml:space="preserve">4.4.2.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4" w:history="1">
        <w:r w:rsidRPr="0027286C">
          <w:rPr>
            <w:rStyle w:val="aff"/>
            <w:rFonts w:ascii="Arial" w:hAnsi="Arial" w:cs="Arial"/>
            <w:szCs w:val="24"/>
          </w:rPr>
          <w:t>части 2</w:t>
        </w:r>
      </w:hyperlink>
      <w:r w:rsidRPr="00BE2EA0">
        <w:rPr>
          <w:rFonts w:ascii="Arial" w:hAnsi="Arial" w:cs="Arial"/>
          <w:sz w:val="24"/>
          <w:szCs w:val="24"/>
        </w:rPr>
        <w:t xml:space="preserve"> статьи 10 Федерального закона от 26.12.2008 № 294-ФЗ,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23CA3" w:rsidRPr="00BE2EA0" w:rsidRDefault="00D23CA3" w:rsidP="00782D3E">
      <w:pPr>
        <w:autoSpaceDE w:val="0"/>
        <w:autoSpaceDN w:val="0"/>
        <w:adjustRightInd w:val="0"/>
        <w:spacing w:after="0"/>
        <w:ind w:firstLine="709"/>
        <w:jc w:val="both"/>
        <w:rPr>
          <w:rFonts w:ascii="Arial" w:hAnsi="Arial" w:cs="Arial"/>
          <w:sz w:val="24"/>
          <w:szCs w:val="24"/>
        </w:rPr>
      </w:pPr>
      <w:r w:rsidRPr="00BE2EA0">
        <w:rPr>
          <w:rFonts w:ascii="Arial" w:hAnsi="Arial" w:cs="Arial"/>
          <w:sz w:val="24"/>
          <w:szCs w:val="24"/>
        </w:rPr>
        <w:t xml:space="preserve">4.4.3.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5" w:history="1">
        <w:r w:rsidRPr="0027286C">
          <w:rPr>
            <w:rStyle w:val="aff"/>
            <w:rFonts w:ascii="Arial" w:hAnsi="Arial" w:cs="Arial"/>
            <w:szCs w:val="24"/>
          </w:rPr>
          <w:t>части 2</w:t>
        </w:r>
      </w:hyperlink>
      <w:r w:rsidRPr="00BE2EA0">
        <w:rPr>
          <w:rFonts w:ascii="Arial" w:hAnsi="Arial" w:cs="Arial"/>
          <w:sz w:val="24"/>
          <w:szCs w:val="24"/>
        </w:rPr>
        <w:t xml:space="preserve"> статьи 10 Федерального закона от 26.12.2008 № 294-ФЗ, уполномоченное должностное лицо администрации подготавливает мотивированное представление о назначении </w:t>
      </w:r>
      <w:r w:rsidRPr="00BE2EA0">
        <w:rPr>
          <w:rFonts w:ascii="Arial" w:hAnsi="Arial" w:cs="Arial"/>
          <w:sz w:val="24"/>
          <w:szCs w:val="24"/>
        </w:rPr>
        <w:lastRenderedPageBreak/>
        <w:t xml:space="preserve">внеплановой проверки по основаниям, указанным в </w:t>
      </w:r>
      <w:hyperlink r:id="rId46" w:history="1">
        <w:r w:rsidRPr="0027286C">
          <w:rPr>
            <w:rStyle w:val="aff"/>
            <w:rFonts w:ascii="Arial" w:hAnsi="Arial" w:cs="Arial"/>
            <w:szCs w:val="24"/>
          </w:rPr>
          <w:t>пункте 2 части 2</w:t>
        </w:r>
      </w:hyperlink>
      <w:r w:rsidRPr="00BE2EA0">
        <w:rPr>
          <w:rFonts w:ascii="Arial" w:hAnsi="Arial" w:cs="Arial"/>
          <w:sz w:val="24"/>
          <w:szCs w:val="24"/>
        </w:rPr>
        <w:t xml:space="preserve"> статьи 10 Федерального закона от 26.12.2008 №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23CA3" w:rsidRPr="00BE2EA0" w:rsidRDefault="00D23CA3" w:rsidP="00782D3E">
      <w:pPr>
        <w:autoSpaceDE w:val="0"/>
        <w:autoSpaceDN w:val="0"/>
        <w:adjustRightInd w:val="0"/>
        <w:spacing w:after="0"/>
        <w:ind w:firstLine="709"/>
        <w:jc w:val="both"/>
        <w:rPr>
          <w:rFonts w:ascii="Arial" w:hAnsi="Arial" w:cs="Arial"/>
          <w:sz w:val="24"/>
          <w:szCs w:val="24"/>
        </w:rPr>
      </w:pPr>
      <w:r w:rsidRPr="00BE2EA0">
        <w:rPr>
          <w:rFonts w:ascii="Arial" w:hAnsi="Arial" w:cs="Arial"/>
          <w:sz w:val="24"/>
          <w:szCs w:val="24"/>
        </w:rPr>
        <w:t>4.4.4.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4.4.5.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4.5. Внеплановая проверка проводится в форме документарной проверки и (или) выездной проверки.</w:t>
      </w:r>
    </w:p>
    <w:p w:rsidR="00D23CA3" w:rsidRPr="00782D3E" w:rsidRDefault="00D23CA3" w:rsidP="00D23CA3">
      <w:pPr>
        <w:pStyle w:val="a9"/>
        <w:ind w:firstLine="708"/>
        <w:jc w:val="both"/>
        <w:rPr>
          <w:rFonts w:ascii="Arial" w:hAnsi="Arial" w:cs="Arial"/>
          <w:sz w:val="24"/>
        </w:rPr>
      </w:pPr>
      <w:r w:rsidRPr="00782D3E">
        <w:rPr>
          <w:rFonts w:ascii="Arial" w:hAnsi="Arial" w:cs="Arial"/>
          <w:color w:val="000000"/>
          <w:sz w:val="24"/>
        </w:rPr>
        <w:t xml:space="preserve">4.6. Внеплановая выездная проверка юридических лиц, индивидуальных предпринимателей может быть проведена по основаниям, указанным в </w:t>
      </w:r>
      <w:hyperlink r:id="rId47" w:history="1">
        <w:r w:rsidRPr="00782D3E">
          <w:rPr>
            <w:rStyle w:val="aff"/>
            <w:rFonts w:ascii="Arial" w:hAnsi="Arial" w:cs="Arial"/>
            <w:color w:val="000000"/>
            <w:sz w:val="24"/>
          </w:rPr>
          <w:t>подпунктах "а"</w:t>
        </w:r>
      </w:hyperlink>
      <w:r w:rsidRPr="00782D3E">
        <w:rPr>
          <w:rFonts w:ascii="Arial" w:hAnsi="Arial" w:cs="Arial"/>
          <w:color w:val="000000"/>
          <w:sz w:val="24"/>
        </w:rPr>
        <w:t xml:space="preserve"> и </w:t>
      </w:r>
      <w:hyperlink r:id="rId48" w:history="1">
        <w:r w:rsidRPr="00782D3E">
          <w:rPr>
            <w:rStyle w:val="aff"/>
            <w:rFonts w:ascii="Arial" w:hAnsi="Arial" w:cs="Arial"/>
            <w:color w:val="000000"/>
            <w:sz w:val="24"/>
          </w:rPr>
          <w:t>"б" пункта 2</w:t>
        </w:r>
      </w:hyperlink>
      <w:r w:rsidRPr="00782D3E">
        <w:rPr>
          <w:rFonts w:ascii="Arial" w:hAnsi="Arial" w:cs="Arial"/>
          <w:color w:val="000000"/>
          <w:sz w:val="24"/>
        </w:rPr>
        <w:t xml:space="preserve">, </w:t>
      </w:r>
      <w:hyperlink r:id="rId49" w:history="1">
        <w:r w:rsidRPr="00782D3E">
          <w:rPr>
            <w:rStyle w:val="aff"/>
            <w:rFonts w:ascii="Arial" w:hAnsi="Arial" w:cs="Arial"/>
            <w:color w:val="000000"/>
            <w:sz w:val="24"/>
          </w:rPr>
          <w:t>пункте 2.1 части 2</w:t>
        </w:r>
      </w:hyperlink>
      <w:r w:rsidRPr="00782D3E">
        <w:rPr>
          <w:rFonts w:ascii="Arial" w:hAnsi="Arial" w:cs="Arial"/>
          <w:color w:val="000000"/>
          <w:sz w:val="24"/>
        </w:rPr>
        <w:t xml:space="preserve"> статьи 10 Федерального закона от 26.12.2008 № 294-ФЗ</w:t>
      </w:r>
      <w:r w:rsidRPr="00782D3E">
        <w:rPr>
          <w:rFonts w:ascii="Arial" w:hAnsi="Arial" w:cs="Arial"/>
          <w:sz w:val="24"/>
        </w:rPr>
        <w:t>, администрацией после согласования с прокуратурой Аларского района по месту осуществления деятельности таких юридических лиц, индивидуальных предпринимателей.</w:t>
      </w:r>
    </w:p>
    <w:p w:rsidR="00D23CA3" w:rsidRPr="00782D3E" w:rsidRDefault="00D23CA3" w:rsidP="00D23CA3">
      <w:pPr>
        <w:pStyle w:val="a9"/>
        <w:ind w:firstLine="708"/>
        <w:jc w:val="both"/>
        <w:rPr>
          <w:rFonts w:ascii="Arial" w:hAnsi="Arial" w:cs="Arial"/>
          <w:sz w:val="24"/>
        </w:rPr>
      </w:pPr>
      <w:hyperlink r:id="rId50" w:history="1">
        <w:r w:rsidRPr="00782D3E">
          <w:rPr>
            <w:rFonts w:ascii="Arial" w:hAnsi="Arial" w:cs="Arial"/>
            <w:sz w:val="24"/>
          </w:rPr>
          <w:t>Порядок</w:t>
        </w:r>
      </w:hyperlink>
      <w:r w:rsidRPr="00782D3E">
        <w:rPr>
          <w:rFonts w:ascii="Arial" w:hAnsi="Arial" w:cs="Arial"/>
          <w:sz w:val="24"/>
        </w:rPr>
        <w:t xml:space="preserve"> согласования администрацией с прокуратурой Аларского района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 приказом Генеральной прокуратуры Российской Федерации от 27.03.2009 №93.</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 xml:space="preserve">В день подписания распоряжения или приказа главой муниципального образования «Табарсук»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w:t>
      </w:r>
      <w:hyperlink r:id="rId51" w:history="1">
        <w:r w:rsidRPr="00782D3E">
          <w:rPr>
            <w:rFonts w:ascii="Arial" w:hAnsi="Arial" w:cs="Arial"/>
            <w:sz w:val="24"/>
          </w:rPr>
          <w:t>типовая форма</w:t>
        </w:r>
      </w:hyperlink>
      <w:r w:rsidRPr="00782D3E">
        <w:rPr>
          <w:rFonts w:ascii="Arial" w:hAnsi="Arial" w:cs="Arial"/>
          <w:sz w:val="24"/>
        </w:rPr>
        <w:t xml:space="preserve"> которого установлена уполномоченным Правительством Российской Федерации федеральным органом исполнительной власти.</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К этому заявлению прилагаются копия распоряжения или приказа главы муниципального образования «Табарсук»  о проведении внеплановой выездной проверки и документы, которые содержат сведения, послужившие основанием ее проведения.</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использованию земель,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прокуратуры Аларского района о проведении мероприятий по контролю посредством направления документов, предусмотренных </w:t>
      </w:r>
      <w:r w:rsidRPr="00782D3E">
        <w:rPr>
          <w:rFonts w:ascii="Arial" w:hAnsi="Arial" w:cs="Arial"/>
          <w:sz w:val="24"/>
        </w:rPr>
        <w:lastRenderedPageBreak/>
        <w:t xml:space="preserve">частями 6 и 7 статьи 10 Федерального закона, в прокуратуру Аларского района в течение двадцати четырех часов. </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52" w:history="1">
        <w:r w:rsidRPr="00782D3E">
          <w:rPr>
            <w:rFonts w:ascii="Arial" w:hAnsi="Arial" w:cs="Arial"/>
            <w:sz w:val="24"/>
          </w:rPr>
          <w:t>пункте 2 части 2</w:t>
        </w:r>
      </w:hyperlink>
      <w:r w:rsidRPr="00782D3E">
        <w:rPr>
          <w:rFonts w:ascii="Arial" w:hAnsi="Arial" w:cs="Arial"/>
          <w:sz w:val="24"/>
        </w:rPr>
        <w:t xml:space="preserve">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5. Порядок организации проверки.</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5.1. Проверка проводится на основании распоряжения (приказа) главы муниципального образования «Табарсук»,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(приказе) главы муниципального образования «Табарсук».</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5.2. В распоряжении (приказе) главы муниципального образования «Табарсук» указываются:</w:t>
      </w:r>
    </w:p>
    <w:p w:rsidR="00D23CA3" w:rsidRPr="00782D3E" w:rsidRDefault="00D23CA3" w:rsidP="00D23CA3">
      <w:pPr>
        <w:pStyle w:val="a9"/>
        <w:jc w:val="both"/>
        <w:rPr>
          <w:rFonts w:ascii="Arial" w:hAnsi="Arial" w:cs="Arial"/>
          <w:sz w:val="24"/>
        </w:rPr>
      </w:pPr>
      <w:r w:rsidRPr="00782D3E">
        <w:rPr>
          <w:rFonts w:ascii="Arial" w:hAnsi="Arial" w:cs="Arial"/>
          <w:sz w:val="24"/>
        </w:rPr>
        <w:t>1) наименование органа муниципального контроля,  а также вид муниципального контроля;</w:t>
      </w:r>
    </w:p>
    <w:p w:rsidR="00D23CA3" w:rsidRPr="00782D3E" w:rsidRDefault="00D23CA3" w:rsidP="00D23CA3">
      <w:pPr>
        <w:pStyle w:val="a9"/>
        <w:jc w:val="both"/>
        <w:rPr>
          <w:rFonts w:ascii="Arial" w:hAnsi="Arial" w:cs="Arial"/>
          <w:sz w:val="24"/>
        </w:rPr>
      </w:pPr>
      <w:r w:rsidRPr="00782D3E">
        <w:rPr>
          <w:rFonts w:ascii="Arial" w:hAnsi="Arial" w:cs="Arial"/>
          <w:sz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23CA3" w:rsidRPr="00782D3E" w:rsidRDefault="00D23CA3" w:rsidP="00D23CA3">
      <w:pPr>
        <w:pStyle w:val="a9"/>
        <w:jc w:val="both"/>
        <w:rPr>
          <w:rFonts w:ascii="Arial" w:hAnsi="Arial" w:cs="Arial"/>
          <w:sz w:val="24"/>
        </w:rPr>
      </w:pPr>
      <w:r w:rsidRPr="00782D3E">
        <w:rPr>
          <w:rFonts w:ascii="Arial" w:hAnsi="Arial" w:cs="Arial"/>
          <w:sz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23CA3" w:rsidRPr="00782D3E" w:rsidRDefault="00D23CA3" w:rsidP="00D23CA3">
      <w:pPr>
        <w:pStyle w:val="a9"/>
        <w:jc w:val="both"/>
        <w:rPr>
          <w:rFonts w:ascii="Arial" w:hAnsi="Arial" w:cs="Arial"/>
          <w:sz w:val="24"/>
        </w:rPr>
      </w:pPr>
      <w:r w:rsidRPr="00782D3E">
        <w:rPr>
          <w:rFonts w:ascii="Arial" w:hAnsi="Arial" w:cs="Arial"/>
          <w:sz w:val="24"/>
        </w:rPr>
        <w:t>4) цели, задачи, предмет проверки и срок ее проведения;</w:t>
      </w:r>
    </w:p>
    <w:p w:rsidR="00D23CA3" w:rsidRPr="00782D3E" w:rsidRDefault="00D23CA3" w:rsidP="00D23CA3">
      <w:pPr>
        <w:pStyle w:val="a9"/>
        <w:jc w:val="both"/>
        <w:rPr>
          <w:rFonts w:ascii="Arial" w:hAnsi="Arial" w:cs="Arial"/>
          <w:sz w:val="24"/>
        </w:rPr>
      </w:pPr>
      <w:r w:rsidRPr="00782D3E">
        <w:rPr>
          <w:rFonts w:ascii="Arial" w:hAnsi="Arial" w:cs="Arial"/>
          <w:sz w:val="24"/>
        </w:rPr>
        <w:t>5) правовые основания проведения проверки;</w:t>
      </w:r>
    </w:p>
    <w:p w:rsidR="00D23CA3" w:rsidRPr="00782D3E" w:rsidRDefault="00D23CA3" w:rsidP="00D23CA3">
      <w:pPr>
        <w:pStyle w:val="a9"/>
        <w:jc w:val="both"/>
        <w:rPr>
          <w:rFonts w:ascii="Arial" w:hAnsi="Arial" w:cs="Arial"/>
          <w:sz w:val="24"/>
        </w:rPr>
      </w:pPr>
      <w:r w:rsidRPr="00782D3E">
        <w:rPr>
          <w:rFonts w:ascii="Arial" w:hAnsi="Arial" w:cs="Arial"/>
          <w:sz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23CA3" w:rsidRPr="00782D3E" w:rsidRDefault="00D23CA3" w:rsidP="00D23CA3">
      <w:pPr>
        <w:pStyle w:val="a9"/>
        <w:jc w:val="both"/>
        <w:rPr>
          <w:rFonts w:ascii="Arial" w:hAnsi="Arial" w:cs="Arial"/>
          <w:sz w:val="24"/>
        </w:rPr>
      </w:pPr>
      <w:r w:rsidRPr="00782D3E">
        <w:rPr>
          <w:rFonts w:ascii="Arial" w:hAnsi="Arial" w:cs="Arial"/>
          <w:sz w:val="24"/>
        </w:rPr>
        <w:lastRenderedPageBreak/>
        <w:t>6) сроки проведения и перечень мероприятий по контролю, необходимых для достижения целей и задач проведения проверки;</w:t>
      </w:r>
    </w:p>
    <w:p w:rsidR="00D23CA3" w:rsidRPr="00782D3E" w:rsidRDefault="00D23CA3" w:rsidP="00D23CA3">
      <w:pPr>
        <w:pStyle w:val="a9"/>
        <w:jc w:val="both"/>
        <w:rPr>
          <w:rFonts w:ascii="Arial" w:hAnsi="Arial" w:cs="Arial"/>
          <w:sz w:val="24"/>
        </w:rPr>
      </w:pPr>
      <w:r w:rsidRPr="00782D3E">
        <w:rPr>
          <w:rFonts w:ascii="Arial" w:hAnsi="Arial" w:cs="Arial"/>
          <w:sz w:val="24"/>
        </w:rPr>
        <w:t>7) перечень административных регламентов по осуществлению муниципального контроля;</w:t>
      </w:r>
    </w:p>
    <w:p w:rsidR="00D23CA3" w:rsidRPr="00782D3E" w:rsidRDefault="00D23CA3" w:rsidP="00D23CA3">
      <w:pPr>
        <w:pStyle w:val="a9"/>
        <w:jc w:val="both"/>
        <w:rPr>
          <w:rFonts w:ascii="Arial" w:hAnsi="Arial" w:cs="Arial"/>
          <w:sz w:val="24"/>
        </w:rPr>
      </w:pPr>
      <w:r w:rsidRPr="00782D3E">
        <w:rPr>
          <w:rFonts w:ascii="Arial" w:hAnsi="Arial" w:cs="Arial"/>
          <w:sz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23CA3" w:rsidRPr="00782D3E" w:rsidRDefault="00D23CA3" w:rsidP="00D23CA3">
      <w:pPr>
        <w:pStyle w:val="a9"/>
        <w:jc w:val="both"/>
        <w:rPr>
          <w:rFonts w:ascii="Arial" w:hAnsi="Arial" w:cs="Arial"/>
          <w:sz w:val="24"/>
        </w:rPr>
      </w:pPr>
      <w:r w:rsidRPr="00782D3E">
        <w:rPr>
          <w:rFonts w:ascii="Arial" w:hAnsi="Arial" w:cs="Arial"/>
          <w:sz w:val="24"/>
        </w:rPr>
        <w:t>9) даты начала и окончания проведения проверки.</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5.3. Заверенные печатью копии распоряжения (приказа) главы муниципального образования «Табарсук»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D23CA3" w:rsidRPr="00782D3E" w:rsidRDefault="00D23CA3" w:rsidP="00D23CA3">
      <w:pPr>
        <w:pStyle w:val="a9"/>
        <w:ind w:firstLine="708"/>
        <w:jc w:val="both"/>
        <w:rPr>
          <w:rFonts w:ascii="Arial" w:hAnsi="Arial" w:cs="Arial"/>
          <w:color w:val="FF0000"/>
          <w:sz w:val="24"/>
        </w:rPr>
      </w:pPr>
      <w:r w:rsidRPr="00782D3E">
        <w:rPr>
          <w:rFonts w:ascii="Arial" w:hAnsi="Arial" w:cs="Arial"/>
          <w:sz w:val="24"/>
        </w:rPr>
        <w:t>5.4.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6. При проведении проверки должностные лица администрации не вправе:</w:t>
      </w:r>
    </w:p>
    <w:p w:rsidR="00D23CA3" w:rsidRPr="00782D3E" w:rsidRDefault="00D23CA3" w:rsidP="00D23CA3">
      <w:pPr>
        <w:pStyle w:val="a9"/>
        <w:jc w:val="both"/>
        <w:rPr>
          <w:rFonts w:ascii="Arial" w:hAnsi="Arial" w:cs="Arial"/>
          <w:sz w:val="24"/>
        </w:rPr>
      </w:pPr>
      <w:r w:rsidRPr="00782D3E">
        <w:rPr>
          <w:rFonts w:ascii="Arial" w:hAnsi="Arial" w:cs="Arial"/>
          <w:sz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D23CA3" w:rsidRPr="00782D3E" w:rsidRDefault="00D23CA3" w:rsidP="00D23CA3">
      <w:pPr>
        <w:pStyle w:val="a9"/>
        <w:jc w:val="both"/>
        <w:rPr>
          <w:rFonts w:ascii="Arial" w:hAnsi="Arial" w:cs="Arial"/>
          <w:sz w:val="24"/>
        </w:rPr>
      </w:pPr>
      <w:bookmarkStart w:id="18" w:name="000349"/>
      <w:bookmarkStart w:id="19" w:name="000193"/>
      <w:bookmarkEnd w:id="18"/>
      <w:bookmarkEnd w:id="19"/>
      <w:r w:rsidRPr="00782D3E">
        <w:rPr>
          <w:rFonts w:ascii="Arial" w:hAnsi="Arial" w:cs="Arial"/>
          <w:sz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23CA3" w:rsidRPr="00782D3E" w:rsidRDefault="00D23CA3" w:rsidP="00D23CA3">
      <w:pPr>
        <w:pStyle w:val="a9"/>
        <w:jc w:val="both"/>
        <w:rPr>
          <w:rFonts w:ascii="Arial" w:hAnsi="Arial" w:cs="Arial"/>
          <w:sz w:val="24"/>
        </w:rPr>
      </w:pPr>
      <w:r w:rsidRPr="00782D3E">
        <w:rPr>
          <w:rFonts w:ascii="Arial" w:hAnsi="Arial" w:cs="Arial"/>
          <w:sz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23CA3" w:rsidRPr="00782D3E" w:rsidRDefault="00D23CA3" w:rsidP="00D23CA3">
      <w:pPr>
        <w:pStyle w:val="a9"/>
        <w:jc w:val="both"/>
        <w:rPr>
          <w:rFonts w:ascii="Arial" w:hAnsi="Arial" w:cs="Arial"/>
          <w:sz w:val="24"/>
        </w:rPr>
      </w:pPr>
      <w:r w:rsidRPr="00782D3E">
        <w:rPr>
          <w:rFonts w:ascii="Arial" w:hAnsi="Arial" w:cs="Arial"/>
          <w:sz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w:t>
      </w:r>
      <w:r w:rsidRPr="00782D3E">
        <w:rPr>
          <w:sz w:val="24"/>
        </w:rPr>
        <w:t xml:space="preserve"> </w:t>
      </w:r>
      <w:r w:rsidRPr="00782D3E">
        <w:rPr>
          <w:rFonts w:ascii="Arial" w:hAnsi="Arial" w:cs="Arial"/>
          <w:sz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w:t>
      </w:r>
      <w:r w:rsidRPr="00782D3E">
        <w:rPr>
          <w:sz w:val="24"/>
        </w:rPr>
        <w:t xml:space="preserve"> </w:t>
      </w:r>
      <w:r w:rsidRPr="00782D3E">
        <w:rPr>
          <w:rFonts w:ascii="Arial" w:hAnsi="Arial" w:cs="Arial"/>
          <w:sz w:val="24"/>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23CA3" w:rsidRPr="00782D3E" w:rsidRDefault="00D23CA3" w:rsidP="00D23CA3">
      <w:pPr>
        <w:pStyle w:val="a9"/>
        <w:jc w:val="both"/>
        <w:rPr>
          <w:rFonts w:ascii="Arial" w:hAnsi="Arial" w:cs="Arial"/>
          <w:sz w:val="24"/>
        </w:rPr>
      </w:pPr>
      <w:r w:rsidRPr="00782D3E">
        <w:rPr>
          <w:rFonts w:ascii="Arial" w:hAnsi="Arial" w:cs="Arial"/>
          <w:sz w:val="24"/>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w:t>
      </w:r>
      <w:r w:rsidRPr="00782D3E">
        <w:rPr>
          <w:rFonts w:ascii="Arial" w:hAnsi="Arial" w:cs="Arial"/>
          <w:sz w:val="24"/>
        </w:rPr>
        <w:lastRenderedPageBreak/>
        <w:t>если они не являются объектами проверки или не относятся к предмету проверки, а также изымать оригиналы таких документов;</w:t>
      </w:r>
    </w:p>
    <w:p w:rsidR="00D23CA3" w:rsidRPr="00782D3E" w:rsidRDefault="00D23CA3" w:rsidP="00D23CA3">
      <w:pPr>
        <w:pStyle w:val="a9"/>
        <w:jc w:val="both"/>
        <w:rPr>
          <w:rFonts w:ascii="Arial" w:hAnsi="Arial" w:cs="Arial"/>
          <w:sz w:val="24"/>
        </w:rPr>
      </w:pPr>
      <w:r w:rsidRPr="00782D3E">
        <w:rPr>
          <w:rFonts w:ascii="Arial" w:hAnsi="Arial" w:cs="Arial"/>
          <w:sz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23CA3" w:rsidRPr="00782D3E" w:rsidRDefault="00D23CA3" w:rsidP="00D23CA3">
      <w:pPr>
        <w:pStyle w:val="a9"/>
        <w:jc w:val="both"/>
        <w:rPr>
          <w:rFonts w:ascii="Arial" w:hAnsi="Arial" w:cs="Arial"/>
          <w:sz w:val="24"/>
        </w:rPr>
      </w:pPr>
      <w:r w:rsidRPr="00782D3E">
        <w:rPr>
          <w:rFonts w:ascii="Arial" w:hAnsi="Arial" w:cs="Arial"/>
          <w:sz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23CA3" w:rsidRPr="00782D3E" w:rsidRDefault="00D23CA3" w:rsidP="00D23CA3">
      <w:pPr>
        <w:pStyle w:val="a9"/>
        <w:jc w:val="both"/>
        <w:rPr>
          <w:rFonts w:ascii="Arial" w:hAnsi="Arial" w:cs="Arial"/>
          <w:sz w:val="24"/>
        </w:rPr>
      </w:pPr>
      <w:r w:rsidRPr="00782D3E">
        <w:rPr>
          <w:rFonts w:ascii="Arial" w:hAnsi="Arial" w:cs="Arial"/>
          <w:sz w:val="24"/>
        </w:rPr>
        <w:t>6) превышать установленные сроки проведения проверки;</w:t>
      </w:r>
    </w:p>
    <w:p w:rsidR="00D23CA3" w:rsidRPr="00782D3E" w:rsidRDefault="00D23CA3" w:rsidP="00D23CA3">
      <w:pPr>
        <w:pStyle w:val="a9"/>
        <w:jc w:val="both"/>
        <w:rPr>
          <w:rFonts w:ascii="Arial" w:hAnsi="Arial" w:cs="Arial"/>
          <w:sz w:val="24"/>
        </w:rPr>
      </w:pPr>
      <w:r w:rsidRPr="00782D3E">
        <w:rPr>
          <w:rFonts w:ascii="Arial" w:hAnsi="Arial" w:cs="Arial"/>
          <w:sz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23CA3" w:rsidRPr="00782D3E" w:rsidRDefault="00D23CA3" w:rsidP="00D23CA3">
      <w:pPr>
        <w:pStyle w:val="a9"/>
        <w:jc w:val="both"/>
        <w:rPr>
          <w:rFonts w:ascii="Arial" w:hAnsi="Arial" w:cs="Arial"/>
          <w:sz w:val="24"/>
        </w:rPr>
      </w:pPr>
      <w:r w:rsidRPr="00782D3E">
        <w:rPr>
          <w:rFonts w:ascii="Arial" w:hAnsi="Arial" w:cs="Arial"/>
          <w:sz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23CA3" w:rsidRPr="00782D3E" w:rsidRDefault="00D23CA3" w:rsidP="00D23CA3">
      <w:pPr>
        <w:pStyle w:val="a9"/>
        <w:jc w:val="both"/>
        <w:rPr>
          <w:rFonts w:ascii="Arial" w:hAnsi="Arial" w:cs="Arial"/>
          <w:sz w:val="24"/>
        </w:rPr>
      </w:pPr>
      <w:bookmarkStart w:id="20" w:name="000336"/>
      <w:bookmarkStart w:id="21" w:name="000249"/>
      <w:bookmarkEnd w:id="20"/>
      <w:bookmarkEnd w:id="21"/>
      <w:r w:rsidRPr="00782D3E">
        <w:rPr>
          <w:rFonts w:ascii="Arial" w:hAnsi="Arial" w:cs="Arial"/>
          <w:sz w:val="24"/>
        </w:rPr>
        <w:t>9)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7. По результатам проверки должностными лицами администрации, проводящими проверку, составляется акт по установленной форме в двух экземплярах, типовая форма которого установлена уполномоченным Правительством Российской Федерации федеральным органом исполнительной власти.</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7.1. В акте проверки указываются:</w:t>
      </w:r>
    </w:p>
    <w:p w:rsidR="00D23CA3" w:rsidRPr="00782D3E" w:rsidRDefault="00D23CA3" w:rsidP="00D23CA3">
      <w:pPr>
        <w:pStyle w:val="a9"/>
        <w:jc w:val="both"/>
        <w:rPr>
          <w:rFonts w:ascii="Arial" w:hAnsi="Arial" w:cs="Arial"/>
          <w:sz w:val="24"/>
        </w:rPr>
      </w:pPr>
      <w:r w:rsidRPr="00782D3E">
        <w:rPr>
          <w:rFonts w:ascii="Arial" w:hAnsi="Arial" w:cs="Arial"/>
          <w:sz w:val="24"/>
        </w:rPr>
        <w:t>1) дата, время и место составления акта проверки;</w:t>
      </w:r>
    </w:p>
    <w:p w:rsidR="00D23CA3" w:rsidRPr="00782D3E" w:rsidRDefault="00D23CA3" w:rsidP="00D23CA3">
      <w:pPr>
        <w:pStyle w:val="a9"/>
        <w:jc w:val="both"/>
        <w:rPr>
          <w:rFonts w:ascii="Arial" w:hAnsi="Arial" w:cs="Arial"/>
          <w:sz w:val="24"/>
        </w:rPr>
      </w:pPr>
      <w:r w:rsidRPr="00782D3E">
        <w:rPr>
          <w:rFonts w:ascii="Arial" w:hAnsi="Arial" w:cs="Arial"/>
          <w:sz w:val="24"/>
        </w:rPr>
        <w:t>2) наименование органа муниципального контроля;</w:t>
      </w:r>
    </w:p>
    <w:p w:rsidR="00D23CA3" w:rsidRPr="00782D3E" w:rsidRDefault="00D23CA3" w:rsidP="00D23CA3">
      <w:pPr>
        <w:pStyle w:val="a9"/>
        <w:jc w:val="both"/>
        <w:rPr>
          <w:rFonts w:ascii="Arial" w:hAnsi="Arial" w:cs="Arial"/>
          <w:sz w:val="24"/>
        </w:rPr>
      </w:pPr>
      <w:r w:rsidRPr="00782D3E">
        <w:rPr>
          <w:rFonts w:ascii="Arial" w:hAnsi="Arial" w:cs="Arial"/>
          <w:sz w:val="24"/>
        </w:rPr>
        <w:t>3) дата и номер приказа главы администрации, заместителя главы администрации;</w:t>
      </w:r>
    </w:p>
    <w:p w:rsidR="00D23CA3" w:rsidRPr="00782D3E" w:rsidRDefault="00D23CA3" w:rsidP="00D23CA3">
      <w:pPr>
        <w:pStyle w:val="a9"/>
        <w:jc w:val="both"/>
        <w:rPr>
          <w:rFonts w:ascii="Arial" w:hAnsi="Arial" w:cs="Arial"/>
          <w:sz w:val="24"/>
        </w:rPr>
      </w:pPr>
      <w:r w:rsidRPr="00782D3E">
        <w:rPr>
          <w:rFonts w:ascii="Arial" w:hAnsi="Arial" w:cs="Arial"/>
          <w:sz w:val="24"/>
        </w:rPr>
        <w:t>4) фамилии, имена, отчества и должности должностного лица или должностных лиц, проводивших проверку;</w:t>
      </w:r>
    </w:p>
    <w:p w:rsidR="00D23CA3" w:rsidRPr="00782D3E" w:rsidRDefault="00D23CA3" w:rsidP="00D23CA3">
      <w:pPr>
        <w:pStyle w:val="a9"/>
        <w:jc w:val="both"/>
        <w:rPr>
          <w:rFonts w:ascii="Arial" w:hAnsi="Arial" w:cs="Arial"/>
          <w:sz w:val="24"/>
        </w:rPr>
      </w:pPr>
      <w:r w:rsidRPr="00782D3E">
        <w:rPr>
          <w:rFonts w:ascii="Arial" w:hAnsi="Arial" w:cs="Arial"/>
          <w:sz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23CA3" w:rsidRPr="00782D3E" w:rsidRDefault="00D23CA3" w:rsidP="00D23CA3">
      <w:pPr>
        <w:pStyle w:val="a9"/>
        <w:jc w:val="both"/>
        <w:rPr>
          <w:rFonts w:ascii="Arial" w:hAnsi="Arial" w:cs="Arial"/>
          <w:sz w:val="24"/>
        </w:rPr>
      </w:pPr>
      <w:r w:rsidRPr="00782D3E">
        <w:rPr>
          <w:rFonts w:ascii="Arial" w:hAnsi="Arial" w:cs="Arial"/>
          <w:sz w:val="24"/>
        </w:rPr>
        <w:t>6) дата, время, продолжительность и место проведения проверки;</w:t>
      </w:r>
    </w:p>
    <w:p w:rsidR="00D23CA3" w:rsidRPr="00782D3E" w:rsidRDefault="00D23CA3" w:rsidP="00D23CA3">
      <w:pPr>
        <w:pStyle w:val="a9"/>
        <w:jc w:val="both"/>
        <w:rPr>
          <w:rFonts w:ascii="Arial" w:hAnsi="Arial" w:cs="Arial"/>
          <w:sz w:val="24"/>
        </w:rPr>
      </w:pPr>
      <w:r w:rsidRPr="00782D3E">
        <w:rPr>
          <w:rFonts w:ascii="Arial" w:hAnsi="Arial" w:cs="Arial"/>
          <w:sz w:val="24"/>
        </w:rPr>
        <w:t>7) сведения о результатах проверки, в том числе о выявленных нарушениях требований по использованию земель, об их характере и о лицах, допустивших указанные нарушения;</w:t>
      </w:r>
    </w:p>
    <w:p w:rsidR="00D23CA3" w:rsidRPr="00782D3E" w:rsidRDefault="00D23CA3" w:rsidP="00D23CA3">
      <w:pPr>
        <w:pStyle w:val="a9"/>
        <w:jc w:val="both"/>
        <w:rPr>
          <w:rFonts w:ascii="Arial" w:hAnsi="Arial" w:cs="Arial"/>
          <w:sz w:val="24"/>
        </w:rPr>
      </w:pPr>
      <w:r w:rsidRPr="00782D3E">
        <w:rPr>
          <w:rFonts w:ascii="Arial" w:hAnsi="Arial" w:cs="Arial"/>
          <w:sz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w:t>
      </w:r>
      <w:r w:rsidRPr="00782D3E">
        <w:rPr>
          <w:rFonts w:ascii="Arial" w:hAnsi="Arial" w:cs="Arial"/>
          <w:sz w:val="24"/>
        </w:rPr>
        <w:lastRenderedPageBreak/>
        <w:t>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23CA3" w:rsidRPr="00782D3E" w:rsidRDefault="00D23CA3" w:rsidP="00D23CA3">
      <w:pPr>
        <w:pStyle w:val="a9"/>
        <w:jc w:val="both"/>
        <w:rPr>
          <w:rFonts w:ascii="Arial" w:hAnsi="Arial" w:cs="Arial"/>
          <w:sz w:val="24"/>
        </w:rPr>
      </w:pPr>
      <w:r w:rsidRPr="00782D3E">
        <w:rPr>
          <w:rFonts w:ascii="Arial" w:hAnsi="Arial" w:cs="Arial"/>
          <w:sz w:val="24"/>
        </w:rPr>
        <w:t>9) подписи должностного лица или должностных лиц, проводивших проверку.</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7.2.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по использованию земель, предписания об устранении выявленных нарушений и иные связанные с результатами проверки документы или их копии.</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квалификационной электронной подписью лица, составившего данный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квалификационной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квалификационной электронной подписью лица, составившего данный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квалификационной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 xml:space="preserve">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на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w:t>
      </w:r>
      <w:r w:rsidRPr="00782D3E">
        <w:rPr>
          <w:rFonts w:ascii="Arial" w:hAnsi="Arial" w:cs="Arial"/>
          <w:sz w:val="24"/>
        </w:rPr>
        <w:lastRenderedPageBreak/>
        <w:t>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7.5. В случае, если для проведения внеплановой выездной проверки требуется согласование ее проведения с прокуратурой Аларского района, копия акта проверки направляется в прокуратуру Аларского района, которой принято решение о согласовании проведения проверки, в течение пяти рабочих дней со дня составления акта проверки.</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7.7. Должностными лицами администрации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23CA3" w:rsidRPr="00782D3E" w:rsidRDefault="00D23CA3" w:rsidP="00D23CA3">
      <w:pPr>
        <w:pStyle w:val="a9"/>
        <w:jc w:val="both"/>
        <w:rPr>
          <w:rFonts w:ascii="Arial" w:hAnsi="Arial" w:cs="Arial"/>
          <w:sz w:val="24"/>
        </w:rPr>
      </w:pPr>
      <w:r w:rsidRPr="00782D3E">
        <w:rPr>
          <w:rFonts w:ascii="Arial" w:hAnsi="Arial" w:cs="Arial"/>
          <w:sz w:val="24"/>
        </w:rPr>
        <w:t>При отсутствии журнала учета проверок в акте проверки делается соответствующая запись.</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8. В случае выявления при проведении проверки нарушений юридическим лицом, индивидуальным предпринимателем требований по использованию земель,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D23CA3" w:rsidRPr="00782D3E" w:rsidRDefault="00D23CA3" w:rsidP="00D23CA3">
      <w:pPr>
        <w:pStyle w:val="a9"/>
        <w:jc w:val="both"/>
        <w:rPr>
          <w:rFonts w:ascii="Arial" w:hAnsi="Arial" w:cs="Arial"/>
          <w:sz w:val="24"/>
        </w:rPr>
      </w:pPr>
      <w:r w:rsidRPr="00782D3E">
        <w:rPr>
          <w:rFonts w:ascii="Arial" w:hAnsi="Arial" w:cs="Arial"/>
          <w:sz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23CA3" w:rsidRPr="00782D3E" w:rsidRDefault="00D23CA3" w:rsidP="00D23CA3">
      <w:pPr>
        <w:pStyle w:val="a9"/>
        <w:jc w:val="both"/>
        <w:rPr>
          <w:rFonts w:ascii="Arial" w:hAnsi="Arial" w:cs="Arial"/>
          <w:sz w:val="24"/>
        </w:rPr>
      </w:pPr>
      <w:r w:rsidRPr="00782D3E">
        <w:rPr>
          <w:rFonts w:ascii="Arial" w:hAnsi="Arial" w:cs="Arial"/>
          <w:sz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 посредством направления материалов проверки в соответствующие государственные органы, уполномоченные на возбуждение дел об административных правонарушениях).</w:t>
      </w: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9. Должностные лица администрации при проведении проверки обязаны:</w:t>
      </w:r>
    </w:p>
    <w:p w:rsidR="00D23CA3" w:rsidRPr="00782D3E" w:rsidRDefault="00D23CA3" w:rsidP="00D23CA3">
      <w:pPr>
        <w:pStyle w:val="a9"/>
        <w:jc w:val="both"/>
        <w:rPr>
          <w:rFonts w:ascii="Arial" w:hAnsi="Arial" w:cs="Arial"/>
          <w:sz w:val="24"/>
        </w:rPr>
      </w:pPr>
      <w:r w:rsidRPr="00782D3E">
        <w:rPr>
          <w:rFonts w:ascii="Arial" w:hAnsi="Arial" w:cs="Arial"/>
          <w:sz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23CA3" w:rsidRPr="00782D3E" w:rsidRDefault="00D23CA3" w:rsidP="00D23CA3">
      <w:pPr>
        <w:pStyle w:val="a9"/>
        <w:jc w:val="both"/>
        <w:rPr>
          <w:rFonts w:ascii="Arial" w:hAnsi="Arial" w:cs="Arial"/>
          <w:sz w:val="24"/>
        </w:rPr>
      </w:pPr>
      <w:r w:rsidRPr="00782D3E">
        <w:rPr>
          <w:rFonts w:ascii="Arial" w:hAnsi="Arial" w:cs="Arial"/>
          <w:sz w:val="24"/>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23CA3" w:rsidRPr="00782D3E" w:rsidRDefault="00D23CA3" w:rsidP="00D23CA3">
      <w:pPr>
        <w:pStyle w:val="a9"/>
        <w:jc w:val="both"/>
        <w:rPr>
          <w:rFonts w:ascii="Arial" w:hAnsi="Arial" w:cs="Arial"/>
          <w:sz w:val="24"/>
        </w:rPr>
      </w:pPr>
      <w:r w:rsidRPr="00782D3E">
        <w:rPr>
          <w:rFonts w:ascii="Arial" w:hAnsi="Arial" w:cs="Arial"/>
          <w:sz w:val="24"/>
        </w:rPr>
        <w:t>3) проводить проверку на основании распоряжения (приказа) главы муниципального образования «Табарсук» о ее проведении в соответствии с ее назначением;</w:t>
      </w:r>
    </w:p>
    <w:p w:rsidR="00D23CA3" w:rsidRPr="00782D3E" w:rsidRDefault="00D23CA3" w:rsidP="00D23CA3">
      <w:pPr>
        <w:pStyle w:val="a9"/>
        <w:jc w:val="both"/>
        <w:rPr>
          <w:rFonts w:ascii="Arial" w:hAnsi="Arial" w:cs="Arial"/>
          <w:sz w:val="24"/>
        </w:rPr>
      </w:pPr>
      <w:r w:rsidRPr="00782D3E">
        <w:rPr>
          <w:rFonts w:ascii="Arial" w:hAnsi="Arial" w:cs="Arial"/>
          <w:sz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главы муниципального образования «Табарсук» и в случае, предусмотренном частью 5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23CA3" w:rsidRPr="00782D3E" w:rsidRDefault="00D23CA3" w:rsidP="00D23CA3">
      <w:pPr>
        <w:pStyle w:val="a9"/>
        <w:jc w:val="both"/>
        <w:rPr>
          <w:rFonts w:ascii="Arial" w:hAnsi="Arial" w:cs="Arial"/>
          <w:sz w:val="24"/>
        </w:rPr>
      </w:pPr>
      <w:r w:rsidRPr="00782D3E">
        <w:rPr>
          <w:rFonts w:ascii="Arial" w:hAnsi="Arial" w:cs="Arial"/>
          <w:sz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23CA3" w:rsidRPr="00782D3E" w:rsidRDefault="00D23CA3" w:rsidP="00D23CA3">
      <w:pPr>
        <w:pStyle w:val="a9"/>
        <w:jc w:val="both"/>
        <w:rPr>
          <w:rFonts w:ascii="Arial" w:hAnsi="Arial" w:cs="Arial"/>
          <w:sz w:val="24"/>
        </w:rPr>
      </w:pPr>
      <w:r w:rsidRPr="00782D3E">
        <w:rPr>
          <w:rFonts w:ascii="Arial" w:hAnsi="Arial" w:cs="Arial"/>
          <w:sz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23CA3" w:rsidRPr="00782D3E" w:rsidRDefault="00D23CA3" w:rsidP="00D23CA3">
      <w:pPr>
        <w:pStyle w:val="a9"/>
        <w:jc w:val="both"/>
        <w:rPr>
          <w:rFonts w:ascii="Arial" w:hAnsi="Arial" w:cs="Arial"/>
          <w:sz w:val="24"/>
        </w:rPr>
      </w:pPr>
      <w:r w:rsidRPr="00782D3E">
        <w:rPr>
          <w:rFonts w:ascii="Arial" w:hAnsi="Arial" w:cs="Arial"/>
          <w:sz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23CA3" w:rsidRPr="00782D3E" w:rsidRDefault="00D23CA3" w:rsidP="00D23CA3">
      <w:pPr>
        <w:pStyle w:val="a9"/>
        <w:jc w:val="both"/>
        <w:rPr>
          <w:rFonts w:ascii="Arial" w:hAnsi="Arial" w:cs="Arial"/>
          <w:sz w:val="24"/>
        </w:rPr>
      </w:pPr>
      <w:r w:rsidRPr="00782D3E">
        <w:rPr>
          <w:rFonts w:ascii="Arial" w:hAnsi="Arial" w:cs="Arial"/>
          <w:sz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23CA3" w:rsidRPr="00782D3E" w:rsidRDefault="00D23CA3" w:rsidP="00D23CA3">
      <w:pPr>
        <w:pStyle w:val="a9"/>
        <w:jc w:val="both"/>
        <w:rPr>
          <w:rFonts w:ascii="Arial" w:hAnsi="Arial" w:cs="Arial"/>
          <w:sz w:val="24"/>
        </w:rPr>
      </w:pPr>
      <w:r w:rsidRPr="00782D3E">
        <w:rPr>
          <w:rFonts w:ascii="Arial" w:hAnsi="Arial" w:cs="Arial"/>
          <w:sz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Pr="00782D3E">
        <w:rPr>
          <w:sz w:val="24"/>
        </w:rPr>
        <w:t xml:space="preserve"> </w:t>
      </w:r>
      <w:r w:rsidRPr="00782D3E">
        <w:rPr>
          <w:rFonts w:ascii="Arial" w:hAnsi="Arial" w:cs="Arial"/>
          <w:sz w:val="24"/>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23CA3" w:rsidRPr="00782D3E" w:rsidRDefault="00D23CA3" w:rsidP="00D23CA3">
      <w:pPr>
        <w:pStyle w:val="a9"/>
        <w:jc w:val="both"/>
        <w:rPr>
          <w:rFonts w:ascii="Arial" w:hAnsi="Arial" w:cs="Arial"/>
          <w:sz w:val="24"/>
        </w:rPr>
      </w:pPr>
      <w:r w:rsidRPr="00782D3E">
        <w:rPr>
          <w:rFonts w:ascii="Arial" w:hAnsi="Arial" w:cs="Arial"/>
          <w:sz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23CA3" w:rsidRPr="00782D3E" w:rsidRDefault="00D23CA3" w:rsidP="00D23CA3">
      <w:pPr>
        <w:pStyle w:val="a9"/>
        <w:jc w:val="both"/>
        <w:rPr>
          <w:rFonts w:ascii="Arial" w:hAnsi="Arial" w:cs="Arial"/>
          <w:sz w:val="24"/>
        </w:rPr>
      </w:pPr>
      <w:r w:rsidRPr="00782D3E">
        <w:rPr>
          <w:rFonts w:ascii="Arial" w:hAnsi="Arial" w:cs="Arial"/>
          <w:sz w:val="24"/>
        </w:rPr>
        <w:t>10)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3CA3" w:rsidRPr="00782D3E" w:rsidRDefault="00D23CA3" w:rsidP="00D23CA3">
      <w:pPr>
        <w:pStyle w:val="a9"/>
        <w:jc w:val="both"/>
        <w:rPr>
          <w:rFonts w:ascii="Arial" w:hAnsi="Arial" w:cs="Arial"/>
          <w:sz w:val="24"/>
        </w:rPr>
      </w:pPr>
      <w:r w:rsidRPr="00782D3E">
        <w:rPr>
          <w:rFonts w:ascii="Arial" w:hAnsi="Arial" w:cs="Arial"/>
          <w:sz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23CA3" w:rsidRPr="00782D3E" w:rsidRDefault="00D23CA3" w:rsidP="00D23CA3">
      <w:pPr>
        <w:pStyle w:val="a9"/>
        <w:jc w:val="both"/>
        <w:rPr>
          <w:rFonts w:ascii="Arial" w:hAnsi="Arial" w:cs="Arial"/>
          <w:sz w:val="24"/>
        </w:rPr>
      </w:pPr>
      <w:r w:rsidRPr="00782D3E">
        <w:rPr>
          <w:rFonts w:ascii="Arial" w:hAnsi="Arial" w:cs="Arial"/>
          <w:sz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782D3E">
        <w:rPr>
          <w:rFonts w:ascii="Arial" w:hAnsi="Arial" w:cs="Arial"/>
          <w:sz w:val="24"/>
        </w:rPr>
        <w:lastRenderedPageBreak/>
        <w:t>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D23CA3" w:rsidRPr="00782D3E" w:rsidRDefault="00D23CA3" w:rsidP="00D23CA3">
      <w:pPr>
        <w:pStyle w:val="a9"/>
        <w:jc w:val="both"/>
        <w:rPr>
          <w:rFonts w:ascii="Arial" w:hAnsi="Arial" w:cs="Arial"/>
          <w:sz w:val="24"/>
        </w:rPr>
      </w:pPr>
      <w:r w:rsidRPr="00782D3E">
        <w:rPr>
          <w:rFonts w:ascii="Arial" w:hAnsi="Arial" w:cs="Arial"/>
          <w:sz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23CA3" w:rsidRPr="00782D3E" w:rsidRDefault="00D23CA3" w:rsidP="00D23CA3">
      <w:pPr>
        <w:pStyle w:val="a9"/>
        <w:jc w:val="both"/>
        <w:rPr>
          <w:rFonts w:ascii="Arial" w:hAnsi="Arial" w:cs="Arial"/>
          <w:b/>
          <w:sz w:val="24"/>
        </w:rPr>
      </w:pPr>
    </w:p>
    <w:p w:rsidR="00D23CA3" w:rsidRPr="00782D3E" w:rsidRDefault="00D23CA3" w:rsidP="00D23CA3">
      <w:pPr>
        <w:pStyle w:val="a9"/>
        <w:jc w:val="center"/>
        <w:rPr>
          <w:rFonts w:ascii="Arial" w:hAnsi="Arial" w:cs="Arial"/>
          <w:b/>
          <w:sz w:val="24"/>
        </w:rPr>
      </w:pPr>
      <w:r w:rsidRPr="00782D3E">
        <w:rPr>
          <w:rFonts w:ascii="Arial" w:hAnsi="Arial" w:cs="Arial"/>
          <w:b/>
          <w:sz w:val="24"/>
          <w:lang w:val="en-US"/>
        </w:rPr>
        <w:t>IV</w:t>
      </w:r>
      <w:r w:rsidRPr="00782D3E">
        <w:rPr>
          <w:rFonts w:ascii="Arial" w:hAnsi="Arial" w:cs="Arial"/>
          <w:b/>
          <w:sz w:val="24"/>
        </w:rPr>
        <w:t>. Формы контроля за исполнением административного регламента. Ответственность администрации,</w:t>
      </w:r>
    </w:p>
    <w:p w:rsidR="00D23CA3" w:rsidRPr="00782D3E" w:rsidRDefault="00D23CA3" w:rsidP="00D23CA3">
      <w:pPr>
        <w:pStyle w:val="a9"/>
        <w:jc w:val="center"/>
        <w:rPr>
          <w:rFonts w:ascii="Arial" w:hAnsi="Arial" w:cs="Arial"/>
          <w:b/>
          <w:sz w:val="24"/>
        </w:rPr>
      </w:pPr>
      <w:r w:rsidRPr="00782D3E">
        <w:rPr>
          <w:rFonts w:ascii="Arial" w:hAnsi="Arial" w:cs="Arial"/>
          <w:b/>
          <w:sz w:val="24"/>
        </w:rPr>
        <w:t>должностных лиц администрации</w:t>
      </w:r>
    </w:p>
    <w:p w:rsidR="00D23CA3" w:rsidRPr="00782D3E" w:rsidRDefault="00D23CA3" w:rsidP="00D23CA3">
      <w:pPr>
        <w:pStyle w:val="a9"/>
        <w:jc w:val="both"/>
        <w:rPr>
          <w:rFonts w:ascii="Arial" w:hAnsi="Arial" w:cs="Arial"/>
          <w:sz w:val="24"/>
        </w:rPr>
      </w:pPr>
    </w:p>
    <w:p w:rsidR="00D23CA3" w:rsidRPr="00782D3E" w:rsidRDefault="00D23CA3" w:rsidP="00D23CA3">
      <w:pPr>
        <w:pStyle w:val="a9"/>
        <w:jc w:val="both"/>
        <w:rPr>
          <w:rFonts w:ascii="Arial" w:hAnsi="Arial" w:cs="Arial"/>
          <w:sz w:val="24"/>
        </w:rPr>
      </w:pPr>
      <w:r w:rsidRPr="00782D3E">
        <w:rPr>
          <w:rFonts w:ascii="Arial" w:hAnsi="Arial" w:cs="Arial"/>
          <w:sz w:val="24"/>
        </w:rPr>
        <w:t>1. Текущий контроль осуществляется главой муниципального образования «Табарсук» путем проведения проверок соблюдения и исполнения должностными лицами администрации положений настоящего административного регламента.</w:t>
      </w:r>
    </w:p>
    <w:p w:rsidR="00D23CA3" w:rsidRPr="00782D3E" w:rsidRDefault="00D23CA3" w:rsidP="00D23CA3">
      <w:pPr>
        <w:pStyle w:val="a9"/>
        <w:jc w:val="both"/>
        <w:rPr>
          <w:rFonts w:ascii="Arial" w:hAnsi="Arial" w:cs="Arial"/>
          <w:sz w:val="24"/>
        </w:rPr>
      </w:pPr>
      <w:r w:rsidRPr="00782D3E">
        <w:rPr>
          <w:rFonts w:ascii="Arial" w:hAnsi="Arial" w:cs="Arial"/>
          <w:sz w:val="24"/>
        </w:rPr>
        <w:t>2. Контроль полноты и качества осуществления муниципальной функции также осуществляется главой муниципального образования «Табарсук» и включает в себя проведение проверок, выявление и устранение нарушенных прав заявителей, рассмотрение обращений заявителей, содержащих жалобы на действия (бездействие) и решения должностных лиц администрации муниципального образования «Табарсук». Периодичность проведения проверок полноты и качества осуществления муниципальной функции устанавливаются главой муниципального образования «Табарсук», но, во всяком случае, не может быть реже одного раза в год.</w:t>
      </w:r>
    </w:p>
    <w:p w:rsidR="00D23CA3" w:rsidRPr="00782D3E" w:rsidRDefault="00D23CA3" w:rsidP="00D23CA3">
      <w:pPr>
        <w:pStyle w:val="a9"/>
        <w:jc w:val="both"/>
        <w:rPr>
          <w:rFonts w:ascii="Arial" w:hAnsi="Arial" w:cs="Arial"/>
          <w:sz w:val="24"/>
        </w:rPr>
      </w:pPr>
      <w:r w:rsidRPr="00782D3E">
        <w:rPr>
          <w:rFonts w:ascii="Arial" w:hAnsi="Arial" w:cs="Arial"/>
          <w:sz w:val="24"/>
        </w:rPr>
        <w:t>3. По результатам проведенных проверок в случае выявления нарушений прав заявителей главой муниципального образования «Табарсук» рассматривается вопрос о привлечении виновного лица к дисциплинарной ответственности в соответствии с трудовым законодательством.</w:t>
      </w:r>
    </w:p>
    <w:p w:rsidR="00D23CA3" w:rsidRPr="00782D3E" w:rsidRDefault="00D23CA3" w:rsidP="00D23CA3">
      <w:pPr>
        <w:pStyle w:val="a9"/>
        <w:jc w:val="both"/>
        <w:rPr>
          <w:rFonts w:ascii="Arial" w:hAnsi="Arial" w:cs="Arial"/>
          <w:sz w:val="24"/>
        </w:rPr>
      </w:pPr>
    </w:p>
    <w:p w:rsidR="00D23CA3" w:rsidRPr="00782D3E" w:rsidRDefault="00D23CA3" w:rsidP="00D23CA3">
      <w:pPr>
        <w:pStyle w:val="a9"/>
        <w:jc w:val="center"/>
        <w:rPr>
          <w:rFonts w:ascii="Arial" w:hAnsi="Arial" w:cs="Arial"/>
          <w:b/>
          <w:sz w:val="24"/>
        </w:rPr>
      </w:pPr>
      <w:r w:rsidRPr="00782D3E">
        <w:rPr>
          <w:rFonts w:ascii="Arial" w:hAnsi="Arial" w:cs="Arial"/>
          <w:b/>
          <w:sz w:val="24"/>
          <w:lang w:val="en-US"/>
        </w:rPr>
        <w:t>V</w:t>
      </w:r>
      <w:r w:rsidRPr="00782D3E">
        <w:rPr>
          <w:rFonts w:ascii="Arial" w:hAnsi="Arial" w:cs="Arial"/>
          <w:b/>
          <w:sz w:val="24"/>
        </w:rPr>
        <w:t>. Досудебный (внесудебный) порядок обжалования решений и действий (бездействия) органа, выполняющего муниципальную функцию, а также должностных лиц этого органа</w:t>
      </w:r>
    </w:p>
    <w:p w:rsidR="00D23CA3" w:rsidRPr="00782D3E" w:rsidRDefault="00D23CA3" w:rsidP="00D23CA3">
      <w:pPr>
        <w:pStyle w:val="a9"/>
        <w:jc w:val="both"/>
        <w:rPr>
          <w:rFonts w:ascii="Arial" w:hAnsi="Arial" w:cs="Arial"/>
          <w:sz w:val="24"/>
        </w:rPr>
      </w:pPr>
    </w:p>
    <w:p w:rsidR="00D23CA3" w:rsidRPr="00782D3E" w:rsidRDefault="00D23CA3" w:rsidP="00D23CA3">
      <w:pPr>
        <w:pStyle w:val="a9"/>
        <w:ind w:firstLine="708"/>
        <w:jc w:val="both"/>
        <w:rPr>
          <w:rFonts w:ascii="Arial" w:hAnsi="Arial" w:cs="Arial"/>
          <w:sz w:val="24"/>
        </w:rPr>
      </w:pPr>
      <w:r w:rsidRPr="00782D3E">
        <w:rPr>
          <w:rFonts w:ascii="Arial" w:hAnsi="Arial" w:cs="Arial"/>
          <w:sz w:val="24"/>
        </w:rPr>
        <w:t>Обжалование решений и действий (бездействия) органа, выполняющего муниципальную функцию, а также должностных лиц этого органа в досудебном (внесудебном) порядке осуществляется в порядке и в сроки, установленные действующим законодательством, в том числе главой 2.1 Федерального закона от 27.07.2010 №210-ФЗ «Об организации предоставления государственных и муниципальных услуг».</w:t>
      </w:r>
    </w:p>
    <w:p w:rsidR="00D23CA3" w:rsidRPr="00782D3E" w:rsidRDefault="00D23CA3" w:rsidP="00D23CA3">
      <w:pPr>
        <w:pStyle w:val="ConsPlusNormal"/>
        <w:jc w:val="both"/>
        <w:rPr>
          <w:sz w:val="22"/>
          <w:szCs w:val="24"/>
        </w:rPr>
      </w:pPr>
    </w:p>
    <w:p w:rsidR="00CF1EC8" w:rsidRDefault="00CF1EC8" w:rsidP="00600E1E">
      <w:pPr>
        <w:pStyle w:val="a9"/>
        <w:jc w:val="center"/>
        <w:rPr>
          <w:rFonts w:ascii="Arial" w:hAnsi="Arial" w:cs="Arial"/>
          <w:b/>
          <w:szCs w:val="32"/>
        </w:rPr>
      </w:pPr>
    </w:p>
    <w:p w:rsidR="00782D3E" w:rsidRDefault="00782D3E" w:rsidP="00600E1E">
      <w:pPr>
        <w:pStyle w:val="a9"/>
        <w:jc w:val="center"/>
        <w:rPr>
          <w:rFonts w:ascii="Arial" w:hAnsi="Arial" w:cs="Arial"/>
          <w:b/>
          <w:szCs w:val="32"/>
        </w:rPr>
      </w:pPr>
    </w:p>
    <w:p w:rsidR="00782D3E" w:rsidRDefault="00782D3E" w:rsidP="00600E1E">
      <w:pPr>
        <w:pStyle w:val="a9"/>
        <w:jc w:val="center"/>
        <w:rPr>
          <w:rFonts w:ascii="Arial" w:hAnsi="Arial" w:cs="Arial"/>
          <w:b/>
          <w:szCs w:val="32"/>
        </w:rPr>
      </w:pPr>
    </w:p>
    <w:p w:rsidR="00782D3E" w:rsidRDefault="00782D3E" w:rsidP="00600E1E">
      <w:pPr>
        <w:pStyle w:val="a9"/>
        <w:jc w:val="center"/>
        <w:rPr>
          <w:rFonts w:ascii="Arial" w:hAnsi="Arial" w:cs="Arial"/>
          <w:b/>
          <w:szCs w:val="32"/>
        </w:rPr>
      </w:pPr>
    </w:p>
    <w:p w:rsidR="00782D3E" w:rsidRDefault="00782D3E" w:rsidP="00600E1E">
      <w:pPr>
        <w:pStyle w:val="a9"/>
        <w:jc w:val="center"/>
        <w:rPr>
          <w:rFonts w:ascii="Arial" w:hAnsi="Arial" w:cs="Arial"/>
          <w:b/>
          <w:szCs w:val="32"/>
        </w:rPr>
      </w:pPr>
    </w:p>
    <w:p w:rsidR="00782D3E" w:rsidRDefault="00782D3E" w:rsidP="00600E1E">
      <w:pPr>
        <w:pStyle w:val="a9"/>
        <w:jc w:val="center"/>
        <w:rPr>
          <w:rFonts w:ascii="Arial" w:hAnsi="Arial" w:cs="Arial"/>
          <w:b/>
          <w:szCs w:val="32"/>
        </w:rPr>
      </w:pPr>
    </w:p>
    <w:p w:rsidR="00782D3E" w:rsidRDefault="00782D3E" w:rsidP="00600E1E">
      <w:pPr>
        <w:pStyle w:val="a9"/>
        <w:jc w:val="center"/>
        <w:rPr>
          <w:rFonts w:ascii="Arial" w:hAnsi="Arial" w:cs="Arial"/>
          <w:b/>
          <w:szCs w:val="32"/>
        </w:rPr>
      </w:pPr>
    </w:p>
    <w:p w:rsidR="00782D3E" w:rsidRDefault="00782D3E" w:rsidP="00600E1E">
      <w:pPr>
        <w:pStyle w:val="a9"/>
        <w:jc w:val="center"/>
        <w:rPr>
          <w:rFonts w:ascii="Arial" w:hAnsi="Arial" w:cs="Arial"/>
          <w:b/>
          <w:szCs w:val="32"/>
        </w:rPr>
      </w:pPr>
    </w:p>
    <w:p w:rsidR="00782D3E" w:rsidRDefault="00782D3E" w:rsidP="00600E1E">
      <w:pPr>
        <w:pStyle w:val="a9"/>
        <w:jc w:val="center"/>
        <w:rPr>
          <w:rFonts w:ascii="Arial" w:hAnsi="Arial" w:cs="Arial"/>
          <w:b/>
          <w:szCs w:val="32"/>
        </w:rPr>
      </w:pPr>
    </w:p>
    <w:p w:rsidR="00782D3E" w:rsidRDefault="00782D3E" w:rsidP="00600E1E">
      <w:pPr>
        <w:pStyle w:val="a9"/>
        <w:jc w:val="center"/>
        <w:rPr>
          <w:rFonts w:ascii="Arial" w:hAnsi="Arial" w:cs="Arial"/>
          <w:b/>
          <w:szCs w:val="32"/>
        </w:rPr>
      </w:pPr>
    </w:p>
    <w:p w:rsidR="00782D3E" w:rsidRDefault="00782D3E" w:rsidP="00600E1E">
      <w:pPr>
        <w:pStyle w:val="a9"/>
        <w:jc w:val="center"/>
        <w:rPr>
          <w:rFonts w:ascii="Arial" w:hAnsi="Arial" w:cs="Arial"/>
          <w:b/>
          <w:szCs w:val="32"/>
        </w:rPr>
      </w:pPr>
    </w:p>
    <w:p w:rsidR="00782D3E" w:rsidRDefault="00782D3E" w:rsidP="00600E1E">
      <w:pPr>
        <w:pStyle w:val="a9"/>
        <w:jc w:val="center"/>
        <w:rPr>
          <w:rFonts w:ascii="Arial" w:hAnsi="Arial" w:cs="Arial"/>
          <w:b/>
          <w:szCs w:val="32"/>
        </w:rPr>
      </w:pPr>
    </w:p>
    <w:p w:rsidR="00B21ECD" w:rsidRPr="00B21ECD" w:rsidRDefault="00B21ECD" w:rsidP="00B21ECD">
      <w:pPr>
        <w:pStyle w:val="a9"/>
        <w:jc w:val="center"/>
        <w:rPr>
          <w:rFonts w:ascii="Arial" w:hAnsi="Arial" w:cs="Arial"/>
          <w:b/>
          <w:szCs w:val="32"/>
        </w:rPr>
      </w:pPr>
      <w:r w:rsidRPr="00B21ECD">
        <w:rPr>
          <w:rFonts w:ascii="Arial" w:hAnsi="Arial" w:cs="Arial"/>
          <w:b/>
          <w:szCs w:val="32"/>
        </w:rPr>
        <w:lastRenderedPageBreak/>
        <w:t>08.11.2018г. № 48 - п</w:t>
      </w:r>
    </w:p>
    <w:p w:rsidR="00B21ECD" w:rsidRPr="00B21ECD" w:rsidRDefault="00B21ECD" w:rsidP="00B21ECD">
      <w:pPr>
        <w:pStyle w:val="a9"/>
        <w:jc w:val="center"/>
        <w:rPr>
          <w:rFonts w:ascii="Arial" w:hAnsi="Arial" w:cs="Arial"/>
          <w:b/>
          <w:szCs w:val="32"/>
        </w:rPr>
      </w:pPr>
      <w:r w:rsidRPr="00B21ECD">
        <w:rPr>
          <w:rFonts w:ascii="Arial" w:hAnsi="Arial" w:cs="Arial"/>
          <w:b/>
          <w:szCs w:val="32"/>
        </w:rPr>
        <w:t>РОССИЙСКАЯ ФЕДЕРАЦИЯ</w:t>
      </w:r>
    </w:p>
    <w:p w:rsidR="00B21ECD" w:rsidRPr="00B21ECD" w:rsidRDefault="00B21ECD" w:rsidP="00B21ECD">
      <w:pPr>
        <w:pStyle w:val="a9"/>
        <w:jc w:val="center"/>
        <w:rPr>
          <w:rFonts w:ascii="Arial" w:hAnsi="Arial" w:cs="Arial"/>
          <w:b/>
          <w:spacing w:val="28"/>
          <w:szCs w:val="32"/>
        </w:rPr>
      </w:pPr>
      <w:r w:rsidRPr="00B21ECD">
        <w:rPr>
          <w:rFonts w:ascii="Arial" w:hAnsi="Arial" w:cs="Arial"/>
          <w:b/>
          <w:spacing w:val="28"/>
          <w:szCs w:val="32"/>
        </w:rPr>
        <w:t>ИРКУТСКАЯ ОБЛАСТЬ</w:t>
      </w:r>
    </w:p>
    <w:p w:rsidR="00B21ECD" w:rsidRPr="00B21ECD" w:rsidRDefault="00B21ECD" w:rsidP="00B21ECD">
      <w:pPr>
        <w:pStyle w:val="a9"/>
        <w:jc w:val="center"/>
        <w:rPr>
          <w:rFonts w:ascii="Arial" w:hAnsi="Arial" w:cs="Arial"/>
          <w:b/>
          <w:szCs w:val="32"/>
        </w:rPr>
      </w:pPr>
      <w:r w:rsidRPr="00B21ECD">
        <w:rPr>
          <w:rFonts w:ascii="Arial" w:hAnsi="Arial" w:cs="Arial"/>
          <w:b/>
          <w:szCs w:val="32"/>
        </w:rPr>
        <w:t>АЛАРСКИЙ МУНИЦИПАЛЬНЫЙ РАЙОН</w:t>
      </w:r>
    </w:p>
    <w:p w:rsidR="00B21ECD" w:rsidRPr="00B21ECD" w:rsidRDefault="00B21ECD" w:rsidP="00B21ECD">
      <w:pPr>
        <w:pStyle w:val="a9"/>
        <w:jc w:val="center"/>
        <w:rPr>
          <w:rFonts w:ascii="Arial" w:hAnsi="Arial" w:cs="Arial"/>
          <w:b/>
          <w:spacing w:val="20"/>
          <w:szCs w:val="32"/>
        </w:rPr>
      </w:pPr>
      <w:r w:rsidRPr="00B21ECD">
        <w:rPr>
          <w:rFonts w:ascii="Arial" w:hAnsi="Arial" w:cs="Arial"/>
          <w:b/>
          <w:spacing w:val="20"/>
          <w:szCs w:val="32"/>
        </w:rPr>
        <w:t>МУНИЦИПАЛЬНОЕ ОБРАЗОВАНИЕ «ТАБАРСУК»</w:t>
      </w:r>
    </w:p>
    <w:p w:rsidR="00B21ECD" w:rsidRPr="00B21ECD" w:rsidRDefault="00B21ECD" w:rsidP="00B21ECD">
      <w:pPr>
        <w:pStyle w:val="a9"/>
        <w:jc w:val="center"/>
        <w:rPr>
          <w:rFonts w:ascii="Arial" w:hAnsi="Arial" w:cs="Arial"/>
          <w:b/>
          <w:spacing w:val="20"/>
          <w:szCs w:val="32"/>
        </w:rPr>
      </w:pPr>
      <w:r w:rsidRPr="00B21ECD">
        <w:rPr>
          <w:rFonts w:ascii="Arial" w:hAnsi="Arial" w:cs="Arial"/>
          <w:b/>
          <w:spacing w:val="20"/>
          <w:szCs w:val="32"/>
        </w:rPr>
        <w:t>АДМИНИСТРАЦИЯ</w:t>
      </w:r>
    </w:p>
    <w:p w:rsidR="00B21ECD" w:rsidRPr="00B21ECD" w:rsidRDefault="00B21ECD" w:rsidP="00B21ECD">
      <w:pPr>
        <w:pStyle w:val="a9"/>
        <w:jc w:val="center"/>
        <w:rPr>
          <w:rFonts w:ascii="Arial" w:hAnsi="Arial" w:cs="Arial"/>
          <w:b/>
          <w:szCs w:val="32"/>
          <w:u w:val="single"/>
        </w:rPr>
      </w:pPr>
      <w:r w:rsidRPr="00B21ECD">
        <w:rPr>
          <w:rFonts w:ascii="Arial" w:hAnsi="Arial" w:cs="Arial"/>
          <w:b/>
          <w:spacing w:val="20"/>
          <w:szCs w:val="32"/>
        </w:rPr>
        <w:t>ПОСТАНОВЛЕНИЕ</w:t>
      </w:r>
    </w:p>
    <w:p w:rsidR="00B21ECD" w:rsidRPr="00B21ECD" w:rsidRDefault="00B21ECD" w:rsidP="00B21ECD">
      <w:pPr>
        <w:rPr>
          <w:rFonts w:ascii="Arial" w:hAnsi="Arial" w:cs="Arial"/>
          <w:sz w:val="24"/>
        </w:rPr>
      </w:pPr>
    </w:p>
    <w:p w:rsidR="00B21ECD" w:rsidRPr="00B21ECD" w:rsidRDefault="00B21ECD" w:rsidP="00B21ECD">
      <w:pPr>
        <w:jc w:val="center"/>
        <w:rPr>
          <w:rFonts w:ascii="Arial" w:hAnsi="Arial" w:cs="Arial"/>
        </w:rPr>
      </w:pPr>
      <w:r w:rsidRPr="00B21ECD">
        <w:rPr>
          <w:rFonts w:ascii="Arial" w:hAnsi="Arial" w:cs="Arial"/>
          <w:b/>
          <w:bCs/>
          <w:color w:val="000000"/>
        </w:rPr>
        <w:t>ОБ УТВЕРЖДЕНИИ АДМИНИСТРАТИВНОГО РЕГЛАМЕНТА ПРЕДОСТАВЛЕНИЯ МУНИЦИПАЛЬНОЙ УСЛУГИ «ПЕРЕВОД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B21ECD" w:rsidRPr="00B21ECD" w:rsidRDefault="00B21ECD" w:rsidP="00B21ECD">
      <w:pPr>
        <w:rPr>
          <w:rFonts w:ascii="Arial" w:hAnsi="Arial" w:cs="Arial"/>
          <w:color w:val="000000"/>
          <w:sz w:val="24"/>
        </w:rPr>
      </w:pPr>
    </w:p>
    <w:p w:rsidR="00B21ECD" w:rsidRPr="00B21ECD" w:rsidRDefault="00B21ECD" w:rsidP="00B21ECD">
      <w:pPr>
        <w:rPr>
          <w:rFonts w:ascii="Arial" w:hAnsi="Arial" w:cs="Arial"/>
          <w:color w:val="000000"/>
          <w:sz w:val="24"/>
        </w:rPr>
      </w:pPr>
      <w:r w:rsidRPr="00B21ECD">
        <w:rPr>
          <w:rFonts w:ascii="Arial" w:hAnsi="Arial" w:cs="Arial"/>
          <w:color w:val="000000"/>
          <w:sz w:val="24"/>
        </w:rPr>
        <w:t>В соответствии с Федеральным законом от 27 июля 2010 года № 210-ФЗ « Об организации предоставления государственных и муниципальных услуг», Федеральным законом от 6 октября 2003 г. № 131-ФЗ « Об общих принципах организации местного самоуправления в Российской Федерации», Федеральным законом  от 25.10.2001г. № 137-ФЗ п.2, ст.3.3 «О введении в действие Земельного кодекса Российской Федерации, Федеральным законом от 23.06.2014г. № 171-ФЗ, руководствуясь Уставом муниципального образования «Табарсук»</w:t>
      </w:r>
    </w:p>
    <w:p w:rsidR="00B21ECD" w:rsidRPr="00B21ECD" w:rsidRDefault="00B21ECD" w:rsidP="00B21ECD">
      <w:pPr>
        <w:jc w:val="center"/>
        <w:rPr>
          <w:rFonts w:ascii="Arial" w:hAnsi="Arial" w:cs="Arial"/>
          <w:b/>
          <w:bCs/>
          <w:color w:val="000000"/>
          <w:szCs w:val="30"/>
        </w:rPr>
      </w:pPr>
      <w:r w:rsidRPr="00B21ECD">
        <w:rPr>
          <w:rFonts w:ascii="Arial" w:hAnsi="Arial" w:cs="Arial"/>
          <w:b/>
          <w:bCs/>
          <w:color w:val="000000"/>
          <w:szCs w:val="30"/>
        </w:rPr>
        <w:t>ПОСТАНОВЛЯЮ:</w:t>
      </w:r>
    </w:p>
    <w:p w:rsidR="00B21ECD" w:rsidRPr="00476C2A" w:rsidRDefault="00B21ECD" w:rsidP="00B21ECD">
      <w:pPr>
        <w:pStyle w:val="a9"/>
        <w:ind w:firstLine="708"/>
        <w:jc w:val="both"/>
        <w:rPr>
          <w:rFonts w:ascii="Arial" w:hAnsi="Arial" w:cs="Arial"/>
          <w:sz w:val="24"/>
          <w:szCs w:val="24"/>
        </w:rPr>
      </w:pPr>
      <w:r w:rsidRPr="00476C2A">
        <w:rPr>
          <w:rFonts w:ascii="Arial" w:hAnsi="Arial" w:cs="Arial"/>
          <w:sz w:val="24"/>
          <w:szCs w:val="24"/>
        </w:rPr>
        <w:t xml:space="preserve">1.Утвердить административный регламент по предоставлению муниципальной услуги </w:t>
      </w:r>
      <w:r w:rsidRPr="00476C2A">
        <w:rPr>
          <w:rFonts w:ascii="Arial" w:hAnsi="Arial" w:cs="Arial"/>
          <w:color w:val="363636"/>
          <w:sz w:val="24"/>
          <w:szCs w:val="24"/>
        </w:rPr>
        <w:t>«</w:t>
      </w:r>
      <w:r>
        <w:rPr>
          <w:rFonts w:ascii="Arial" w:hAnsi="Arial" w:cs="Arial"/>
          <w:sz w:val="24"/>
          <w:szCs w:val="24"/>
        </w:rPr>
        <w:t xml:space="preserve">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 </w:t>
      </w:r>
      <w:r w:rsidRPr="00476C2A">
        <w:rPr>
          <w:rFonts w:ascii="Arial" w:hAnsi="Arial" w:cs="Arial"/>
          <w:sz w:val="24"/>
          <w:szCs w:val="24"/>
        </w:rPr>
        <w:t>(приложение).</w:t>
      </w:r>
    </w:p>
    <w:p w:rsidR="00B21ECD" w:rsidRPr="00476C2A" w:rsidRDefault="00B21ECD" w:rsidP="00B21ECD">
      <w:pPr>
        <w:pStyle w:val="a9"/>
        <w:ind w:firstLine="708"/>
        <w:jc w:val="both"/>
        <w:rPr>
          <w:rFonts w:ascii="Arial" w:hAnsi="Arial" w:cs="Arial"/>
          <w:sz w:val="24"/>
          <w:szCs w:val="24"/>
        </w:rPr>
      </w:pPr>
      <w:r w:rsidRPr="00476C2A">
        <w:rPr>
          <w:rFonts w:ascii="Arial" w:hAnsi="Arial" w:cs="Arial"/>
          <w:sz w:val="24"/>
          <w:szCs w:val="24"/>
        </w:rPr>
        <w:t>2. Признать утратившим силу постановление администрации муниципального образования «Табарсук» от 09.12.2016г № 11</w:t>
      </w:r>
      <w:r>
        <w:rPr>
          <w:rFonts w:ascii="Arial" w:hAnsi="Arial" w:cs="Arial"/>
          <w:sz w:val="24"/>
          <w:szCs w:val="24"/>
        </w:rPr>
        <w:t>8</w:t>
      </w:r>
      <w:r w:rsidRPr="00476C2A">
        <w:rPr>
          <w:rFonts w:ascii="Arial" w:hAnsi="Arial" w:cs="Arial"/>
          <w:sz w:val="24"/>
          <w:szCs w:val="24"/>
        </w:rPr>
        <w:t xml:space="preserve">-п «Об утверждении административного регламента предоставления муниципальной услуги </w:t>
      </w:r>
      <w:r>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напзначения)</w:t>
      </w:r>
      <w:r w:rsidRPr="00476C2A">
        <w:rPr>
          <w:rFonts w:ascii="Arial" w:hAnsi="Arial" w:cs="Arial"/>
          <w:sz w:val="24"/>
          <w:szCs w:val="24"/>
        </w:rPr>
        <w:t>».</w:t>
      </w:r>
    </w:p>
    <w:p w:rsidR="00B21ECD" w:rsidRPr="00476C2A" w:rsidRDefault="00B21ECD" w:rsidP="00B21ECD">
      <w:pPr>
        <w:pStyle w:val="a9"/>
        <w:ind w:firstLine="708"/>
        <w:jc w:val="both"/>
        <w:rPr>
          <w:rFonts w:ascii="Arial" w:hAnsi="Arial" w:cs="Arial"/>
          <w:sz w:val="24"/>
          <w:szCs w:val="24"/>
        </w:rPr>
      </w:pPr>
      <w:r w:rsidRPr="00476C2A">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B21ECD" w:rsidRPr="00476C2A" w:rsidRDefault="00B21ECD" w:rsidP="00B21ECD">
      <w:pPr>
        <w:pStyle w:val="a9"/>
        <w:ind w:firstLine="708"/>
        <w:jc w:val="both"/>
        <w:rPr>
          <w:rFonts w:ascii="Arial" w:hAnsi="Arial" w:cs="Arial"/>
          <w:sz w:val="24"/>
          <w:szCs w:val="24"/>
        </w:rPr>
      </w:pPr>
      <w:r w:rsidRPr="00476C2A">
        <w:rPr>
          <w:rFonts w:ascii="Arial" w:hAnsi="Arial" w:cs="Arial"/>
          <w:sz w:val="24"/>
          <w:szCs w:val="24"/>
        </w:rPr>
        <w:t>4. Настоящее постановление вступает в силу после его официального опубликования.</w:t>
      </w:r>
    </w:p>
    <w:p w:rsidR="00B21ECD" w:rsidRPr="00476C2A" w:rsidRDefault="00B21ECD" w:rsidP="00B21ECD">
      <w:pPr>
        <w:pStyle w:val="a9"/>
        <w:ind w:firstLine="708"/>
        <w:jc w:val="both"/>
        <w:rPr>
          <w:rFonts w:ascii="Arial" w:hAnsi="Arial" w:cs="Arial"/>
          <w:sz w:val="24"/>
          <w:szCs w:val="24"/>
        </w:rPr>
      </w:pPr>
      <w:r w:rsidRPr="00476C2A">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B21ECD" w:rsidRPr="00476C2A" w:rsidRDefault="00B21ECD" w:rsidP="00B21ECD">
      <w:pPr>
        <w:pStyle w:val="a9"/>
        <w:jc w:val="both"/>
        <w:rPr>
          <w:rFonts w:ascii="Arial" w:hAnsi="Arial" w:cs="Arial"/>
          <w:sz w:val="24"/>
          <w:szCs w:val="24"/>
        </w:rPr>
      </w:pPr>
    </w:p>
    <w:p w:rsidR="00B21ECD" w:rsidRPr="00476C2A" w:rsidRDefault="00B21ECD" w:rsidP="00B21ECD">
      <w:pPr>
        <w:pStyle w:val="a9"/>
        <w:jc w:val="both"/>
        <w:rPr>
          <w:rFonts w:ascii="Arial" w:hAnsi="Arial" w:cs="Arial"/>
          <w:sz w:val="24"/>
          <w:szCs w:val="24"/>
        </w:rPr>
      </w:pPr>
    </w:p>
    <w:p w:rsidR="00B21ECD" w:rsidRPr="00476C2A" w:rsidRDefault="00B21ECD" w:rsidP="00B21ECD">
      <w:pPr>
        <w:pStyle w:val="a9"/>
        <w:jc w:val="both"/>
        <w:rPr>
          <w:rFonts w:ascii="Arial" w:hAnsi="Arial" w:cs="Arial"/>
          <w:sz w:val="24"/>
          <w:szCs w:val="24"/>
        </w:rPr>
      </w:pPr>
      <w:r w:rsidRPr="00476C2A">
        <w:rPr>
          <w:rFonts w:ascii="Arial" w:hAnsi="Arial" w:cs="Arial"/>
          <w:sz w:val="24"/>
          <w:szCs w:val="24"/>
        </w:rPr>
        <w:t>Глава муниципального образования «Табарсук»</w:t>
      </w:r>
    </w:p>
    <w:p w:rsidR="00B21ECD" w:rsidRPr="00476C2A" w:rsidRDefault="00B21ECD" w:rsidP="00B21ECD">
      <w:pPr>
        <w:pStyle w:val="a9"/>
        <w:jc w:val="both"/>
        <w:rPr>
          <w:rFonts w:ascii="Arial" w:hAnsi="Arial" w:cs="Arial"/>
          <w:sz w:val="24"/>
          <w:szCs w:val="24"/>
        </w:rPr>
      </w:pPr>
      <w:r w:rsidRPr="00476C2A">
        <w:rPr>
          <w:rFonts w:ascii="Arial" w:hAnsi="Arial" w:cs="Arial"/>
          <w:sz w:val="24"/>
          <w:szCs w:val="24"/>
        </w:rPr>
        <w:lastRenderedPageBreak/>
        <w:t>Т.С. Андреева</w:t>
      </w:r>
    </w:p>
    <w:p w:rsidR="00B21ECD" w:rsidRDefault="00B21ECD" w:rsidP="00B21ECD">
      <w:pPr>
        <w:pStyle w:val="a9"/>
        <w:jc w:val="both"/>
        <w:rPr>
          <w:rFonts w:ascii="Arial" w:hAnsi="Arial" w:cs="Arial"/>
          <w:sz w:val="24"/>
          <w:szCs w:val="24"/>
        </w:rPr>
      </w:pPr>
    </w:p>
    <w:p w:rsidR="00B21ECD" w:rsidRPr="00B21ECD" w:rsidRDefault="00B21ECD" w:rsidP="00B21ECD">
      <w:pPr>
        <w:pStyle w:val="a9"/>
        <w:jc w:val="right"/>
        <w:rPr>
          <w:rFonts w:ascii="Courier New" w:hAnsi="Courier New" w:cs="Courier New"/>
          <w:sz w:val="22"/>
        </w:rPr>
      </w:pPr>
      <w:r w:rsidRPr="00B21ECD">
        <w:rPr>
          <w:rFonts w:ascii="Courier New" w:hAnsi="Courier New" w:cs="Courier New"/>
          <w:sz w:val="22"/>
        </w:rPr>
        <w:t xml:space="preserve">Приложение </w:t>
      </w:r>
    </w:p>
    <w:p w:rsidR="00B21ECD" w:rsidRPr="00B21ECD" w:rsidRDefault="00B21ECD" w:rsidP="00B21ECD">
      <w:pPr>
        <w:pStyle w:val="a9"/>
        <w:jc w:val="right"/>
        <w:rPr>
          <w:rFonts w:ascii="Courier New" w:hAnsi="Courier New" w:cs="Courier New"/>
          <w:sz w:val="22"/>
        </w:rPr>
      </w:pPr>
      <w:r w:rsidRPr="00B21ECD">
        <w:rPr>
          <w:rFonts w:ascii="Courier New" w:hAnsi="Courier New" w:cs="Courier New"/>
          <w:sz w:val="22"/>
        </w:rPr>
        <w:t xml:space="preserve">к постановлению администрации </w:t>
      </w:r>
    </w:p>
    <w:p w:rsidR="00B21ECD" w:rsidRPr="00B21ECD" w:rsidRDefault="00B21ECD" w:rsidP="00B21ECD">
      <w:pPr>
        <w:pStyle w:val="a9"/>
        <w:jc w:val="right"/>
        <w:rPr>
          <w:rFonts w:ascii="Courier New" w:hAnsi="Courier New" w:cs="Courier New"/>
          <w:sz w:val="22"/>
        </w:rPr>
      </w:pPr>
      <w:r w:rsidRPr="00B21ECD">
        <w:rPr>
          <w:rFonts w:ascii="Courier New" w:hAnsi="Courier New" w:cs="Courier New"/>
          <w:sz w:val="22"/>
        </w:rPr>
        <w:t>муниципального образования «Табарсук»</w:t>
      </w:r>
    </w:p>
    <w:p w:rsidR="00B21ECD" w:rsidRPr="00B21ECD" w:rsidRDefault="00B21ECD" w:rsidP="00B21ECD">
      <w:pPr>
        <w:pStyle w:val="a9"/>
        <w:jc w:val="right"/>
        <w:rPr>
          <w:rFonts w:ascii="Courier New" w:hAnsi="Courier New" w:cs="Courier New"/>
          <w:sz w:val="22"/>
        </w:rPr>
      </w:pPr>
      <w:r w:rsidRPr="00B21ECD">
        <w:rPr>
          <w:rFonts w:ascii="Courier New" w:hAnsi="Courier New" w:cs="Courier New"/>
          <w:sz w:val="22"/>
        </w:rPr>
        <w:t>от 08 ноября 2018 г. № 48 -п</w:t>
      </w:r>
    </w:p>
    <w:p w:rsidR="00B21ECD" w:rsidRPr="00B21ECD" w:rsidRDefault="00B21ECD" w:rsidP="00B21ECD">
      <w:pPr>
        <w:rPr>
          <w:rFonts w:ascii="Arial" w:hAnsi="Arial" w:cs="Arial"/>
          <w:sz w:val="14"/>
          <w:szCs w:val="18"/>
        </w:rPr>
      </w:pPr>
      <w:r w:rsidRPr="00B21ECD">
        <w:rPr>
          <w:sz w:val="22"/>
          <w:szCs w:val="26"/>
        </w:rPr>
        <w:t> </w:t>
      </w:r>
    </w:p>
    <w:p w:rsidR="00B21ECD" w:rsidRPr="009C43C9" w:rsidRDefault="00B21ECD" w:rsidP="00B21ECD">
      <w:pPr>
        <w:pStyle w:val="a9"/>
        <w:jc w:val="center"/>
        <w:rPr>
          <w:rFonts w:ascii="Arial" w:hAnsi="Arial" w:cs="Arial"/>
          <w:b/>
          <w:sz w:val="24"/>
        </w:rPr>
      </w:pPr>
      <w:r w:rsidRPr="009C43C9">
        <w:rPr>
          <w:rFonts w:ascii="Arial" w:hAnsi="Arial" w:cs="Arial"/>
          <w:b/>
          <w:sz w:val="24"/>
        </w:rPr>
        <w:t>Административный регламент</w:t>
      </w:r>
    </w:p>
    <w:p w:rsidR="00B21ECD" w:rsidRPr="009C43C9" w:rsidRDefault="00B21ECD" w:rsidP="00B21ECD">
      <w:pPr>
        <w:pStyle w:val="a9"/>
        <w:jc w:val="center"/>
        <w:rPr>
          <w:rFonts w:ascii="Arial" w:hAnsi="Arial" w:cs="Arial"/>
          <w:b/>
          <w:sz w:val="24"/>
        </w:rPr>
      </w:pPr>
      <w:r w:rsidRPr="009C43C9">
        <w:rPr>
          <w:rFonts w:ascii="Arial" w:hAnsi="Arial" w:cs="Arial"/>
          <w:b/>
          <w:sz w:val="24"/>
        </w:rPr>
        <w:t>предоставления муниципальной услуги "П</w:t>
      </w:r>
      <w:r w:rsidRPr="009C43C9">
        <w:rPr>
          <w:rFonts w:ascii="Arial" w:hAnsi="Arial" w:cs="Arial"/>
          <w:b/>
          <w:sz w:val="24"/>
          <w:highlight w:val="white"/>
        </w:rPr>
        <w:t>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B21ECD" w:rsidRDefault="00B21ECD" w:rsidP="00B21ECD">
      <w:pPr>
        <w:jc w:val="both"/>
      </w:pPr>
    </w:p>
    <w:p w:rsidR="00B21ECD" w:rsidRPr="00B21ECD" w:rsidRDefault="00B21ECD" w:rsidP="00B21ECD">
      <w:pPr>
        <w:pStyle w:val="1"/>
        <w:rPr>
          <w:rFonts w:ascii="Arial" w:hAnsi="Arial" w:cs="Arial"/>
          <w:color w:val="000000" w:themeColor="text1"/>
          <w:sz w:val="24"/>
        </w:rPr>
      </w:pPr>
      <w:r w:rsidRPr="00B21ECD">
        <w:rPr>
          <w:rFonts w:ascii="Arial" w:hAnsi="Arial" w:cs="Arial"/>
          <w:color w:val="000000" w:themeColor="text1"/>
          <w:sz w:val="24"/>
        </w:rPr>
        <w:t>Глава 1. Общие положения</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1.Административный регламент предоставления муниципальной услуги "П</w:t>
      </w:r>
      <w:r w:rsidRPr="00B21ECD">
        <w:rPr>
          <w:rFonts w:ascii="Arial" w:hAnsi="Arial" w:cs="Arial"/>
          <w:color w:val="000000" w:themeColor="text1"/>
          <w:sz w:val="24"/>
          <w:highlight w:val="white"/>
        </w:rPr>
        <w:t>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B21ECD">
        <w:rPr>
          <w:rFonts w:ascii="Arial" w:hAnsi="Arial" w:cs="Arial"/>
          <w:color w:val="000000" w:themeColor="text1"/>
          <w:sz w:val="24"/>
        </w:rPr>
        <w:t xml:space="preserve"> (далее - Административный регламент) разработан в целях повышения качества предоставления услуги по </w:t>
      </w:r>
      <w:r w:rsidRPr="00B21ECD">
        <w:rPr>
          <w:rFonts w:ascii="Arial" w:hAnsi="Arial" w:cs="Arial"/>
          <w:color w:val="000000" w:themeColor="text1"/>
          <w:sz w:val="24"/>
          <w:highlight w:val="white"/>
        </w:rPr>
        <w:t>переводу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B21ECD">
        <w:rPr>
          <w:rFonts w:ascii="Arial" w:hAnsi="Arial" w:cs="Arial"/>
          <w:color w:val="000000" w:themeColor="text1"/>
          <w:sz w:val="24"/>
        </w:rPr>
        <w:t>, созданию комфортных условий для получателей муниципальной услуги на территории муниципального образования «Табарсук» Аларского района Иркутской области.</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2.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B21ECD" w:rsidRPr="00B21ECD" w:rsidRDefault="00B21ECD" w:rsidP="00B21ECD">
      <w:pPr>
        <w:pStyle w:val="1"/>
        <w:rPr>
          <w:rFonts w:ascii="Arial" w:hAnsi="Arial" w:cs="Arial"/>
          <w:color w:val="000000" w:themeColor="text1"/>
          <w:sz w:val="24"/>
        </w:rPr>
      </w:pPr>
      <w:r w:rsidRPr="00B21ECD">
        <w:rPr>
          <w:rFonts w:ascii="Arial" w:hAnsi="Arial" w:cs="Arial"/>
          <w:color w:val="000000" w:themeColor="text1"/>
          <w:sz w:val="24"/>
        </w:rPr>
        <w:t>Глава 2. Круг заявителей</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3. При предоставлении муниципальной услуги заявителями являются физические и юридические лица, а также их представители (далее - заявители).</w:t>
      </w:r>
    </w:p>
    <w:p w:rsidR="00B21ECD" w:rsidRPr="00B21ECD" w:rsidRDefault="00B21ECD" w:rsidP="00B21ECD">
      <w:pPr>
        <w:pStyle w:val="1"/>
        <w:rPr>
          <w:rFonts w:ascii="Arial" w:hAnsi="Arial" w:cs="Arial"/>
          <w:color w:val="000000" w:themeColor="text1"/>
          <w:sz w:val="24"/>
        </w:rPr>
      </w:pPr>
      <w:r w:rsidRPr="00B21ECD">
        <w:rPr>
          <w:rFonts w:ascii="Arial" w:hAnsi="Arial" w:cs="Arial"/>
          <w:color w:val="000000" w:themeColor="text1"/>
          <w:sz w:val="24"/>
        </w:rPr>
        <w:t>Глава 3. Требования к порядку информирования о предоставлении муниципальной услуги</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4.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муниципального образования «Табарсук» (далее - Администрация).</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5. Информация о предоставлении муниципальной услуги включает сведения:</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1) об Администрации, включая информацию о месте нахождения, графике работы, контактных телефонах, а также о многофункциональных центрах предоставления государственных и муниципальных услуг (далее - МФЦ), осуществляющих организацию предоставления данной услуги;</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lastRenderedPageBreak/>
        <w:t>2) о порядке предоставления муниципальной услуги и о ходе предоставления муниципальной услуги;</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3) о времени приема документов, необходимых для предоставления муниципальной услуги;</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4) об исчерпывающем перечне документов, необходимых для предоставления муниципальной услуги, и требованиях к оформлению указанных документов;</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5) о сроке предоставления муниципальной услуги;</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6) о результате предоставления муниципальной услуги;</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7) об исчерпывающем перечне оснований для приостановления или отказа в предоставлении муниципальной услуги;</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8) о порядке выдачи (направления) документов, являющихся результатом предоставления муниципальной услуги;</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9) о требованиях к порядку информирования о предоставлении муниципальной услуги;</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6. Основными требованиями к информированию заявителей являются:</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1) актуальность;</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2) своевременность;</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3) достоверность предоставляемой информации;</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4) четкость в изложении информации;</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5) удобство и доступность получения информации;</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6) оперативность предоставления информации;</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7) полнота информирования.</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7. Информирование о предоставлении услуги осуществляется непосредственно в Администрации, в том числе при обращении посредством</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 xml:space="preserve">почтовой, телефонной, факсимильной и электронной связи, а также путем размещения соответствующей информации на информационных стендах в помещении Администрации, предназначенных для приема документов, необходимых для предоставления муниципальной услуги, в информационно-телекоммуникационной сети "Интернет"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(электронный адрес в </w:t>
      </w:r>
      <w:r w:rsidRPr="00B21ECD">
        <w:rPr>
          <w:rFonts w:ascii="Arial" w:hAnsi="Arial" w:cs="Arial"/>
          <w:color w:val="000000" w:themeColor="text1"/>
          <w:sz w:val="24"/>
        </w:rPr>
        <w:lastRenderedPageBreak/>
        <w:t>информационно-телекоммуникационной сети "Интернет": http://38.gosuslugi.ru (далее соответственно - сеть "Интернет", Портал)), в МФЦ.</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8. Должностные лица Администрации,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9. При обращении заявителя посредством телефонной связи должностные лица Администрации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Администрации, в которое позвонил заявитель, фамилии, имени, отчестве (при наличии) и должности принявшего телефонный звонок.</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Время разговора не должно превышать 10 минут.</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10. Письменные обращения о предоставлении информации, указанной в пункте 5 Административного регламента, направленные посредством почтовой, телефонной, факсимильной и электронной связи, рассматриваются должностными лицами Администрации, ответ на него должен быть дан в возможно короткие сроки, но не поздней 30 календарных дней после его регистрации.</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Днем регистрации обращения является день его поступления в Администрацию.</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Ответ на обращение, поступившее в форме электронного документа, направляется по адресу электронной почты, указанному в обращении, или в письменной форме по почтовому адресу, указанному в обращении.</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11. На информационных стендах Администрации помимо информации, указанной в пункте 5 Административного регламента, размещаются образцы оформления заявлений, используемых при предоставлении услуги, а также полный текст Административного регламента с приложениями.</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В сети "Интернет" помимо информации, указанной в пункте 5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приложениями.</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12. Информация об Администрации:</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Место нахождения: Иркутская область, Аларский район район, с. Табарсук, ул. Юбилейная, 3.</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Почтовый адрес: 669649, Иркутская область, Аларский район, с. Табарсук, ул. Юбилейная, 3.</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График (режим) приема:</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Понедельник 8.00 - 18.00, перерыв с 12.00 - 13.00</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Вторник 8.00 - 17.00, перерыв с 12.00 - 13.00</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lastRenderedPageBreak/>
        <w:t>Среда 8.00 - 17.00, перерыв с 12.00 - 13.00</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Четверг 8.00 - 17.00, перерыв с 12.00 - 13.00</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Пятница 8.00 - 17.00, перерыв с 12.00 - 13.00</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Суббота выходной</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Воскресенье выходной</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Контактный телефон: 89086446399</w:t>
      </w:r>
    </w:p>
    <w:p w:rsidR="00B21ECD" w:rsidRPr="00B21ECD" w:rsidRDefault="00B21ECD" w:rsidP="00B21ECD">
      <w:pPr>
        <w:pStyle w:val="affe"/>
        <w:jc w:val="both"/>
        <w:rPr>
          <w:rFonts w:cs="Arial"/>
          <w:color w:val="000000" w:themeColor="text1"/>
          <w:sz w:val="22"/>
        </w:rPr>
      </w:pPr>
      <w:r w:rsidRPr="00B21ECD">
        <w:rPr>
          <w:rFonts w:cs="Arial"/>
          <w:color w:val="000000" w:themeColor="text1"/>
          <w:sz w:val="22"/>
        </w:rPr>
        <w:t xml:space="preserve">Адрес интернет-сайта: </w:t>
      </w:r>
      <w:hyperlink r:id="rId53" w:history="1">
        <w:r w:rsidRPr="00B21ECD">
          <w:rPr>
            <w:rStyle w:val="aff"/>
            <w:rFonts w:cs="Arial"/>
            <w:bCs/>
            <w:color w:val="000000" w:themeColor="text1"/>
            <w:sz w:val="22"/>
            <w:lang w:val="en-US"/>
          </w:rPr>
          <w:t>www</w:t>
        </w:r>
        <w:r w:rsidRPr="00B21ECD">
          <w:rPr>
            <w:rStyle w:val="aff"/>
            <w:rFonts w:cs="Arial"/>
            <w:bCs/>
            <w:color w:val="000000" w:themeColor="text1"/>
            <w:sz w:val="22"/>
          </w:rPr>
          <w:t>.</w:t>
        </w:r>
        <w:r w:rsidRPr="00B21ECD">
          <w:rPr>
            <w:rStyle w:val="aff"/>
            <w:rFonts w:cs="Arial"/>
            <w:bCs/>
            <w:color w:val="000000" w:themeColor="text1"/>
            <w:sz w:val="22"/>
            <w:lang w:val="en-US"/>
          </w:rPr>
          <w:t>alar</w:t>
        </w:r>
        <w:r w:rsidRPr="00B21ECD">
          <w:rPr>
            <w:rStyle w:val="aff"/>
            <w:rFonts w:cs="Arial"/>
            <w:bCs/>
            <w:color w:val="000000" w:themeColor="text1"/>
            <w:sz w:val="22"/>
          </w:rPr>
          <w:t>.</w:t>
        </w:r>
        <w:r w:rsidRPr="00B21ECD">
          <w:rPr>
            <w:rStyle w:val="aff"/>
            <w:rFonts w:cs="Arial"/>
            <w:bCs/>
            <w:color w:val="000000" w:themeColor="text1"/>
            <w:sz w:val="22"/>
            <w:lang w:val="en-US"/>
          </w:rPr>
          <w:t>irkobl</w:t>
        </w:r>
        <w:r w:rsidRPr="00B21ECD">
          <w:rPr>
            <w:rStyle w:val="aff"/>
            <w:rFonts w:cs="Arial"/>
            <w:bCs/>
            <w:color w:val="000000" w:themeColor="text1"/>
            <w:sz w:val="22"/>
          </w:rPr>
          <w:t>.</w:t>
        </w:r>
        <w:r w:rsidRPr="00B21ECD">
          <w:rPr>
            <w:rStyle w:val="aff"/>
            <w:rFonts w:cs="Arial"/>
            <w:bCs/>
            <w:color w:val="000000" w:themeColor="text1"/>
            <w:sz w:val="22"/>
            <w:lang w:val="en-US"/>
          </w:rPr>
          <w:t>ru</w:t>
        </w:r>
      </w:hyperlink>
      <w:r w:rsidRPr="00B21ECD">
        <w:rPr>
          <w:rFonts w:cs="Arial"/>
          <w:color w:val="000000" w:themeColor="text1"/>
          <w:sz w:val="22"/>
        </w:rPr>
        <w:t>.</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 xml:space="preserve">Адрес электронной почты: </w:t>
      </w:r>
      <w:hyperlink r:id="rId54" w:history="1">
        <w:r w:rsidRPr="00B21ECD">
          <w:rPr>
            <w:rStyle w:val="aff"/>
            <w:rFonts w:ascii="Arial" w:hAnsi="Arial" w:cs="Arial"/>
            <w:color w:val="000000" w:themeColor="text1"/>
            <w:sz w:val="24"/>
            <w:lang w:val="en-US"/>
          </w:rPr>
          <w:t>mo</w:t>
        </w:r>
        <w:r w:rsidRPr="00B21ECD">
          <w:rPr>
            <w:rStyle w:val="aff"/>
            <w:rFonts w:ascii="Arial" w:hAnsi="Arial" w:cs="Arial"/>
            <w:color w:val="000000" w:themeColor="text1"/>
            <w:sz w:val="24"/>
          </w:rPr>
          <w:t>-</w:t>
        </w:r>
        <w:r w:rsidRPr="00B21ECD">
          <w:rPr>
            <w:rStyle w:val="aff"/>
            <w:rFonts w:ascii="Arial" w:hAnsi="Arial" w:cs="Arial"/>
            <w:color w:val="000000" w:themeColor="text1"/>
            <w:sz w:val="24"/>
            <w:lang w:val="en-US"/>
          </w:rPr>
          <w:t>tabarsuk</w:t>
        </w:r>
        <w:r w:rsidRPr="00B21ECD">
          <w:rPr>
            <w:rStyle w:val="aff"/>
            <w:rFonts w:ascii="Arial" w:hAnsi="Arial" w:cs="Arial"/>
            <w:color w:val="000000" w:themeColor="text1"/>
            <w:sz w:val="24"/>
          </w:rPr>
          <w:t>@</w:t>
        </w:r>
        <w:r w:rsidRPr="00B21ECD">
          <w:rPr>
            <w:rStyle w:val="aff"/>
            <w:rFonts w:ascii="Arial" w:hAnsi="Arial" w:cs="Arial"/>
            <w:color w:val="000000" w:themeColor="text1"/>
            <w:sz w:val="24"/>
            <w:lang w:val="en-US"/>
          </w:rPr>
          <w:t>mail</w:t>
        </w:r>
        <w:r w:rsidRPr="00B21ECD">
          <w:rPr>
            <w:rStyle w:val="aff"/>
            <w:rFonts w:ascii="Arial" w:hAnsi="Arial" w:cs="Arial"/>
            <w:color w:val="000000" w:themeColor="text1"/>
            <w:sz w:val="24"/>
          </w:rPr>
          <w:t>.</w:t>
        </w:r>
        <w:r w:rsidRPr="00B21ECD">
          <w:rPr>
            <w:rStyle w:val="aff"/>
            <w:rFonts w:ascii="Arial" w:hAnsi="Arial" w:cs="Arial"/>
            <w:color w:val="000000" w:themeColor="text1"/>
            <w:sz w:val="24"/>
            <w:lang w:val="en-US"/>
          </w:rPr>
          <w:t>ru</w:t>
        </w:r>
      </w:hyperlink>
      <w:r w:rsidRPr="00B21ECD">
        <w:rPr>
          <w:rFonts w:ascii="Arial" w:hAnsi="Arial" w:cs="Arial"/>
          <w:color w:val="000000" w:themeColor="text1"/>
          <w:sz w:val="24"/>
        </w:rPr>
        <w:t>.</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установленном настоящей главой, МФЦ, с которым Администрация заключила в соответствии с законодательством соглашение о взаимодействии.</w:t>
      </w:r>
    </w:p>
    <w:p w:rsidR="00B21ECD" w:rsidRPr="00B21ECD" w:rsidRDefault="00B21ECD" w:rsidP="00B21ECD">
      <w:pPr>
        <w:ind w:firstLine="559"/>
        <w:jc w:val="both"/>
        <w:rPr>
          <w:rFonts w:ascii="Arial" w:hAnsi="Arial" w:cs="Arial"/>
          <w:color w:val="000000" w:themeColor="text1"/>
          <w:sz w:val="24"/>
        </w:rPr>
      </w:pPr>
      <w:r w:rsidRPr="00B21ECD">
        <w:rPr>
          <w:rFonts w:ascii="Arial" w:hAnsi="Arial" w:cs="Arial"/>
          <w:color w:val="000000" w:themeColor="text1"/>
          <w:sz w:val="24"/>
        </w:rPr>
        <w:t>Информация об адресах и режиме работы МФЦ содержится на официальном сайте в информационно-телекоммуникационной сети "Интернет" www.mfc38.ru.</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13. Если заявителя не удовлетворяет информация, представленная должностным лицом Администрации, он может обратиться к Главе муниципального образования в соответствии с графиком приема заявителей.</w:t>
      </w:r>
    </w:p>
    <w:p w:rsidR="00B21ECD" w:rsidRPr="00B21ECD" w:rsidRDefault="00B21ECD" w:rsidP="00B21ECD">
      <w:pPr>
        <w:jc w:val="both"/>
        <w:rPr>
          <w:rFonts w:ascii="Arial" w:hAnsi="Arial" w:cs="Arial"/>
          <w:color w:val="000000" w:themeColor="text1"/>
          <w:sz w:val="24"/>
        </w:rPr>
      </w:pPr>
      <w:r w:rsidRPr="00B21ECD">
        <w:rPr>
          <w:rFonts w:ascii="Arial" w:hAnsi="Arial" w:cs="Arial"/>
          <w:color w:val="000000" w:themeColor="text1"/>
          <w:sz w:val="24"/>
        </w:rPr>
        <w:t>14. Информация о предоставлении муниципальной услуги предоставляется бесплатно.</w:t>
      </w:r>
    </w:p>
    <w:p w:rsidR="00B21ECD" w:rsidRPr="00B21ECD" w:rsidRDefault="00B21ECD" w:rsidP="00B21ECD">
      <w:pPr>
        <w:jc w:val="center"/>
        <w:rPr>
          <w:rFonts w:ascii="Arial" w:hAnsi="Arial" w:cs="Arial"/>
          <w:sz w:val="36"/>
        </w:rPr>
      </w:pPr>
      <w:r w:rsidRPr="00B21ECD">
        <w:rPr>
          <w:rStyle w:val="afb"/>
          <w:rFonts w:ascii="Arial" w:hAnsi="Arial" w:cs="Arial"/>
          <w:bCs w:val="0"/>
          <w:color w:val="000000" w:themeColor="text1"/>
          <w:sz w:val="24"/>
        </w:rPr>
        <w:t>Раздел 2. Стандарт предоставления муниципальной услуги</w:t>
      </w:r>
    </w:p>
    <w:p w:rsidR="00B21ECD" w:rsidRPr="00B21ECD" w:rsidRDefault="00B21ECD" w:rsidP="00B21ECD">
      <w:pPr>
        <w:pStyle w:val="1"/>
        <w:rPr>
          <w:rFonts w:ascii="Arial" w:hAnsi="Arial" w:cs="Arial"/>
          <w:sz w:val="24"/>
        </w:rPr>
      </w:pPr>
      <w:r w:rsidRPr="00B21ECD">
        <w:rPr>
          <w:rFonts w:ascii="Arial" w:hAnsi="Arial" w:cs="Arial"/>
          <w:sz w:val="24"/>
        </w:rPr>
        <w:t>Глава 4. Наименование муниципальной услуги</w:t>
      </w:r>
    </w:p>
    <w:p w:rsidR="00B21ECD" w:rsidRPr="00B21ECD" w:rsidRDefault="00B21ECD" w:rsidP="00B21ECD">
      <w:pPr>
        <w:jc w:val="both"/>
        <w:rPr>
          <w:rFonts w:ascii="Arial" w:hAnsi="Arial" w:cs="Arial"/>
          <w:sz w:val="24"/>
        </w:rPr>
      </w:pPr>
      <w:r w:rsidRPr="00B21ECD">
        <w:rPr>
          <w:rFonts w:ascii="Arial" w:hAnsi="Arial" w:cs="Arial"/>
          <w:sz w:val="24"/>
        </w:rPr>
        <w:t xml:space="preserve">15. Под муниципальной услугой в настоящем Административном регламенте понимается </w:t>
      </w:r>
      <w:r w:rsidRPr="00B21ECD">
        <w:rPr>
          <w:rFonts w:ascii="Arial" w:hAnsi="Arial" w:cs="Arial"/>
          <w:sz w:val="24"/>
          <w:highlight w:val="white"/>
        </w:rPr>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B21ECD">
        <w:rPr>
          <w:rFonts w:ascii="Arial" w:hAnsi="Arial" w:cs="Arial"/>
          <w:sz w:val="24"/>
        </w:rPr>
        <w:t>.</w:t>
      </w:r>
    </w:p>
    <w:p w:rsidR="00B21ECD" w:rsidRPr="00B21ECD" w:rsidRDefault="00B21ECD" w:rsidP="00B21ECD">
      <w:pPr>
        <w:pStyle w:val="1"/>
        <w:rPr>
          <w:rFonts w:ascii="Arial" w:hAnsi="Arial" w:cs="Arial"/>
          <w:sz w:val="24"/>
        </w:rPr>
      </w:pPr>
      <w:r w:rsidRPr="00B21ECD">
        <w:rPr>
          <w:rFonts w:ascii="Arial" w:hAnsi="Arial" w:cs="Arial"/>
          <w:sz w:val="24"/>
        </w:rPr>
        <w:t>Глава 5. Наименование органа местного самоуправления, предоставляющего муниципальную услугу</w:t>
      </w:r>
    </w:p>
    <w:p w:rsidR="00B21ECD" w:rsidRPr="00B21ECD" w:rsidRDefault="00B21ECD" w:rsidP="00B21ECD">
      <w:pPr>
        <w:rPr>
          <w:rFonts w:ascii="Arial" w:hAnsi="Arial" w:cs="Arial"/>
          <w:sz w:val="24"/>
        </w:rPr>
      </w:pPr>
      <w:r w:rsidRPr="00B21ECD">
        <w:rPr>
          <w:rFonts w:ascii="Arial" w:hAnsi="Arial" w:cs="Arial"/>
          <w:sz w:val="24"/>
        </w:rPr>
        <w:t>16. Орган, предоставляющий муниципальную услугу - Администрация муниципального образования «Табарсук».</w:t>
      </w:r>
    </w:p>
    <w:p w:rsidR="00B21ECD" w:rsidRPr="00B21ECD" w:rsidRDefault="00B21ECD" w:rsidP="00B21ECD">
      <w:pPr>
        <w:rPr>
          <w:rFonts w:ascii="Arial" w:hAnsi="Arial" w:cs="Arial"/>
          <w:sz w:val="24"/>
        </w:rPr>
      </w:pPr>
      <w:r w:rsidRPr="00B21ECD">
        <w:rPr>
          <w:rFonts w:ascii="Arial" w:hAnsi="Arial" w:cs="Arial"/>
          <w:sz w:val="24"/>
        </w:rPr>
        <w:t>17. В процессе предоставления муниципальной услуги Администрация осуществляет межведомственное информационное взаимодействие с:</w:t>
      </w:r>
    </w:p>
    <w:p w:rsidR="00B21ECD" w:rsidRPr="00B21ECD" w:rsidRDefault="00B21ECD" w:rsidP="00B21ECD">
      <w:pPr>
        <w:rPr>
          <w:rFonts w:ascii="Arial" w:hAnsi="Arial" w:cs="Arial"/>
          <w:sz w:val="24"/>
        </w:rPr>
      </w:pPr>
      <w:r w:rsidRPr="00B21ECD">
        <w:rPr>
          <w:rFonts w:ascii="Arial" w:hAnsi="Arial" w:cs="Arial"/>
          <w:sz w:val="24"/>
        </w:rPr>
        <w:lastRenderedPageBreak/>
        <w:t>- Комитетом по ЖКХ,  транспорту, связи, капитальному строительству  и архитектуре администрации Аларского муниципального района;</w:t>
      </w:r>
    </w:p>
    <w:p w:rsidR="00B21ECD" w:rsidRPr="00B21ECD" w:rsidRDefault="00B21ECD" w:rsidP="00B21ECD">
      <w:pPr>
        <w:rPr>
          <w:rFonts w:ascii="Arial" w:hAnsi="Arial" w:cs="Arial"/>
          <w:sz w:val="24"/>
        </w:rPr>
      </w:pPr>
      <w:r w:rsidRPr="00B21ECD">
        <w:rPr>
          <w:rFonts w:ascii="Arial" w:hAnsi="Arial" w:cs="Arial"/>
          <w:sz w:val="24"/>
        </w:rPr>
        <w:t>- Комитетом по управлению муниципальным имуществом Администрации Аларского района;</w:t>
      </w:r>
    </w:p>
    <w:p w:rsidR="00B21ECD" w:rsidRPr="00B21ECD" w:rsidRDefault="00B21ECD" w:rsidP="00B21ECD">
      <w:pPr>
        <w:rPr>
          <w:rFonts w:ascii="Arial" w:hAnsi="Arial" w:cs="Arial"/>
          <w:sz w:val="24"/>
        </w:rPr>
      </w:pPr>
      <w:r w:rsidRPr="00B21ECD">
        <w:rPr>
          <w:rFonts w:ascii="Arial" w:hAnsi="Arial" w:cs="Arial"/>
          <w:sz w:val="24"/>
        </w:rPr>
        <w:t>- Управлением Федеральной службы государственной регистрации, кадастра и картографии по Иркутской области;</w:t>
      </w:r>
    </w:p>
    <w:p w:rsidR="00B21ECD" w:rsidRPr="00B21ECD" w:rsidRDefault="00B21ECD" w:rsidP="00B21ECD">
      <w:pPr>
        <w:rPr>
          <w:rFonts w:ascii="Arial" w:hAnsi="Arial" w:cs="Arial"/>
          <w:sz w:val="24"/>
        </w:rPr>
      </w:pPr>
      <w:r w:rsidRPr="00B21ECD">
        <w:rPr>
          <w:rFonts w:ascii="Arial" w:hAnsi="Arial" w:cs="Arial"/>
          <w:sz w:val="24"/>
        </w:rPr>
        <w:t>- филиалом ФГБУ "ФКП Росреестра" по Иркутской области;</w:t>
      </w:r>
    </w:p>
    <w:p w:rsidR="00B21ECD" w:rsidRPr="00B21ECD" w:rsidRDefault="00B21ECD" w:rsidP="00B21ECD">
      <w:pPr>
        <w:rPr>
          <w:rFonts w:ascii="Arial" w:hAnsi="Arial" w:cs="Arial"/>
          <w:sz w:val="24"/>
        </w:rPr>
      </w:pPr>
      <w:r w:rsidRPr="00B21ECD">
        <w:rPr>
          <w:rFonts w:ascii="Arial" w:hAnsi="Arial" w:cs="Arial"/>
          <w:sz w:val="24"/>
        </w:rPr>
        <w:t>- Федеральной налоговой службой                                                                                                                                                   по Иркутской области.</w:t>
      </w:r>
    </w:p>
    <w:p w:rsidR="00B21ECD" w:rsidRPr="00B21ECD" w:rsidRDefault="00B21ECD" w:rsidP="00B21ECD">
      <w:pPr>
        <w:rPr>
          <w:rFonts w:ascii="Arial" w:hAnsi="Arial" w:cs="Arial"/>
          <w:sz w:val="24"/>
        </w:rPr>
      </w:pPr>
      <w:r w:rsidRPr="00B21ECD">
        <w:rPr>
          <w:rFonts w:ascii="Arial" w:hAnsi="Arial" w:cs="Arial"/>
          <w:sz w:val="24"/>
        </w:rPr>
        <w:t>18.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21ECD" w:rsidRDefault="00B21ECD" w:rsidP="00B21ECD">
      <w:pPr>
        <w:pStyle w:val="1"/>
        <w:rPr>
          <w:rFonts w:ascii="Arial" w:hAnsi="Arial" w:cs="Arial"/>
          <w:sz w:val="24"/>
        </w:rPr>
      </w:pPr>
      <w:r w:rsidRPr="00B21ECD">
        <w:rPr>
          <w:rFonts w:ascii="Arial" w:hAnsi="Arial" w:cs="Arial"/>
          <w:sz w:val="24"/>
        </w:rPr>
        <w:t>Глава 6. Описание результата предоставления муниципальной услуги</w:t>
      </w:r>
    </w:p>
    <w:p w:rsidR="00B21ECD" w:rsidRPr="00B21ECD" w:rsidRDefault="00B21ECD" w:rsidP="00B21ECD">
      <w:pPr>
        <w:rPr>
          <w:sz w:val="24"/>
        </w:rPr>
      </w:pPr>
    </w:p>
    <w:p w:rsidR="00B21ECD" w:rsidRPr="00B21ECD" w:rsidRDefault="00B21ECD" w:rsidP="00B21ECD">
      <w:pPr>
        <w:rPr>
          <w:rFonts w:ascii="Arial" w:hAnsi="Arial" w:cs="Arial"/>
          <w:sz w:val="24"/>
        </w:rPr>
      </w:pPr>
      <w:r w:rsidRPr="00B21ECD">
        <w:rPr>
          <w:rFonts w:ascii="Arial" w:hAnsi="Arial" w:cs="Arial"/>
          <w:sz w:val="24"/>
        </w:rPr>
        <w:t>19. Результатом предоставления муниципальной услуги является распоряжение Администрации о переводе земель или земельных участков из одной категории в другую либо распоряжение Администрации об отказе в переводе земель или земельных участков из одной категории в другую.</w:t>
      </w:r>
    </w:p>
    <w:p w:rsidR="00B21ECD" w:rsidRDefault="00B21ECD" w:rsidP="00B21ECD">
      <w:pPr>
        <w:pStyle w:val="1"/>
        <w:rPr>
          <w:rFonts w:ascii="Arial" w:hAnsi="Arial" w:cs="Arial"/>
          <w:sz w:val="24"/>
        </w:rPr>
      </w:pPr>
      <w:r w:rsidRPr="00B21ECD">
        <w:rPr>
          <w:rFonts w:ascii="Arial" w:hAnsi="Arial" w:cs="Arial"/>
          <w:sz w:val="24"/>
        </w:rPr>
        <w:t>Глава 7.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21ECD" w:rsidRPr="00B21ECD" w:rsidRDefault="00B21ECD" w:rsidP="00B21ECD"/>
    <w:p w:rsidR="00B21ECD" w:rsidRPr="00B21ECD" w:rsidRDefault="00B21ECD" w:rsidP="00B21ECD">
      <w:pPr>
        <w:rPr>
          <w:rFonts w:ascii="Arial" w:hAnsi="Arial" w:cs="Arial"/>
          <w:sz w:val="24"/>
        </w:rPr>
      </w:pPr>
      <w:r w:rsidRPr="00B21ECD">
        <w:rPr>
          <w:rFonts w:ascii="Arial" w:hAnsi="Arial" w:cs="Arial"/>
          <w:sz w:val="24"/>
        </w:rPr>
        <w:t>20. Срок предоставления муниципальной услуги включает в себя:</w:t>
      </w:r>
    </w:p>
    <w:p w:rsidR="00B21ECD" w:rsidRPr="00B21ECD" w:rsidRDefault="00B21ECD" w:rsidP="00B21ECD">
      <w:pPr>
        <w:rPr>
          <w:rFonts w:ascii="Arial" w:hAnsi="Arial" w:cs="Arial"/>
          <w:sz w:val="24"/>
        </w:rPr>
      </w:pPr>
      <w:r w:rsidRPr="00B21ECD">
        <w:rPr>
          <w:rFonts w:ascii="Arial" w:hAnsi="Arial" w:cs="Arial"/>
          <w:sz w:val="24"/>
        </w:rPr>
        <w:t>а) распоряжение о переводе земель или земельных участков из одной категории в другую - не позднее 2 месяцев с момента регистрации заявления в Администрации;</w:t>
      </w:r>
    </w:p>
    <w:p w:rsidR="00B21ECD" w:rsidRPr="00B21ECD" w:rsidRDefault="00B21ECD" w:rsidP="00B21ECD">
      <w:pPr>
        <w:rPr>
          <w:rFonts w:ascii="Arial" w:hAnsi="Arial" w:cs="Arial"/>
          <w:sz w:val="24"/>
        </w:rPr>
      </w:pPr>
      <w:r w:rsidRPr="00B21ECD">
        <w:rPr>
          <w:rFonts w:ascii="Arial" w:hAnsi="Arial" w:cs="Arial"/>
          <w:sz w:val="24"/>
        </w:rPr>
        <w:t>б) отказ в переводе земель или земельных участков из одной категории в другую - не позднее 2 месяцев с момента регистрации заявления в Администрации.</w:t>
      </w:r>
    </w:p>
    <w:p w:rsidR="00B21ECD" w:rsidRPr="00B21ECD" w:rsidRDefault="00B21ECD" w:rsidP="00B21ECD">
      <w:pPr>
        <w:rPr>
          <w:rFonts w:ascii="Arial" w:hAnsi="Arial" w:cs="Arial"/>
          <w:sz w:val="24"/>
        </w:rPr>
      </w:pPr>
      <w:r w:rsidRPr="00B21ECD">
        <w:rPr>
          <w:rFonts w:ascii="Arial" w:hAnsi="Arial" w:cs="Arial"/>
          <w:sz w:val="24"/>
        </w:rPr>
        <w:t>21. Приостановление предоставления муниципальной услуги не предусмотрено законодательством.</w:t>
      </w:r>
    </w:p>
    <w:p w:rsidR="00B21ECD" w:rsidRPr="008221CE" w:rsidRDefault="00B21ECD" w:rsidP="00B21ECD">
      <w:pPr>
        <w:rPr>
          <w:rFonts w:ascii="Arial" w:hAnsi="Arial" w:cs="Arial"/>
        </w:rPr>
      </w:pPr>
    </w:p>
    <w:p w:rsidR="00B21ECD" w:rsidRDefault="00B21ECD" w:rsidP="00B21ECD">
      <w:pPr>
        <w:pStyle w:val="1"/>
        <w:rPr>
          <w:rFonts w:ascii="Arial" w:hAnsi="Arial" w:cs="Arial"/>
          <w:sz w:val="24"/>
        </w:rPr>
      </w:pPr>
      <w:r w:rsidRPr="00B21ECD">
        <w:rPr>
          <w:rFonts w:ascii="Arial" w:hAnsi="Arial" w:cs="Arial"/>
          <w:sz w:val="24"/>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B21ECD" w:rsidRPr="00B21ECD" w:rsidRDefault="00B21ECD" w:rsidP="00B21ECD"/>
    <w:p w:rsidR="00B21ECD" w:rsidRPr="00B21ECD" w:rsidRDefault="00B21ECD" w:rsidP="00B21ECD">
      <w:pPr>
        <w:rPr>
          <w:rFonts w:ascii="Arial" w:hAnsi="Arial" w:cs="Arial"/>
          <w:sz w:val="24"/>
        </w:rPr>
      </w:pPr>
      <w:r w:rsidRPr="00B21ECD">
        <w:rPr>
          <w:rFonts w:ascii="Arial" w:hAnsi="Arial" w:cs="Arial"/>
          <w:sz w:val="24"/>
        </w:rPr>
        <w:t>22. Муниципальная услуга предоставляется в соответствии с положениями:</w:t>
      </w:r>
    </w:p>
    <w:p w:rsidR="00B21ECD" w:rsidRPr="00B21ECD" w:rsidRDefault="00B21ECD" w:rsidP="00B21ECD">
      <w:pPr>
        <w:rPr>
          <w:rFonts w:ascii="Arial" w:hAnsi="Arial" w:cs="Arial"/>
          <w:sz w:val="24"/>
        </w:rPr>
      </w:pPr>
      <w:r w:rsidRPr="00B21ECD">
        <w:rPr>
          <w:rFonts w:ascii="Arial" w:hAnsi="Arial" w:cs="Arial"/>
          <w:sz w:val="24"/>
        </w:rPr>
        <w:t>а) </w:t>
      </w:r>
      <w:hyperlink r:id="rId55" w:history="1">
        <w:r w:rsidRPr="00B21ECD">
          <w:rPr>
            <w:rStyle w:val="affc"/>
            <w:rFonts w:ascii="Arial" w:hAnsi="Arial" w:cs="Arial"/>
            <w:sz w:val="24"/>
          </w:rPr>
          <w:t>Земельного кодекса</w:t>
        </w:r>
      </w:hyperlink>
      <w:r w:rsidRPr="00B21ECD">
        <w:rPr>
          <w:rFonts w:ascii="Arial" w:hAnsi="Arial" w:cs="Arial"/>
          <w:sz w:val="24"/>
        </w:rPr>
        <w:t xml:space="preserve"> Российской Федерации;</w:t>
      </w:r>
    </w:p>
    <w:p w:rsidR="00B21ECD" w:rsidRPr="00B21ECD" w:rsidRDefault="00B21ECD" w:rsidP="00B21ECD">
      <w:pPr>
        <w:rPr>
          <w:rFonts w:ascii="Arial" w:hAnsi="Arial" w:cs="Arial"/>
          <w:sz w:val="24"/>
        </w:rPr>
      </w:pPr>
      <w:r w:rsidRPr="00B21ECD">
        <w:rPr>
          <w:rFonts w:ascii="Arial" w:hAnsi="Arial" w:cs="Arial"/>
          <w:sz w:val="24"/>
        </w:rPr>
        <w:t>б) </w:t>
      </w:r>
      <w:hyperlink r:id="rId56" w:history="1">
        <w:r w:rsidRPr="00B21ECD">
          <w:rPr>
            <w:rStyle w:val="affc"/>
            <w:rFonts w:ascii="Arial" w:hAnsi="Arial" w:cs="Arial"/>
            <w:sz w:val="24"/>
          </w:rPr>
          <w:t>Градостроительного кодекса</w:t>
        </w:r>
      </w:hyperlink>
      <w:r w:rsidRPr="00B21ECD">
        <w:rPr>
          <w:rFonts w:ascii="Arial" w:hAnsi="Arial" w:cs="Arial"/>
          <w:sz w:val="24"/>
        </w:rPr>
        <w:t xml:space="preserve"> Российской Федерации;</w:t>
      </w:r>
    </w:p>
    <w:p w:rsidR="00B21ECD" w:rsidRPr="00B21ECD" w:rsidRDefault="00B21ECD" w:rsidP="00B21ECD">
      <w:pPr>
        <w:rPr>
          <w:rFonts w:ascii="Arial" w:hAnsi="Arial" w:cs="Arial"/>
          <w:sz w:val="24"/>
        </w:rPr>
      </w:pPr>
      <w:r w:rsidRPr="00B21ECD">
        <w:rPr>
          <w:rFonts w:ascii="Arial" w:hAnsi="Arial" w:cs="Arial"/>
          <w:sz w:val="24"/>
        </w:rPr>
        <w:t>в) </w:t>
      </w:r>
      <w:hyperlink r:id="rId57" w:history="1">
        <w:r w:rsidRPr="00B21ECD">
          <w:rPr>
            <w:rStyle w:val="affc"/>
            <w:rFonts w:ascii="Arial" w:hAnsi="Arial" w:cs="Arial"/>
            <w:sz w:val="24"/>
          </w:rPr>
          <w:t>Федерального закона</w:t>
        </w:r>
      </w:hyperlink>
      <w:r w:rsidRPr="00B21ECD">
        <w:rPr>
          <w:rFonts w:ascii="Arial" w:hAnsi="Arial" w:cs="Arial"/>
          <w:sz w:val="24"/>
        </w:rPr>
        <w:t xml:space="preserve"> от 25 октября 2001 года N 137-ФЗ "О введении в действие Земельного кодекса Российской Федерации";</w:t>
      </w:r>
    </w:p>
    <w:p w:rsidR="00B21ECD" w:rsidRPr="00B21ECD" w:rsidRDefault="00B21ECD" w:rsidP="00B21ECD">
      <w:pPr>
        <w:rPr>
          <w:rFonts w:ascii="Arial" w:hAnsi="Arial" w:cs="Arial"/>
          <w:sz w:val="24"/>
        </w:rPr>
      </w:pPr>
      <w:r w:rsidRPr="00B21ECD">
        <w:rPr>
          <w:rFonts w:ascii="Arial" w:hAnsi="Arial" w:cs="Arial"/>
          <w:sz w:val="24"/>
        </w:rPr>
        <w:t>г) </w:t>
      </w:r>
      <w:hyperlink r:id="rId58" w:history="1">
        <w:r w:rsidRPr="00B21ECD">
          <w:rPr>
            <w:rStyle w:val="affc"/>
            <w:rFonts w:ascii="Arial" w:hAnsi="Arial" w:cs="Arial"/>
            <w:sz w:val="24"/>
          </w:rPr>
          <w:t>Федерального закона</w:t>
        </w:r>
      </w:hyperlink>
      <w:r w:rsidRPr="00B21ECD">
        <w:rPr>
          <w:rFonts w:ascii="Arial" w:hAnsi="Arial" w:cs="Arial"/>
          <w:sz w:val="24"/>
        </w:rPr>
        <w:t xml:space="preserve"> от 29 декабря 2004 года N 191-ФЗ "О введении в действие Градостроительного кодекса Российской Федерации".</w:t>
      </w:r>
    </w:p>
    <w:p w:rsidR="00B21ECD" w:rsidRDefault="00B21ECD" w:rsidP="00B21ECD">
      <w:pPr>
        <w:pStyle w:val="1"/>
        <w:rPr>
          <w:rFonts w:ascii="Arial" w:hAnsi="Arial" w:cs="Arial"/>
        </w:rPr>
      </w:pPr>
    </w:p>
    <w:p w:rsidR="00B21ECD" w:rsidRPr="00B21ECD" w:rsidRDefault="00B21ECD" w:rsidP="00B21ECD">
      <w:pPr>
        <w:pStyle w:val="1"/>
        <w:rPr>
          <w:rFonts w:ascii="Arial" w:hAnsi="Arial" w:cs="Arial"/>
          <w:sz w:val="24"/>
        </w:rPr>
      </w:pPr>
      <w:r w:rsidRPr="00B21ECD">
        <w:rPr>
          <w:rFonts w:ascii="Arial" w:hAnsi="Arial" w:cs="Arial"/>
          <w:sz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21ECD" w:rsidRPr="00B21ECD" w:rsidRDefault="00B21ECD" w:rsidP="00B21ECD">
      <w:pPr>
        <w:jc w:val="both"/>
        <w:rPr>
          <w:rFonts w:ascii="Arial" w:hAnsi="Arial" w:cs="Arial"/>
          <w:sz w:val="24"/>
        </w:rPr>
      </w:pPr>
      <w:r w:rsidRPr="00B21ECD">
        <w:rPr>
          <w:rFonts w:ascii="Arial" w:hAnsi="Arial" w:cs="Arial"/>
          <w:sz w:val="24"/>
        </w:rPr>
        <w:t>23. К документам, необходимым для предоставления муниципальной услуги, относятся:</w:t>
      </w:r>
    </w:p>
    <w:p w:rsidR="00B21ECD" w:rsidRPr="00B21ECD" w:rsidRDefault="00B21ECD" w:rsidP="00B21ECD">
      <w:pPr>
        <w:jc w:val="both"/>
        <w:rPr>
          <w:rFonts w:ascii="Arial" w:hAnsi="Arial" w:cs="Arial"/>
          <w:sz w:val="24"/>
        </w:rPr>
      </w:pPr>
      <w:r w:rsidRPr="00B21ECD">
        <w:rPr>
          <w:rFonts w:ascii="Arial" w:hAnsi="Arial" w:cs="Arial"/>
          <w:sz w:val="24"/>
        </w:rPr>
        <w:t>а) ходатайство о переводе земель или земельных участков из одной категории в другую по форме согласно приложению N 1;</w:t>
      </w:r>
    </w:p>
    <w:p w:rsidR="00B21ECD" w:rsidRPr="00B21ECD" w:rsidRDefault="00B21ECD" w:rsidP="00B21ECD">
      <w:pPr>
        <w:jc w:val="both"/>
        <w:rPr>
          <w:rFonts w:ascii="Arial" w:hAnsi="Arial" w:cs="Arial"/>
          <w:sz w:val="24"/>
        </w:rPr>
      </w:pPr>
      <w:r w:rsidRPr="00B21ECD">
        <w:rPr>
          <w:rFonts w:ascii="Arial" w:hAnsi="Arial" w:cs="Arial"/>
          <w:sz w:val="24"/>
        </w:rPr>
        <w:t>б) копии документов, удостоверяющих личность заявителя - физического лица;</w:t>
      </w:r>
    </w:p>
    <w:p w:rsidR="00B21ECD" w:rsidRPr="00B21ECD" w:rsidRDefault="00B21ECD" w:rsidP="00B21ECD">
      <w:pPr>
        <w:jc w:val="both"/>
        <w:rPr>
          <w:rFonts w:ascii="Arial" w:hAnsi="Arial" w:cs="Arial"/>
          <w:sz w:val="24"/>
        </w:rPr>
      </w:pPr>
      <w:r w:rsidRPr="00B21ECD">
        <w:rPr>
          <w:rFonts w:ascii="Arial" w:hAnsi="Arial" w:cs="Arial"/>
          <w:sz w:val="24"/>
        </w:rPr>
        <w:t>в)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B21ECD" w:rsidRPr="00B21ECD" w:rsidRDefault="00B21ECD" w:rsidP="00B21ECD">
      <w:pPr>
        <w:jc w:val="both"/>
        <w:rPr>
          <w:rFonts w:ascii="Arial" w:hAnsi="Arial" w:cs="Arial"/>
          <w:sz w:val="24"/>
        </w:rPr>
      </w:pPr>
      <w:r w:rsidRPr="00B21ECD">
        <w:rPr>
          <w:rFonts w:ascii="Arial" w:hAnsi="Arial" w:cs="Arial"/>
          <w:sz w:val="24"/>
        </w:rPr>
        <w:t xml:space="preserve">г) утвержденный в установленном порядке проект рекультивации земель в случаях, предусмотренных </w:t>
      </w:r>
      <w:hyperlink r:id="rId59" w:history="1">
        <w:r w:rsidRPr="00B21ECD">
          <w:rPr>
            <w:rStyle w:val="affc"/>
            <w:rFonts w:ascii="Arial" w:hAnsi="Arial" w:cs="Arial"/>
            <w:sz w:val="24"/>
          </w:rPr>
          <w:t>Федеральным законом</w:t>
        </w:r>
      </w:hyperlink>
      <w:r w:rsidRPr="00B21ECD">
        <w:rPr>
          <w:rFonts w:ascii="Arial" w:hAnsi="Arial" w:cs="Arial"/>
          <w:sz w:val="24"/>
        </w:rPr>
        <w:t xml:space="preserve"> от 21 декабря 2004 года N 172-ФЗ "О переводе земель или земельных участков из одной категории в другую";</w:t>
      </w:r>
    </w:p>
    <w:p w:rsidR="00B21ECD" w:rsidRPr="00B21ECD" w:rsidRDefault="00B21ECD" w:rsidP="00B21ECD">
      <w:pPr>
        <w:jc w:val="both"/>
        <w:rPr>
          <w:rFonts w:ascii="Arial" w:hAnsi="Arial" w:cs="Arial"/>
          <w:sz w:val="24"/>
        </w:rPr>
      </w:pPr>
      <w:r w:rsidRPr="00B21ECD">
        <w:rPr>
          <w:rFonts w:ascii="Arial" w:hAnsi="Arial" w:cs="Arial"/>
          <w:sz w:val="24"/>
        </w:rPr>
        <w:t>д) доверенность, удостоверяющая полномочия представителя заявителя, необходимая для осуществления действия от имени заявителя, в случае подачи ходатайства представителем заявителя;</w:t>
      </w:r>
    </w:p>
    <w:p w:rsidR="00B21ECD" w:rsidRPr="00B21ECD" w:rsidRDefault="00B21ECD" w:rsidP="00B21ECD">
      <w:pPr>
        <w:jc w:val="both"/>
        <w:rPr>
          <w:rFonts w:ascii="Arial" w:hAnsi="Arial" w:cs="Arial"/>
          <w:sz w:val="24"/>
        </w:rPr>
      </w:pPr>
      <w:r w:rsidRPr="00B21ECD">
        <w:rPr>
          <w:rFonts w:ascii="Arial" w:hAnsi="Arial" w:cs="Arial"/>
          <w:sz w:val="24"/>
        </w:rPr>
        <w:t>е) карта (план) территории с нанесением на нее границ переводимых земель в масштабе 1:10000 или 1:25000, изготовленная на основе материалов, находящихся в государственном фонде данных, полученных в результате проведения землеустройства, в случае перевода земель сельскохозяйственного назначения, за исключением земель, находящихся в собственности Российской Федерации;</w:t>
      </w:r>
    </w:p>
    <w:p w:rsidR="00B21ECD" w:rsidRPr="00B21ECD" w:rsidRDefault="00B21ECD" w:rsidP="00B21ECD">
      <w:pPr>
        <w:jc w:val="both"/>
        <w:rPr>
          <w:rFonts w:ascii="Arial" w:hAnsi="Arial" w:cs="Arial"/>
          <w:sz w:val="24"/>
        </w:rPr>
      </w:pPr>
      <w:r w:rsidRPr="00B21ECD">
        <w:rPr>
          <w:rFonts w:ascii="Arial" w:hAnsi="Arial" w:cs="Arial"/>
          <w:sz w:val="24"/>
        </w:rPr>
        <w:lastRenderedPageBreak/>
        <w:t>ж) экспликация земельных участков, которые входят в состав переводимых земель, в случае перевода земель сельскохозяйственного назначения, за исключением земель, находящихся в собственности Российской Федерации.</w:t>
      </w:r>
    </w:p>
    <w:p w:rsidR="00B21ECD" w:rsidRPr="00B21ECD" w:rsidRDefault="00B21ECD" w:rsidP="00B21ECD">
      <w:pPr>
        <w:jc w:val="both"/>
        <w:rPr>
          <w:rFonts w:ascii="Arial" w:hAnsi="Arial" w:cs="Arial"/>
          <w:sz w:val="24"/>
        </w:rPr>
      </w:pPr>
      <w:r w:rsidRPr="00B21ECD">
        <w:rPr>
          <w:rFonts w:ascii="Arial" w:hAnsi="Arial" w:cs="Arial"/>
          <w:sz w:val="24"/>
        </w:rPr>
        <w:t>24. Администрация не вправе требовать от заявителя представления документов, не предусмотренных пунктом 23 Административного регламента.</w:t>
      </w:r>
    </w:p>
    <w:p w:rsidR="00B21ECD" w:rsidRPr="00B21ECD" w:rsidRDefault="00B21ECD" w:rsidP="00B21ECD">
      <w:pPr>
        <w:jc w:val="both"/>
        <w:rPr>
          <w:rFonts w:ascii="Arial" w:hAnsi="Arial" w:cs="Arial"/>
          <w:sz w:val="24"/>
        </w:rPr>
      </w:pPr>
      <w:r w:rsidRPr="00B21ECD">
        <w:rPr>
          <w:rFonts w:ascii="Arial" w:hAnsi="Arial" w:cs="Arial"/>
          <w:sz w:val="24"/>
        </w:rPr>
        <w:t>25. Документы, представляемые заявителями должны соответствовать следующим требованиям:</w:t>
      </w:r>
    </w:p>
    <w:p w:rsidR="00B21ECD" w:rsidRPr="00B21ECD" w:rsidRDefault="00B21ECD" w:rsidP="00B21ECD">
      <w:pPr>
        <w:jc w:val="both"/>
        <w:rPr>
          <w:rFonts w:ascii="Arial" w:hAnsi="Arial" w:cs="Arial"/>
          <w:sz w:val="24"/>
        </w:rPr>
      </w:pPr>
      <w:r w:rsidRPr="00B21ECD">
        <w:rPr>
          <w:rFonts w:ascii="Arial" w:hAnsi="Arial" w:cs="Arial"/>
          <w:sz w:val="24"/>
        </w:rPr>
        <w:t>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21ECD" w:rsidRPr="00B21ECD" w:rsidRDefault="00B21ECD" w:rsidP="00B21ECD">
      <w:pPr>
        <w:jc w:val="both"/>
        <w:rPr>
          <w:rFonts w:ascii="Arial" w:hAnsi="Arial" w:cs="Arial"/>
          <w:sz w:val="24"/>
        </w:rPr>
      </w:pPr>
      <w:r w:rsidRPr="00B21ECD">
        <w:rPr>
          <w:rFonts w:ascii="Arial" w:hAnsi="Arial" w:cs="Arial"/>
          <w:sz w:val="24"/>
        </w:rPr>
        <w:t>тексты документов должны быть написаны разборчиво;</w:t>
      </w:r>
    </w:p>
    <w:p w:rsidR="00B21ECD" w:rsidRPr="00B21ECD" w:rsidRDefault="00B21ECD" w:rsidP="00B21ECD">
      <w:pPr>
        <w:jc w:val="both"/>
        <w:rPr>
          <w:rFonts w:ascii="Arial" w:hAnsi="Arial" w:cs="Arial"/>
          <w:sz w:val="24"/>
        </w:rPr>
      </w:pPr>
      <w:r w:rsidRPr="00B21ECD">
        <w:rPr>
          <w:rFonts w:ascii="Arial" w:hAnsi="Arial" w:cs="Arial"/>
          <w:sz w:val="24"/>
        </w:rPr>
        <w:t>не должны иметь подчисток, приписок, зачеркнутых слов и не оговоренных в них исправлений;</w:t>
      </w:r>
    </w:p>
    <w:p w:rsidR="00B21ECD" w:rsidRPr="00B21ECD" w:rsidRDefault="00B21ECD" w:rsidP="00B21ECD">
      <w:pPr>
        <w:jc w:val="both"/>
        <w:rPr>
          <w:rFonts w:ascii="Arial" w:hAnsi="Arial" w:cs="Arial"/>
          <w:sz w:val="24"/>
        </w:rPr>
      </w:pPr>
      <w:r w:rsidRPr="00B21ECD">
        <w:rPr>
          <w:rFonts w:ascii="Arial" w:hAnsi="Arial" w:cs="Arial"/>
          <w:sz w:val="24"/>
        </w:rPr>
        <w:t>не должны быть исполнены карандашом;</w:t>
      </w:r>
    </w:p>
    <w:p w:rsidR="00B21ECD" w:rsidRPr="009E7322" w:rsidRDefault="00B21ECD" w:rsidP="009E7322">
      <w:pPr>
        <w:jc w:val="both"/>
        <w:rPr>
          <w:rFonts w:ascii="Arial" w:hAnsi="Arial" w:cs="Arial"/>
          <w:sz w:val="24"/>
        </w:rPr>
      </w:pPr>
      <w:r w:rsidRPr="00B21ECD">
        <w:rPr>
          <w:rFonts w:ascii="Arial" w:hAnsi="Arial" w:cs="Arial"/>
          <w:sz w:val="24"/>
        </w:rPr>
        <w:t>не должны иметь повреждений, наличие которых не позволяет однозначно истолковать их содержание.</w:t>
      </w:r>
    </w:p>
    <w:p w:rsidR="00B21ECD" w:rsidRPr="009E7322" w:rsidRDefault="00B21ECD" w:rsidP="009E7322">
      <w:pPr>
        <w:jc w:val="center"/>
        <w:rPr>
          <w:rFonts w:ascii="Arial" w:hAnsi="Arial" w:cs="Arial"/>
          <w:color w:val="000000" w:themeColor="text1"/>
          <w:sz w:val="36"/>
        </w:rPr>
      </w:pPr>
      <w:r w:rsidRPr="009E7322">
        <w:rPr>
          <w:rStyle w:val="afb"/>
          <w:rFonts w:ascii="Arial" w:hAnsi="Arial" w:cs="Arial"/>
          <w:bCs w:val="0"/>
          <w:color w:val="000000" w:themeColor="text1"/>
          <w:sz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21ECD" w:rsidRPr="009E7322" w:rsidRDefault="00B21ECD" w:rsidP="009E7322">
      <w:pPr>
        <w:jc w:val="both"/>
        <w:rPr>
          <w:rFonts w:ascii="Arial" w:hAnsi="Arial" w:cs="Arial"/>
          <w:sz w:val="24"/>
        </w:rPr>
      </w:pPr>
      <w:r w:rsidRPr="009E7322">
        <w:rPr>
          <w:rFonts w:ascii="Arial" w:hAnsi="Arial" w:cs="Arial"/>
          <w:sz w:val="24"/>
        </w:rPr>
        <w:t>26.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21ECD" w:rsidRPr="009E7322" w:rsidRDefault="00B21ECD" w:rsidP="009E7322">
      <w:pPr>
        <w:jc w:val="both"/>
        <w:rPr>
          <w:rFonts w:ascii="Arial" w:hAnsi="Arial" w:cs="Arial"/>
          <w:sz w:val="24"/>
        </w:rPr>
      </w:pPr>
      <w:r w:rsidRPr="009E7322">
        <w:rPr>
          <w:rFonts w:ascii="Arial" w:hAnsi="Arial" w:cs="Arial"/>
          <w:sz w:val="24"/>
        </w:rPr>
        <w:t>а) выписка из Единого государственного реестра недвижимости об объекте недвижимости в отношении земельного участка;</w:t>
      </w:r>
    </w:p>
    <w:p w:rsidR="00B21ECD" w:rsidRPr="009E7322" w:rsidRDefault="00B21ECD" w:rsidP="009E7322">
      <w:pPr>
        <w:jc w:val="both"/>
        <w:rPr>
          <w:rFonts w:ascii="Arial" w:hAnsi="Arial" w:cs="Arial"/>
          <w:sz w:val="24"/>
        </w:rPr>
      </w:pPr>
      <w:r w:rsidRPr="009E7322">
        <w:rPr>
          <w:rFonts w:ascii="Arial" w:hAnsi="Arial" w:cs="Arial"/>
          <w:sz w:val="24"/>
        </w:rPr>
        <w:t>б) выписка из Единого государственного реестра юридических лиц, выданная не ранее чем за три месяца до дня подачи заявления;</w:t>
      </w:r>
    </w:p>
    <w:p w:rsidR="00B21ECD" w:rsidRPr="009E7322" w:rsidRDefault="00B21ECD" w:rsidP="009E7322">
      <w:pPr>
        <w:jc w:val="both"/>
        <w:rPr>
          <w:rFonts w:ascii="Arial" w:hAnsi="Arial" w:cs="Arial"/>
          <w:sz w:val="24"/>
        </w:rPr>
      </w:pPr>
      <w:r w:rsidRPr="009E7322">
        <w:rPr>
          <w:rFonts w:ascii="Arial" w:hAnsi="Arial" w:cs="Arial"/>
          <w:sz w:val="24"/>
        </w:rPr>
        <w:t xml:space="preserve">в) заключение государственной экологической экспертизы в случаях, предусмотренных </w:t>
      </w:r>
      <w:hyperlink r:id="rId60" w:history="1">
        <w:r w:rsidRPr="009E7322">
          <w:rPr>
            <w:rStyle w:val="affc"/>
            <w:rFonts w:ascii="Arial" w:hAnsi="Arial" w:cs="Arial"/>
            <w:sz w:val="24"/>
          </w:rPr>
          <w:t>Федеральным законом</w:t>
        </w:r>
      </w:hyperlink>
      <w:r w:rsidRPr="009E7322">
        <w:rPr>
          <w:rFonts w:ascii="Arial" w:hAnsi="Arial" w:cs="Arial"/>
          <w:sz w:val="24"/>
        </w:rPr>
        <w:t xml:space="preserve"> от 23 ноября 1995 года N 174-ФЗ "Об экологической экспертизе";</w:t>
      </w:r>
    </w:p>
    <w:p w:rsidR="00B21ECD" w:rsidRPr="009E7322" w:rsidRDefault="00B21ECD" w:rsidP="009E7322">
      <w:pPr>
        <w:jc w:val="both"/>
        <w:rPr>
          <w:rFonts w:ascii="Arial" w:hAnsi="Arial" w:cs="Arial"/>
          <w:sz w:val="24"/>
        </w:rPr>
      </w:pPr>
      <w:r w:rsidRPr="009E7322">
        <w:rPr>
          <w:rFonts w:ascii="Arial" w:hAnsi="Arial" w:cs="Arial"/>
          <w:sz w:val="24"/>
        </w:rPr>
        <w:lastRenderedPageBreak/>
        <w:t>27. При предоставлении услуги запрещается требовать от заявителя:</w:t>
      </w:r>
    </w:p>
    <w:p w:rsidR="00B21ECD" w:rsidRPr="009E7322" w:rsidRDefault="00B21ECD" w:rsidP="009E7322">
      <w:pPr>
        <w:jc w:val="both"/>
        <w:rPr>
          <w:rFonts w:ascii="Arial" w:hAnsi="Arial" w:cs="Arial"/>
          <w:sz w:val="24"/>
        </w:rPr>
      </w:pPr>
      <w:r w:rsidRPr="009E7322">
        <w:rPr>
          <w:rFonts w:ascii="Arial" w:hAnsi="Arial" w:cs="Arial"/>
          <w:sz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1ECD" w:rsidRPr="008221CE" w:rsidRDefault="00B21ECD" w:rsidP="009E7322">
      <w:pPr>
        <w:jc w:val="both"/>
        <w:rPr>
          <w:rFonts w:ascii="Arial" w:hAnsi="Arial" w:cs="Arial"/>
        </w:rPr>
      </w:pPr>
      <w:r w:rsidRPr="009E7322">
        <w:rPr>
          <w:rFonts w:ascii="Arial" w:hAnsi="Arial" w:cs="Arial"/>
          <w:sz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61" w:history="1">
        <w:r w:rsidRPr="009E7322">
          <w:rPr>
            <w:rStyle w:val="affc"/>
            <w:rFonts w:ascii="Arial" w:hAnsi="Arial" w:cs="Arial"/>
            <w:sz w:val="24"/>
          </w:rPr>
          <w:t>части 6 статьи 7</w:t>
        </w:r>
      </w:hyperlink>
      <w:r w:rsidRPr="009E7322">
        <w:rPr>
          <w:rFonts w:ascii="Arial" w:hAnsi="Arial" w:cs="Arial"/>
          <w:sz w:val="24"/>
        </w:rPr>
        <w:t xml:space="preserve"> Федерального закона от 27 июля 2010 года N 210-ФЗ "Об организации предоставления государственных и муниципальных услуг".</w:t>
      </w:r>
    </w:p>
    <w:p w:rsidR="00B21ECD" w:rsidRPr="009E7322" w:rsidRDefault="00B21ECD" w:rsidP="009E7322">
      <w:pPr>
        <w:jc w:val="center"/>
        <w:rPr>
          <w:rFonts w:ascii="Arial" w:hAnsi="Arial" w:cs="Arial"/>
          <w:color w:val="000000" w:themeColor="text1"/>
          <w:sz w:val="36"/>
        </w:rPr>
      </w:pPr>
      <w:r w:rsidRPr="009E7322">
        <w:rPr>
          <w:rStyle w:val="afb"/>
          <w:rFonts w:ascii="Arial" w:hAnsi="Arial" w:cs="Arial"/>
          <w:bCs w:val="0"/>
          <w:color w:val="000000" w:themeColor="text1"/>
          <w:sz w:val="24"/>
        </w:rPr>
        <w:t>Глава 11. Исчерпывающий перечень оснований для отказа в приеме документов, необходимых для предоставления муниципальной услуги</w:t>
      </w:r>
    </w:p>
    <w:p w:rsidR="00B21ECD" w:rsidRPr="009E7322" w:rsidRDefault="00B21ECD" w:rsidP="009E7322">
      <w:pPr>
        <w:jc w:val="both"/>
        <w:rPr>
          <w:rFonts w:ascii="Arial" w:hAnsi="Arial" w:cs="Arial"/>
          <w:sz w:val="24"/>
        </w:rPr>
      </w:pPr>
      <w:r w:rsidRPr="009E7322">
        <w:rPr>
          <w:rFonts w:ascii="Arial" w:hAnsi="Arial" w:cs="Arial"/>
          <w:sz w:val="24"/>
        </w:rPr>
        <w:t>28. В рассмотрении документов отказывается в случае, если:</w:t>
      </w:r>
    </w:p>
    <w:p w:rsidR="00B21ECD" w:rsidRPr="009E7322" w:rsidRDefault="00B21ECD" w:rsidP="009E7322">
      <w:pPr>
        <w:jc w:val="both"/>
        <w:rPr>
          <w:rFonts w:ascii="Arial" w:hAnsi="Arial" w:cs="Arial"/>
          <w:sz w:val="24"/>
        </w:rPr>
      </w:pPr>
      <w:r w:rsidRPr="009E7322">
        <w:rPr>
          <w:rFonts w:ascii="Arial" w:hAnsi="Arial" w:cs="Arial"/>
          <w:sz w:val="24"/>
        </w:rPr>
        <w:t>с ходатайством обратилось ненадлежащее лицо;</w:t>
      </w:r>
    </w:p>
    <w:p w:rsidR="00B21ECD" w:rsidRPr="009E7322" w:rsidRDefault="00B21ECD" w:rsidP="009E7322">
      <w:pPr>
        <w:jc w:val="both"/>
        <w:rPr>
          <w:rFonts w:ascii="Arial" w:hAnsi="Arial" w:cs="Arial"/>
          <w:sz w:val="24"/>
        </w:rPr>
      </w:pPr>
      <w:r w:rsidRPr="009E7322">
        <w:rPr>
          <w:rFonts w:ascii="Arial" w:hAnsi="Arial" w:cs="Arial"/>
          <w:sz w:val="24"/>
        </w:rPr>
        <w:t>к ходатайству приложены документы, состав, форма или содержание которых не соответствуют требованиям земельного законодательства.</w:t>
      </w:r>
    </w:p>
    <w:p w:rsidR="00B21ECD" w:rsidRPr="009E7322" w:rsidRDefault="00B21ECD" w:rsidP="009E7322">
      <w:pPr>
        <w:jc w:val="center"/>
        <w:rPr>
          <w:rFonts w:ascii="Arial" w:hAnsi="Arial" w:cs="Arial"/>
          <w:color w:val="000000" w:themeColor="text1"/>
          <w:sz w:val="36"/>
        </w:rPr>
      </w:pPr>
      <w:r w:rsidRPr="009E7322">
        <w:rPr>
          <w:rStyle w:val="afb"/>
          <w:rFonts w:ascii="Arial" w:hAnsi="Arial" w:cs="Arial"/>
          <w:bCs w:val="0"/>
          <w:color w:val="000000" w:themeColor="text1"/>
          <w:sz w:val="24"/>
        </w:rPr>
        <w:t>Глава 12. Исчерпывающий перечень оснований для приостановления или отказа в предоставлении муниципальной услуги</w:t>
      </w:r>
    </w:p>
    <w:p w:rsidR="00B21ECD" w:rsidRPr="009E7322" w:rsidRDefault="00B21ECD" w:rsidP="00B21ECD">
      <w:pPr>
        <w:rPr>
          <w:rFonts w:ascii="Arial" w:hAnsi="Arial" w:cs="Arial"/>
          <w:sz w:val="24"/>
        </w:rPr>
      </w:pPr>
      <w:r w:rsidRPr="009E7322">
        <w:rPr>
          <w:rFonts w:ascii="Arial" w:hAnsi="Arial" w:cs="Arial"/>
          <w:sz w:val="24"/>
        </w:rPr>
        <w:t>29. Основания для приостановления предоставления муниципальной услуги законодательством не предусмотрены.</w:t>
      </w:r>
    </w:p>
    <w:p w:rsidR="00B21ECD" w:rsidRPr="009E7322" w:rsidRDefault="00B21ECD" w:rsidP="00B21ECD">
      <w:pPr>
        <w:rPr>
          <w:rFonts w:ascii="Arial" w:hAnsi="Arial" w:cs="Arial"/>
          <w:sz w:val="24"/>
        </w:rPr>
      </w:pPr>
      <w:r w:rsidRPr="009E7322">
        <w:rPr>
          <w:rFonts w:ascii="Arial" w:hAnsi="Arial" w:cs="Arial"/>
          <w:sz w:val="24"/>
        </w:rPr>
        <w:t>30. Основаниями для отказа в предоставлении муниципальной услуги являются:</w:t>
      </w:r>
    </w:p>
    <w:p w:rsidR="00B21ECD" w:rsidRPr="009E7322" w:rsidRDefault="00B21ECD" w:rsidP="00B21ECD">
      <w:pPr>
        <w:rPr>
          <w:rFonts w:ascii="Arial" w:hAnsi="Arial" w:cs="Arial"/>
          <w:sz w:val="24"/>
        </w:rPr>
      </w:pPr>
      <w:r w:rsidRPr="009E7322">
        <w:rPr>
          <w:rFonts w:ascii="Arial" w:hAnsi="Arial" w:cs="Arial"/>
          <w:sz w:val="24"/>
        </w:rPr>
        <w:t>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B21ECD" w:rsidRPr="009E7322" w:rsidRDefault="00B21ECD" w:rsidP="00B21ECD">
      <w:pPr>
        <w:rPr>
          <w:rFonts w:ascii="Arial" w:hAnsi="Arial" w:cs="Arial"/>
          <w:sz w:val="24"/>
        </w:rPr>
      </w:pPr>
      <w:r w:rsidRPr="009E7322">
        <w:rPr>
          <w:rFonts w:ascii="Arial" w:hAnsi="Arial" w:cs="Arial"/>
          <w:sz w:val="24"/>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B21ECD" w:rsidRPr="009E7322" w:rsidRDefault="00B21ECD" w:rsidP="00B21ECD">
      <w:pPr>
        <w:rPr>
          <w:rFonts w:ascii="Arial" w:hAnsi="Arial" w:cs="Arial"/>
          <w:sz w:val="24"/>
        </w:rPr>
      </w:pPr>
      <w:r w:rsidRPr="009E7322">
        <w:rPr>
          <w:rFonts w:ascii="Arial" w:hAnsi="Arial" w:cs="Arial"/>
          <w:sz w:val="24"/>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B21ECD" w:rsidRPr="008221CE" w:rsidRDefault="00B21ECD" w:rsidP="00B21ECD">
      <w:pPr>
        <w:rPr>
          <w:rFonts w:ascii="Arial" w:hAnsi="Arial" w:cs="Arial"/>
        </w:rPr>
      </w:pPr>
    </w:p>
    <w:p w:rsidR="00B21ECD" w:rsidRPr="009E7322" w:rsidRDefault="00B21ECD" w:rsidP="009E7322">
      <w:pPr>
        <w:jc w:val="center"/>
        <w:rPr>
          <w:rFonts w:ascii="Arial" w:hAnsi="Arial" w:cs="Arial"/>
          <w:color w:val="000000" w:themeColor="text1"/>
          <w:sz w:val="36"/>
        </w:rPr>
      </w:pPr>
      <w:r w:rsidRPr="009E7322">
        <w:rPr>
          <w:rStyle w:val="afb"/>
          <w:rFonts w:ascii="Arial" w:hAnsi="Arial" w:cs="Arial"/>
          <w:bCs w:val="0"/>
          <w:color w:val="000000" w:themeColor="text1"/>
          <w:sz w:val="24"/>
        </w:rPr>
        <w:lastRenderedPageBreak/>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1ECD" w:rsidRPr="009E7322" w:rsidRDefault="00B21ECD" w:rsidP="009E7322">
      <w:pPr>
        <w:jc w:val="both"/>
        <w:rPr>
          <w:rFonts w:ascii="Arial" w:hAnsi="Arial" w:cs="Arial"/>
          <w:sz w:val="24"/>
        </w:rPr>
      </w:pPr>
      <w:r w:rsidRPr="009E7322">
        <w:rPr>
          <w:rFonts w:ascii="Arial" w:hAnsi="Arial" w:cs="Arial"/>
          <w:sz w:val="24"/>
        </w:rPr>
        <w:t>31. Услуги, которые являются необходимыми и обязательными для предоставления муниципальной услуги, при предоставлении данной услуги отсутствуют.</w:t>
      </w:r>
    </w:p>
    <w:p w:rsidR="00B21ECD" w:rsidRPr="009E7322" w:rsidRDefault="00B21ECD" w:rsidP="009E7322">
      <w:pPr>
        <w:jc w:val="center"/>
        <w:rPr>
          <w:rFonts w:ascii="Arial" w:hAnsi="Arial" w:cs="Arial"/>
          <w:color w:val="000000" w:themeColor="text1"/>
          <w:sz w:val="36"/>
        </w:rPr>
      </w:pPr>
      <w:r w:rsidRPr="009E7322">
        <w:rPr>
          <w:rStyle w:val="afb"/>
          <w:rFonts w:ascii="Arial" w:hAnsi="Arial" w:cs="Arial"/>
          <w:bCs w:val="0"/>
          <w:color w:val="000000" w:themeColor="text1"/>
          <w:sz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B21ECD" w:rsidRPr="009E7322" w:rsidRDefault="00B21ECD" w:rsidP="009E7322">
      <w:pPr>
        <w:jc w:val="both"/>
        <w:rPr>
          <w:rFonts w:ascii="Arial" w:hAnsi="Arial" w:cs="Arial"/>
          <w:sz w:val="24"/>
        </w:rPr>
      </w:pPr>
      <w:r w:rsidRPr="009E7322">
        <w:rPr>
          <w:rFonts w:ascii="Arial" w:hAnsi="Arial" w:cs="Arial"/>
          <w:sz w:val="24"/>
        </w:rPr>
        <w:t>32. Муниципальная услуга предоставляется без взимания государственной пошлины или иной платы.</w:t>
      </w:r>
    </w:p>
    <w:p w:rsidR="00B21ECD" w:rsidRPr="009E7322" w:rsidRDefault="00B21ECD" w:rsidP="009E7322">
      <w:pPr>
        <w:jc w:val="center"/>
        <w:rPr>
          <w:rFonts w:ascii="Arial" w:hAnsi="Arial" w:cs="Arial"/>
          <w:color w:val="000000" w:themeColor="text1"/>
        </w:rPr>
      </w:pPr>
      <w:r w:rsidRPr="009E7322">
        <w:rPr>
          <w:rStyle w:val="afb"/>
          <w:rFonts w:ascii="Arial" w:hAnsi="Arial" w:cs="Arial"/>
          <w:bCs w:val="0"/>
          <w:color w:val="000000" w:themeColor="text1"/>
          <w:sz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1ECD" w:rsidRPr="009E7322" w:rsidRDefault="00B21ECD" w:rsidP="00B21ECD">
      <w:pPr>
        <w:rPr>
          <w:rFonts w:ascii="Arial" w:hAnsi="Arial" w:cs="Arial"/>
          <w:sz w:val="24"/>
        </w:rPr>
      </w:pPr>
      <w:r w:rsidRPr="009E7322">
        <w:rPr>
          <w:rFonts w:ascii="Arial" w:hAnsi="Arial" w:cs="Arial"/>
          <w:sz w:val="24"/>
        </w:rPr>
        <w:t>33. Плата за услуги, которые являются необходимыми и обязательными для предоставления муниципальной услуги, отсутствует.</w:t>
      </w:r>
    </w:p>
    <w:p w:rsidR="00B21ECD" w:rsidRPr="009E7322" w:rsidRDefault="00B21ECD" w:rsidP="009E7322">
      <w:pPr>
        <w:jc w:val="center"/>
        <w:rPr>
          <w:rFonts w:ascii="Arial" w:hAnsi="Arial" w:cs="Arial"/>
          <w:sz w:val="36"/>
        </w:rPr>
      </w:pPr>
      <w:r w:rsidRPr="009E7322">
        <w:rPr>
          <w:rStyle w:val="afb"/>
          <w:rFonts w:ascii="Arial" w:hAnsi="Arial" w:cs="Arial"/>
          <w:bCs w:val="0"/>
          <w:sz w:val="24"/>
        </w:rPr>
        <w:t>Глава 16. Максимальный срок ожидания в очереди при подаче запроса о предоставлении муниципальной услуги</w:t>
      </w:r>
    </w:p>
    <w:p w:rsidR="00B21ECD" w:rsidRPr="009E7322" w:rsidRDefault="00B21ECD" w:rsidP="00B21ECD">
      <w:pPr>
        <w:rPr>
          <w:rFonts w:ascii="Arial" w:hAnsi="Arial" w:cs="Arial"/>
          <w:sz w:val="24"/>
        </w:rPr>
      </w:pPr>
      <w:r w:rsidRPr="009E7322">
        <w:rPr>
          <w:rFonts w:ascii="Arial" w:hAnsi="Arial" w:cs="Arial"/>
          <w:sz w:val="24"/>
        </w:rPr>
        <w:t>34. Максимальный срок ожидания в очереди в случае непосредственного обращения заявителя в Администрацию для подачи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w:t>
      </w:r>
    </w:p>
    <w:p w:rsidR="00B21ECD" w:rsidRPr="009E7322" w:rsidRDefault="00B21ECD" w:rsidP="009E7322">
      <w:pPr>
        <w:jc w:val="center"/>
        <w:rPr>
          <w:rFonts w:ascii="Arial" w:hAnsi="Arial" w:cs="Arial"/>
          <w:sz w:val="36"/>
        </w:rPr>
      </w:pPr>
      <w:r w:rsidRPr="009E7322">
        <w:rPr>
          <w:rStyle w:val="afb"/>
          <w:rFonts w:ascii="Arial" w:hAnsi="Arial" w:cs="Arial"/>
          <w:bCs w:val="0"/>
          <w:sz w:val="24"/>
        </w:rPr>
        <w:t>Глава 17. Срок и порядок регистрации запроса заявителя о предоставлении муниципальной услуги, в том числе в электронной форме</w:t>
      </w:r>
    </w:p>
    <w:p w:rsidR="00B21ECD" w:rsidRPr="009E7322" w:rsidRDefault="00B21ECD" w:rsidP="009E7322">
      <w:pPr>
        <w:jc w:val="both"/>
        <w:rPr>
          <w:rFonts w:ascii="Arial" w:hAnsi="Arial" w:cs="Arial"/>
          <w:sz w:val="24"/>
        </w:rPr>
      </w:pPr>
      <w:r w:rsidRPr="009E7322">
        <w:rPr>
          <w:rFonts w:ascii="Arial" w:hAnsi="Arial" w:cs="Arial"/>
          <w:sz w:val="24"/>
        </w:rPr>
        <w:t>35. Срок регистрации представленных в Администрацию заявления и документов при непосредственном обращении заявителя (представителя заявителя) не должен превышать 30 минут, при направлении документов через организации почтовой связи или в электронной форме - один календарный день со дня получения Администрацией заявления и документов.</w:t>
      </w:r>
    </w:p>
    <w:p w:rsidR="00B21ECD" w:rsidRPr="009E7322" w:rsidRDefault="00B21ECD" w:rsidP="009E7322">
      <w:pPr>
        <w:jc w:val="both"/>
        <w:rPr>
          <w:rFonts w:ascii="Arial" w:hAnsi="Arial" w:cs="Arial"/>
          <w:sz w:val="24"/>
        </w:rPr>
      </w:pPr>
      <w:r w:rsidRPr="009E7322">
        <w:rPr>
          <w:rFonts w:ascii="Arial" w:hAnsi="Arial" w:cs="Arial"/>
          <w:sz w:val="24"/>
        </w:rPr>
        <w:t xml:space="preserve">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и оформляет расписку в получении Администрацией указанных документов в двух экземплярах. Первый экземпляр расписки выдается заявителю (представителю заявителя) в день получения Администрацией заявления и документов при непосредственном обращении заявителя (представителя заявителя) в Администрацию либо направляется не позднее рабочего дня, следующего за днем получения заявления и </w:t>
      </w:r>
      <w:r w:rsidRPr="009E7322">
        <w:rPr>
          <w:rFonts w:ascii="Arial" w:hAnsi="Arial" w:cs="Arial"/>
          <w:sz w:val="24"/>
        </w:rPr>
        <w:lastRenderedPageBreak/>
        <w:t>документов, почтовым отправлением с уведомлением о вручении или через сеть "Интернет" при поступлении заявления и документов в Администрацию соответственно через организации почтовой связи или через сеть "Интернет", второй - приобщается к представленным в Администрацию заявлению и документам.</w:t>
      </w:r>
    </w:p>
    <w:p w:rsidR="00B21ECD" w:rsidRPr="009E7322" w:rsidRDefault="00B21ECD" w:rsidP="009E7322">
      <w:pPr>
        <w:jc w:val="both"/>
        <w:rPr>
          <w:rFonts w:ascii="Arial" w:hAnsi="Arial" w:cs="Arial"/>
          <w:sz w:val="24"/>
        </w:rPr>
      </w:pPr>
      <w:r w:rsidRPr="009E7322">
        <w:rPr>
          <w:rFonts w:ascii="Arial" w:hAnsi="Arial" w:cs="Arial"/>
          <w:sz w:val="24"/>
        </w:rPr>
        <w:t>Днем регистрации заявления и документов является день их поступления в Администрацию.</w:t>
      </w:r>
    </w:p>
    <w:p w:rsidR="00B21ECD" w:rsidRPr="009E7322" w:rsidRDefault="00B21ECD" w:rsidP="009E7322">
      <w:pPr>
        <w:jc w:val="center"/>
        <w:rPr>
          <w:rFonts w:ascii="Arial" w:hAnsi="Arial" w:cs="Arial"/>
          <w:color w:val="000000" w:themeColor="text1"/>
          <w:sz w:val="36"/>
        </w:rPr>
      </w:pPr>
      <w:r w:rsidRPr="009E7322">
        <w:rPr>
          <w:rStyle w:val="afb"/>
          <w:rFonts w:ascii="Arial" w:hAnsi="Arial" w:cs="Arial"/>
          <w:bCs w:val="0"/>
          <w:color w:val="000000" w:themeColor="text1"/>
          <w:sz w:val="24"/>
        </w:rPr>
        <w:t>Глава 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1ECD" w:rsidRPr="009E7322" w:rsidRDefault="00B21ECD" w:rsidP="009E7322">
      <w:pPr>
        <w:jc w:val="both"/>
        <w:rPr>
          <w:rFonts w:ascii="Arial" w:hAnsi="Arial" w:cs="Arial"/>
          <w:sz w:val="24"/>
        </w:rPr>
      </w:pPr>
      <w:r w:rsidRPr="009E7322">
        <w:rPr>
          <w:rFonts w:ascii="Arial" w:hAnsi="Arial" w:cs="Arial"/>
          <w:sz w:val="24"/>
        </w:rPr>
        <w:t>36. Вход в здание Администрации оборудуется информационной табличкой (вывеской), содержащей информацию о полном наименовании Администрации.</w:t>
      </w:r>
    </w:p>
    <w:p w:rsidR="00B21ECD" w:rsidRPr="009E7322" w:rsidRDefault="00B21ECD" w:rsidP="009E7322">
      <w:pPr>
        <w:jc w:val="both"/>
        <w:rPr>
          <w:rFonts w:ascii="Arial" w:hAnsi="Arial" w:cs="Arial"/>
          <w:sz w:val="24"/>
        </w:rPr>
      </w:pPr>
      <w:r w:rsidRPr="009E7322">
        <w:rPr>
          <w:rFonts w:ascii="Arial" w:hAnsi="Arial" w:cs="Arial"/>
          <w:sz w:val="24"/>
        </w:rPr>
        <w:t>37. Информационные таблички (вывески) размещаются рядом с входом либо на двери входа так, чтобы они были хорошо видны заявителям.</w:t>
      </w:r>
    </w:p>
    <w:p w:rsidR="00B21ECD" w:rsidRPr="009E7322" w:rsidRDefault="00B21ECD" w:rsidP="009E7322">
      <w:pPr>
        <w:jc w:val="both"/>
        <w:rPr>
          <w:rFonts w:ascii="Arial" w:hAnsi="Arial" w:cs="Arial"/>
          <w:sz w:val="24"/>
        </w:rPr>
      </w:pPr>
      <w:r w:rsidRPr="009E7322">
        <w:rPr>
          <w:rFonts w:ascii="Arial" w:hAnsi="Arial" w:cs="Arial"/>
          <w:sz w:val="24"/>
        </w:rPr>
        <w:t>Вход в здание Администрации, в котором осуществляется предоставление муниципальной услуги,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 предоставляется муниципальная услуга.</w:t>
      </w:r>
    </w:p>
    <w:p w:rsidR="00B21ECD" w:rsidRPr="009E7322" w:rsidRDefault="00B21ECD" w:rsidP="009E7322">
      <w:pPr>
        <w:jc w:val="both"/>
        <w:rPr>
          <w:rFonts w:ascii="Arial" w:hAnsi="Arial" w:cs="Arial"/>
          <w:sz w:val="24"/>
        </w:rPr>
      </w:pPr>
      <w:r w:rsidRPr="009E7322">
        <w:rPr>
          <w:rFonts w:ascii="Arial" w:hAnsi="Arial" w:cs="Arial"/>
          <w:sz w:val="24"/>
        </w:rPr>
        <w:t>Инвалидам обеспечивается беспрепятственный доступ к помещению, в котором предоставляется муниципальная услуга, и к предоставляемой в нем</w:t>
      </w:r>
    </w:p>
    <w:p w:rsidR="00B21ECD" w:rsidRPr="009E7322" w:rsidRDefault="00B21ECD" w:rsidP="009E7322">
      <w:pPr>
        <w:jc w:val="both"/>
        <w:rPr>
          <w:rFonts w:ascii="Arial" w:hAnsi="Arial" w:cs="Arial"/>
          <w:sz w:val="24"/>
        </w:rPr>
      </w:pPr>
      <w:r w:rsidRPr="009E7322">
        <w:rPr>
          <w:rFonts w:ascii="Arial" w:hAnsi="Arial" w:cs="Arial"/>
          <w:sz w:val="24"/>
        </w:rPr>
        <w:t>муниципальной услуге.</w:t>
      </w:r>
    </w:p>
    <w:p w:rsidR="00B21ECD" w:rsidRPr="009E7322" w:rsidRDefault="00B21ECD" w:rsidP="009E7322">
      <w:pPr>
        <w:jc w:val="both"/>
        <w:rPr>
          <w:rFonts w:ascii="Arial" w:hAnsi="Arial" w:cs="Arial"/>
          <w:sz w:val="24"/>
        </w:rPr>
      </w:pPr>
      <w:r w:rsidRPr="009E7322">
        <w:rPr>
          <w:rFonts w:ascii="Arial" w:hAnsi="Arial" w:cs="Arial"/>
          <w:sz w:val="24"/>
        </w:rPr>
        <w:t>В случаях, если здание Администрации, в котором осуществляется предоставление муниципальной услуги,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сельского поселения, меры для обеспечения доступа инвалидов к месту предоставления муниципальной услуги либо, когда это возможно, обеспечивает предоставление необходимых услуг по месту жительства инвалида или в дистанционном режиме.</w:t>
      </w:r>
    </w:p>
    <w:p w:rsidR="00B21ECD" w:rsidRPr="009E7322" w:rsidRDefault="00B21ECD" w:rsidP="009E7322">
      <w:pPr>
        <w:jc w:val="both"/>
        <w:rPr>
          <w:rFonts w:ascii="Arial" w:hAnsi="Arial" w:cs="Arial"/>
          <w:sz w:val="24"/>
        </w:rPr>
      </w:pPr>
      <w:r w:rsidRPr="009E7322">
        <w:rPr>
          <w:rFonts w:ascii="Arial" w:hAnsi="Arial" w:cs="Arial"/>
          <w:sz w:val="24"/>
        </w:rPr>
        <w:t>38. Прием заявителей осуществляется в кабинетах Администрации.</w:t>
      </w:r>
    </w:p>
    <w:p w:rsidR="00B21ECD" w:rsidRPr="009E7322" w:rsidRDefault="00B21ECD" w:rsidP="009E7322">
      <w:pPr>
        <w:jc w:val="both"/>
        <w:rPr>
          <w:rFonts w:ascii="Arial" w:hAnsi="Arial" w:cs="Arial"/>
          <w:sz w:val="24"/>
        </w:rPr>
      </w:pPr>
      <w:r w:rsidRPr="009E7322">
        <w:rPr>
          <w:rFonts w:ascii="Arial" w:hAnsi="Arial" w:cs="Arial"/>
          <w:sz w:val="24"/>
        </w:rPr>
        <w:t>Вход в кабинет оборудуется информационной табличкой (вывеской) с указанием номера кабинета, в котором осуществляется предоставление муниципальной услуги.</w:t>
      </w:r>
    </w:p>
    <w:p w:rsidR="00B21ECD" w:rsidRPr="009E7322" w:rsidRDefault="00B21ECD" w:rsidP="009E7322">
      <w:pPr>
        <w:jc w:val="both"/>
        <w:rPr>
          <w:rFonts w:ascii="Arial" w:hAnsi="Arial" w:cs="Arial"/>
          <w:sz w:val="24"/>
        </w:rPr>
      </w:pPr>
      <w:r w:rsidRPr="009E7322">
        <w:rPr>
          <w:rFonts w:ascii="Arial" w:hAnsi="Arial" w:cs="Arial"/>
          <w:sz w:val="24"/>
        </w:rPr>
        <w:t xml:space="preserve">Обеспечивается дублирование информационных табличек (вывесок) для инвалидов, звуковой и зрительной информации, а также надписей, знаков и иной </w:t>
      </w:r>
      <w:r w:rsidRPr="009E7322">
        <w:rPr>
          <w:rFonts w:ascii="Arial" w:hAnsi="Arial" w:cs="Arial"/>
          <w:sz w:val="24"/>
        </w:rPr>
        <w:lastRenderedPageBreak/>
        <w:t>текстовой и графической информации знаками, выполненными рельефно-точечным шрифтом Брайля.</w:t>
      </w:r>
    </w:p>
    <w:p w:rsidR="00B21ECD" w:rsidRPr="009E7322" w:rsidRDefault="00B21ECD" w:rsidP="009E7322">
      <w:pPr>
        <w:jc w:val="both"/>
        <w:rPr>
          <w:rFonts w:ascii="Arial" w:hAnsi="Arial" w:cs="Arial"/>
          <w:sz w:val="24"/>
        </w:rPr>
      </w:pPr>
      <w:r w:rsidRPr="009E7322">
        <w:rPr>
          <w:rFonts w:ascii="Arial" w:hAnsi="Arial" w:cs="Arial"/>
          <w:sz w:val="24"/>
        </w:rPr>
        <w:t>39. 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21ECD" w:rsidRPr="009E7322" w:rsidRDefault="00B21ECD" w:rsidP="009E7322">
      <w:pPr>
        <w:jc w:val="both"/>
        <w:rPr>
          <w:rFonts w:ascii="Arial" w:hAnsi="Arial" w:cs="Arial"/>
          <w:sz w:val="24"/>
        </w:rPr>
      </w:pPr>
      <w:r w:rsidRPr="009E7322">
        <w:rPr>
          <w:rFonts w:ascii="Arial" w:hAnsi="Arial" w:cs="Arial"/>
          <w:sz w:val="24"/>
        </w:rPr>
        <w:t>40. Места ожидания должны соответствовать комфортным условиям для заявителей и оптимальным условиям работы должностных лиц Администрации.</w:t>
      </w:r>
    </w:p>
    <w:p w:rsidR="00B21ECD" w:rsidRPr="009E7322" w:rsidRDefault="00B21ECD" w:rsidP="009E7322">
      <w:pPr>
        <w:jc w:val="both"/>
        <w:rPr>
          <w:rFonts w:ascii="Arial" w:hAnsi="Arial" w:cs="Arial"/>
          <w:sz w:val="24"/>
        </w:rPr>
      </w:pPr>
      <w:r w:rsidRPr="009E7322">
        <w:rPr>
          <w:rFonts w:ascii="Arial" w:hAnsi="Arial" w:cs="Arial"/>
          <w:sz w:val="24"/>
        </w:rPr>
        <w:t>41.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21ECD" w:rsidRPr="009E7322" w:rsidRDefault="00B21ECD" w:rsidP="009E7322">
      <w:pPr>
        <w:jc w:val="both"/>
        <w:rPr>
          <w:rFonts w:ascii="Arial" w:hAnsi="Arial" w:cs="Arial"/>
          <w:sz w:val="24"/>
        </w:rPr>
      </w:pPr>
      <w:r w:rsidRPr="009E7322">
        <w:rPr>
          <w:rFonts w:ascii="Arial" w:hAnsi="Arial" w:cs="Arial"/>
          <w:sz w:val="24"/>
        </w:rPr>
        <w:t>42. Места для заполнения документов оборудуются:</w:t>
      </w:r>
    </w:p>
    <w:p w:rsidR="00B21ECD" w:rsidRPr="009E7322" w:rsidRDefault="00B21ECD" w:rsidP="009E7322">
      <w:pPr>
        <w:jc w:val="both"/>
        <w:rPr>
          <w:rFonts w:ascii="Arial" w:hAnsi="Arial" w:cs="Arial"/>
          <w:sz w:val="24"/>
        </w:rPr>
      </w:pPr>
      <w:r w:rsidRPr="009E7322">
        <w:rPr>
          <w:rFonts w:ascii="Arial" w:hAnsi="Arial" w:cs="Arial"/>
          <w:sz w:val="24"/>
        </w:rPr>
        <w:t>1) информационными стендами;</w:t>
      </w:r>
    </w:p>
    <w:p w:rsidR="00B21ECD" w:rsidRPr="009E7322" w:rsidRDefault="00B21ECD" w:rsidP="009E7322">
      <w:pPr>
        <w:jc w:val="both"/>
        <w:rPr>
          <w:rFonts w:ascii="Arial" w:hAnsi="Arial" w:cs="Arial"/>
          <w:sz w:val="24"/>
        </w:rPr>
      </w:pPr>
      <w:r w:rsidRPr="009E7322">
        <w:rPr>
          <w:rFonts w:ascii="Arial" w:hAnsi="Arial" w:cs="Arial"/>
          <w:sz w:val="24"/>
        </w:rPr>
        <w:t>2) стульями и столами для возможности оформления документов.</w:t>
      </w:r>
    </w:p>
    <w:p w:rsidR="00B21ECD" w:rsidRPr="009E7322" w:rsidRDefault="00B21ECD" w:rsidP="009E7322">
      <w:pPr>
        <w:jc w:val="both"/>
        <w:rPr>
          <w:rFonts w:ascii="Arial" w:hAnsi="Arial" w:cs="Arial"/>
          <w:sz w:val="24"/>
        </w:rPr>
      </w:pPr>
      <w:r w:rsidRPr="009E7322">
        <w:rPr>
          <w:rFonts w:ascii="Arial" w:hAnsi="Arial" w:cs="Arial"/>
          <w:sz w:val="24"/>
        </w:rPr>
        <w:t>43. Заявителям (представителям заявителей), явившимся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 а также обеспечивается предоставление канцелярских принадлежностей.</w:t>
      </w:r>
    </w:p>
    <w:p w:rsidR="00B21ECD" w:rsidRPr="002143EE" w:rsidRDefault="00B21ECD" w:rsidP="009E7322">
      <w:pPr>
        <w:jc w:val="both"/>
        <w:rPr>
          <w:rFonts w:ascii="Arial" w:hAnsi="Arial" w:cs="Arial"/>
          <w:sz w:val="24"/>
        </w:rPr>
      </w:pPr>
      <w:r w:rsidRPr="009E7322">
        <w:rPr>
          <w:rFonts w:ascii="Arial" w:hAnsi="Arial" w:cs="Arial"/>
          <w:sz w:val="24"/>
        </w:rPr>
        <w:t>Инвалидам, имеющим стойкие расстройства функции зрения и (или) не имеющим возможности самостоятельно заполнить заявления и иные документы, работниками Администрации обеспечивается заполнение указанных документов для оказания муниципальной услуги.</w:t>
      </w:r>
    </w:p>
    <w:p w:rsidR="00B21ECD" w:rsidRDefault="00B21ECD" w:rsidP="002143EE">
      <w:pPr>
        <w:pStyle w:val="1"/>
        <w:rPr>
          <w:rFonts w:ascii="Arial" w:hAnsi="Arial" w:cs="Arial"/>
          <w:sz w:val="24"/>
        </w:rPr>
      </w:pPr>
      <w:r w:rsidRPr="002143EE">
        <w:rPr>
          <w:rFonts w:ascii="Arial" w:hAnsi="Arial" w:cs="Arial"/>
          <w:sz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43EE" w:rsidRPr="002143EE" w:rsidRDefault="002143EE" w:rsidP="002143EE"/>
    <w:p w:rsidR="00B21ECD" w:rsidRPr="002143EE" w:rsidRDefault="00B21ECD" w:rsidP="002143EE">
      <w:pPr>
        <w:jc w:val="both"/>
        <w:rPr>
          <w:rFonts w:ascii="Arial" w:hAnsi="Arial" w:cs="Arial"/>
          <w:sz w:val="24"/>
        </w:rPr>
      </w:pPr>
      <w:r w:rsidRPr="002143EE">
        <w:rPr>
          <w:rFonts w:ascii="Arial" w:hAnsi="Arial" w:cs="Arial"/>
          <w:sz w:val="24"/>
        </w:rPr>
        <w:t>44. 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Администрации, а также должностных лиц Администрации.</w:t>
      </w:r>
    </w:p>
    <w:p w:rsidR="00B21ECD" w:rsidRPr="002143EE" w:rsidRDefault="00B21ECD" w:rsidP="002143EE">
      <w:pPr>
        <w:jc w:val="both"/>
        <w:rPr>
          <w:rFonts w:ascii="Arial" w:hAnsi="Arial" w:cs="Arial"/>
          <w:sz w:val="24"/>
        </w:rPr>
      </w:pPr>
      <w:r w:rsidRPr="002143EE">
        <w:rPr>
          <w:rFonts w:ascii="Arial" w:hAnsi="Arial" w:cs="Arial"/>
          <w:sz w:val="24"/>
        </w:rPr>
        <w:t>45. Основные требования к качеству предоставления муниципальной услуги:</w:t>
      </w:r>
    </w:p>
    <w:p w:rsidR="00B21ECD" w:rsidRPr="002143EE" w:rsidRDefault="00B21ECD" w:rsidP="002143EE">
      <w:pPr>
        <w:jc w:val="both"/>
        <w:rPr>
          <w:rFonts w:ascii="Arial" w:hAnsi="Arial" w:cs="Arial"/>
          <w:sz w:val="24"/>
        </w:rPr>
      </w:pPr>
      <w:r w:rsidRPr="002143EE">
        <w:rPr>
          <w:rFonts w:ascii="Arial" w:hAnsi="Arial" w:cs="Arial"/>
          <w:sz w:val="24"/>
        </w:rPr>
        <w:lastRenderedPageBreak/>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B21ECD" w:rsidRPr="002143EE" w:rsidRDefault="00B21ECD" w:rsidP="002143EE">
      <w:pPr>
        <w:jc w:val="both"/>
        <w:rPr>
          <w:rFonts w:ascii="Arial" w:hAnsi="Arial" w:cs="Arial"/>
          <w:sz w:val="24"/>
        </w:rPr>
      </w:pPr>
      <w:r w:rsidRPr="002143EE">
        <w:rPr>
          <w:rFonts w:ascii="Arial" w:hAnsi="Arial" w:cs="Arial"/>
          <w:sz w:val="24"/>
        </w:rPr>
        <w:t>соблюдение стандарта предоставления муниципальной услуги;</w:t>
      </w:r>
    </w:p>
    <w:p w:rsidR="00B21ECD" w:rsidRPr="002143EE" w:rsidRDefault="00B21ECD" w:rsidP="002143EE">
      <w:pPr>
        <w:jc w:val="both"/>
        <w:rPr>
          <w:rFonts w:ascii="Arial" w:hAnsi="Arial" w:cs="Arial"/>
          <w:sz w:val="24"/>
        </w:rPr>
      </w:pPr>
      <w:r w:rsidRPr="002143EE">
        <w:rPr>
          <w:rFonts w:ascii="Arial" w:hAnsi="Arial" w:cs="Arial"/>
          <w:sz w:val="24"/>
        </w:rPr>
        <w:t>отсутствие жалоб заявителей на действия (бездействия) органа предоставляющего муниципальную услугу, должностных лиц при предоставлении муниципальной услуги;</w:t>
      </w:r>
    </w:p>
    <w:p w:rsidR="00B21ECD" w:rsidRPr="002143EE" w:rsidRDefault="00B21ECD" w:rsidP="002143EE">
      <w:pPr>
        <w:jc w:val="both"/>
        <w:rPr>
          <w:rFonts w:ascii="Arial" w:hAnsi="Arial" w:cs="Arial"/>
          <w:sz w:val="24"/>
        </w:rPr>
      </w:pPr>
      <w:r w:rsidRPr="002143EE">
        <w:rPr>
          <w:rFonts w:ascii="Arial" w:hAnsi="Arial" w:cs="Arial"/>
          <w:sz w:val="24"/>
        </w:rPr>
        <w:t>оперативность вынесения решения в отношении рассматриваемых обращений;</w:t>
      </w:r>
    </w:p>
    <w:p w:rsidR="00B21ECD" w:rsidRPr="002143EE" w:rsidRDefault="00B21ECD" w:rsidP="002143EE">
      <w:pPr>
        <w:jc w:val="both"/>
        <w:rPr>
          <w:rFonts w:ascii="Arial" w:hAnsi="Arial" w:cs="Arial"/>
          <w:sz w:val="24"/>
        </w:rPr>
      </w:pPr>
      <w:r w:rsidRPr="002143EE">
        <w:rPr>
          <w:rFonts w:ascii="Arial" w:hAnsi="Arial" w:cs="Arial"/>
          <w:sz w:val="24"/>
        </w:rPr>
        <w:t>полнота и актуальность информации о порядке предоставления муниципальной услуги;</w:t>
      </w:r>
    </w:p>
    <w:p w:rsidR="00B21ECD" w:rsidRPr="002143EE" w:rsidRDefault="00B21ECD" w:rsidP="002143EE">
      <w:pPr>
        <w:jc w:val="both"/>
        <w:rPr>
          <w:rFonts w:ascii="Arial" w:hAnsi="Arial" w:cs="Arial"/>
          <w:sz w:val="24"/>
        </w:rPr>
      </w:pPr>
      <w:r w:rsidRPr="002143EE">
        <w:rPr>
          <w:rFonts w:ascii="Arial" w:hAnsi="Arial" w:cs="Arial"/>
          <w:sz w:val="24"/>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21ECD" w:rsidRPr="002143EE" w:rsidRDefault="00B21ECD" w:rsidP="002143EE">
      <w:pPr>
        <w:jc w:val="both"/>
        <w:rPr>
          <w:rFonts w:ascii="Arial" w:hAnsi="Arial" w:cs="Arial"/>
          <w:sz w:val="24"/>
        </w:rPr>
      </w:pPr>
      <w:r w:rsidRPr="002143EE">
        <w:rPr>
          <w:rFonts w:ascii="Arial" w:hAnsi="Arial" w:cs="Arial"/>
          <w:sz w:val="24"/>
        </w:rPr>
        <w:t>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B21ECD" w:rsidRPr="002143EE" w:rsidRDefault="00B21ECD" w:rsidP="002143EE">
      <w:pPr>
        <w:jc w:val="both"/>
        <w:rPr>
          <w:rFonts w:ascii="Arial" w:hAnsi="Arial" w:cs="Arial"/>
          <w:sz w:val="24"/>
        </w:rPr>
      </w:pPr>
      <w:r w:rsidRPr="002143EE">
        <w:rPr>
          <w:rFonts w:ascii="Arial" w:hAnsi="Arial" w:cs="Arial"/>
          <w:sz w:val="24"/>
        </w:rPr>
        <w:t>46. Взаимодействие заявителя с должностными лицами Администрации при предоставлении муниципальной услуги осуществляется при личном обращении заявителя:</w:t>
      </w:r>
    </w:p>
    <w:p w:rsidR="00B21ECD" w:rsidRPr="002143EE" w:rsidRDefault="00B21ECD" w:rsidP="002143EE">
      <w:pPr>
        <w:jc w:val="both"/>
        <w:rPr>
          <w:rFonts w:ascii="Arial" w:hAnsi="Arial" w:cs="Arial"/>
          <w:sz w:val="24"/>
        </w:rPr>
      </w:pPr>
      <w:r w:rsidRPr="002143EE">
        <w:rPr>
          <w:rFonts w:ascii="Arial" w:hAnsi="Arial" w:cs="Arial"/>
          <w:sz w:val="24"/>
        </w:rPr>
        <w:t>1) при подаче запроса и документов, необходимых для оказания муниципальной услуги - 1 раз;</w:t>
      </w:r>
    </w:p>
    <w:p w:rsidR="00B21ECD" w:rsidRPr="002143EE" w:rsidRDefault="00B21ECD" w:rsidP="002143EE">
      <w:pPr>
        <w:jc w:val="both"/>
        <w:rPr>
          <w:rFonts w:ascii="Arial" w:hAnsi="Arial" w:cs="Arial"/>
          <w:sz w:val="24"/>
        </w:rPr>
      </w:pPr>
      <w:r w:rsidRPr="002143EE">
        <w:rPr>
          <w:rFonts w:ascii="Arial" w:hAnsi="Arial" w:cs="Arial"/>
          <w:sz w:val="24"/>
        </w:rPr>
        <w:t>2) при получении результата предоставления муниципальной услуги - 1 раз.</w:t>
      </w:r>
    </w:p>
    <w:p w:rsidR="00B21ECD" w:rsidRPr="002143EE" w:rsidRDefault="00B21ECD" w:rsidP="002143EE">
      <w:pPr>
        <w:jc w:val="both"/>
        <w:rPr>
          <w:rFonts w:ascii="Arial" w:hAnsi="Arial" w:cs="Arial"/>
          <w:sz w:val="24"/>
        </w:rPr>
      </w:pPr>
      <w:r w:rsidRPr="002143EE">
        <w:rPr>
          <w:rFonts w:ascii="Arial" w:hAnsi="Arial" w:cs="Arial"/>
          <w:sz w:val="24"/>
        </w:rPr>
        <w:t>Продолжительность взаимодействия заявителя с должностными лицами Администрации при предоставлении муниципальной услуги не должно превышать 15 минут.</w:t>
      </w:r>
    </w:p>
    <w:p w:rsidR="00B21ECD" w:rsidRPr="00474801" w:rsidRDefault="00B21ECD" w:rsidP="00474801">
      <w:pPr>
        <w:pStyle w:val="1"/>
        <w:rPr>
          <w:rFonts w:ascii="Arial" w:hAnsi="Arial" w:cs="Arial"/>
          <w:sz w:val="24"/>
        </w:rPr>
      </w:pPr>
      <w:r w:rsidRPr="00474801">
        <w:rPr>
          <w:rFonts w:ascii="Arial" w:hAnsi="Arial" w:cs="Arial"/>
          <w:sz w:val="24"/>
        </w:rPr>
        <w:t>Глава 20. Иные требования, в том числе учитывающие особенности предоставления услуги в МФЦ и особенности предоставления муниципальной услуги в электронной форме</w:t>
      </w:r>
    </w:p>
    <w:p w:rsidR="00B21ECD" w:rsidRPr="00474801" w:rsidRDefault="00B21ECD" w:rsidP="00474801">
      <w:pPr>
        <w:jc w:val="both"/>
        <w:rPr>
          <w:rFonts w:ascii="Arial" w:hAnsi="Arial" w:cs="Arial"/>
          <w:sz w:val="24"/>
        </w:rPr>
      </w:pPr>
      <w:r w:rsidRPr="00474801">
        <w:rPr>
          <w:rFonts w:ascii="Arial" w:hAnsi="Arial" w:cs="Arial"/>
          <w:sz w:val="24"/>
        </w:rPr>
        <w:t>47. При обращении заявителя в МФЦ передача заявления в Администрацию обеспечивается в порядке и сроки, установленные соглашением о взаимодействии между МФЦ и Администрацией.</w:t>
      </w:r>
    </w:p>
    <w:p w:rsidR="00B21ECD" w:rsidRPr="00474801" w:rsidRDefault="00B21ECD" w:rsidP="00474801">
      <w:pPr>
        <w:jc w:val="both"/>
        <w:rPr>
          <w:rFonts w:ascii="Arial" w:hAnsi="Arial" w:cs="Arial"/>
          <w:sz w:val="24"/>
        </w:rPr>
      </w:pPr>
      <w:r w:rsidRPr="00474801">
        <w:rPr>
          <w:rFonts w:ascii="Arial" w:hAnsi="Arial" w:cs="Arial"/>
          <w:sz w:val="24"/>
        </w:rPr>
        <w:t>48.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21ECD" w:rsidRPr="00474801" w:rsidRDefault="00B21ECD" w:rsidP="00474801">
      <w:pPr>
        <w:jc w:val="both"/>
        <w:rPr>
          <w:rFonts w:ascii="Arial" w:hAnsi="Arial" w:cs="Arial"/>
          <w:sz w:val="24"/>
        </w:rPr>
      </w:pPr>
      <w:r w:rsidRPr="00474801">
        <w:rPr>
          <w:rFonts w:ascii="Arial" w:hAnsi="Arial" w:cs="Arial"/>
          <w:sz w:val="24"/>
        </w:rPr>
        <w:t>а) прием заявления и документов, необходимых для предоставления муниципальной услуги, подлежащих представлению заявителем;</w:t>
      </w:r>
    </w:p>
    <w:p w:rsidR="00B21ECD" w:rsidRPr="00474801" w:rsidRDefault="00B21ECD" w:rsidP="00474801">
      <w:pPr>
        <w:jc w:val="both"/>
        <w:rPr>
          <w:rFonts w:ascii="Arial" w:hAnsi="Arial" w:cs="Arial"/>
          <w:sz w:val="24"/>
        </w:rPr>
      </w:pPr>
      <w:r w:rsidRPr="00474801">
        <w:rPr>
          <w:rFonts w:ascii="Arial" w:hAnsi="Arial" w:cs="Arial"/>
          <w:sz w:val="24"/>
        </w:rPr>
        <w:lastRenderedPageBreak/>
        <w:t>б) обработка заявления и представленных документов;</w:t>
      </w:r>
    </w:p>
    <w:p w:rsidR="00B21ECD" w:rsidRPr="00474801" w:rsidRDefault="00B21ECD" w:rsidP="00474801">
      <w:pPr>
        <w:jc w:val="both"/>
        <w:rPr>
          <w:rFonts w:ascii="Arial" w:hAnsi="Arial" w:cs="Arial"/>
          <w:sz w:val="24"/>
        </w:rPr>
      </w:pPr>
      <w:r w:rsidRPr="00474801">
        <w:rPr>
          <w:rFonts w:ascii="Arial" w:hAnsi="Arial" w:cs="Arial"/>
          <w:sz w:val="24"/>
        </w:rPr>
        <w:t>в) формирование и направление межведомственных запросов в органы, участвующие в предоставлении муниципальной услуги;</w:t>
      </w:r>
    </w:p>
    <w:p w:rsidR="00B21ECD" w:rsidRPr="00474801" w:rsidRDefault="00B21ECD" w:rsidP="00474801">
      <w:pPr>
        <w:jc w:val="both"/>
        <w:rPr>
          <w:rFonts w:ascii="Arial" w:hAnsi="Arial" w:cs="Arial"/>
          <w:sz w:val="24"/>
        </w:rPr>
      </w:pPr>
      <w:r w:rsidRPr="00474801">
        <w:rPr>
          <w:rFonts w:ascii="Arial" w:hAnsi="Arial" w:cs="Arial"/>
          <w:sz w:val="24"/>
        </w:rPr>
        <w:t>г) выдача результата оказания муниципальной услуги или решения об отказе в предоставлении муниципальной услуги.</w:t>
      </w:r>
    </w:p>
    <w:p w:rsidR="00B21ECD" w:rsidRPr="00474801" w:rsidRDefault="00B21ECD" w:rsidP="00474801">
      <w:pPr>
        <w:jc w:val="both"/>
        <w:rPr>
          <w:rFonts w:ascii="Arial" w:hAnsi="Arial" w:cs="Arial"/>
          <w:sz w:val="24"/>
        </w:rPr>
      </w:pPr>
      <w:r w:rsidRPr="00474801">
        <w:rPr>
          <w:rFonts w:ascii="Arial" w:hAnsi="Arial" w:cs="Arial"/>
          <w:sz w:val="24"/>
        </w:rPr>
        <w:t>49.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предусматривает два этапа:</w:t>
      </w:r>
    </w:p>
    <w:p w:rsidR="00B21ECD" w:rsidRPr="00474801" w:rsidRDefault="00B21ECD" w:rsidP="00474801">
      <w:pPr>
        <w:jc w:val="both"/>
        <w:rPr>
          <w:rFonts w:ascii="Arial" w:hAnsi="Arial" w:cs="Arial"/>
          <w:sz w:val="24"/>
        </w:rPr>
      </w:pPr>
      <w:r w:rsidRPr="00474801">
        <w:rPr>
          <w:rFonts w:ascii="Arial" w:hAnsi="Arial" w:cs="Arial"/>
          <w:sz w:val="24"/>
        </w:rPr>
        <w:t>I этап - возможность получения информации о муниципальной услуге посредством Портала;</w:t>
      </w:r>
    </w:p>
    <w:p w:rsidR="00B21ECD" w:rsidRPr="00474801" w:rsidRDefault="00B21ECD" w:rsidP="00474801">
      <w:pPr>
        <w:jc w:val="both"/>
        <w:rPr>
          <w:rFonts w:ascii="Arial" w:hAnsi="Arial" w:cs="Arial"/>
          <w:sz w:val="24"/>
        </w:rPr>
      </w:pPr>
      <w:r w:rsidRPr="00474801">
        <w:rPr>
          <w:rFonts w:ascii="Arial" w:hAnsi="Arial" w:cs="Arial"/>
          <w:sz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21ECD" w:rsidRPr="00474801" w:rsidRDefault="00B21ECD" w:rsidP="00474801">
      <w:pPr>
        <w:jc w:val="both"/>
        <w:rPr>
          <w:rFonts w:ascii="Arial" w:hAnsi="Arial" w:cs="Arial"/>
        </w:rPr>
      </w:pPr>
      <w:r w:rsidRPr="00474801">
        <w:rPr>
          <w:rFonts w:ascii="Arial" w:hAnsi="Arial" w:cs="Arial"/>
          <w:sz w:val="24"/>
        </w:rPr>
        <w:t>50. 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B21ECD" w:rsidRDefault="00B21ECD" w:rsidP="00474801">
      <w:pPr>
        <w:pStyle w:val="1"/>
        <w:rPr>
          <w:rFonts w:ascii="Arial" w:hAnsi="Arial" w:cs="Arial"/>
          <w:sz w:val="24"/>
        </w:rPr>
      </w:pPr>
      <w:r w:rsidRPr="00474801">
        <w:rPr>
          <w:rFonts w:ascii="Arial" w:hAnsi="Arial" w:cs="Arial"/>
          <w:sz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74801" w:rsidRPr="00474801" w:rsidRDefault="00474801" w:rsidP="00474801"/>
    <w:p w:rsidR="00B21ECD" w:rsidRDefault="00B21ECD" w:rsidP="00474801">
      <w:pPr>
        <w:pStyle w:val="1"/>
        <w:rPr>
          <w:rFonts w:ascii="Arial" w:hAnsi="Arial" w:cs="Arial"/>
          <w:sz w:val="24"/>
        </w:rPr>
      </w:pPr>
      <w:r w:rsidRPr="00474801">
        <w:rPr>
          <w:rFonts w:ascii="Arial" w:hAnsi="Arial" w:cs="Arial"/>
          <w:sz w:val="24"/>
        </w:rPr>
        <w:t>Глава 21. Исчерпывающий перечень административных процедур (действий)</w:t>
      </w:r>
    </w:p>
    <w:p w:rsidR="00474801" w:rsidRPr="00474801" w:rsidRDefault="00474801" w:rsidP="00474801"/>
    <w:p w:rsidR="00B21ECD" w:rsidRPr="00474801" w:rsidRDefault="00B21ECD" w:rsidP="00B21ECD">
      <w:pPr>
        <w:rPr>
          <w:rFonts w:ascii="Arial" w:hAnsi="Arial" w:cs="Arial"/>
          <w:sz w:val="24"/>
        </w:rPr>
      </w:pPr>
      <w:r w:rsidRPr="00474801">
        <w:rPr>
          <w:rFonts w:ascii="Arial" w:hAnsi="Arial" w:cs="Arial"/>
          <w:sz w:val="24"/>
        </w:rPr>
        <w:t>51. Предоставление муниципальной услуги включает в себя следующие административные процедуры:</w:t>
      </w:r>
    </w:p>
    <w:p w:rsidR="00B21ECD" w:rsidRPr="00474801" w:rsidRDefault="00B21ECD" w:rsidP="00B21ECD">
      <w:pPr>
        <w:rPr>
          <w:rFonts w:ascii="Arial" w:hAnsi="Arial" w:cs="Arial"/>
          <w:sz w:val="24"/>
        </w:rPr>
      </w:pPr>
      <w:r w:rsidRPr="00474801">
        <w:rPr>
          <w:rFonts w:ascii="Arial" w:hAnsi="Arial" w:cs="Arial"/>
          <w:sz w:val="24"/>
        </w:rPr>
        <w:t>а) прием и регистрация документов;</w:t>
      </w:r>
    </w:p>
    <w:p w:rsidR="00B21ECD" w:rsidRPr="00474801" w:rsidRDefault="00B21ECD" w:rsidP="00B21ECD">
      <w:pPr>
        <w:rPr>
          <w:rFonts w:ascii="Arial" w:hAnsi="Arial" w:cs="Arial"/>
          <w:sz w:val="24"/>
        </w:rPr>
      </w:pPr>
      <w:r w:rsidRPr="00474801">
        <w:rPr>
          <w:rFonts w:ascii="Arial" w:hAnsi="Arial" w:cs="Arial"/>
          <w:sz w:val="24"/>
        </w:rPr>
        <w:t>б) формирование и направление межведомственных запросов в органы (организации), участвующие в предоставлении муниципальной услуги;</w:t>
      </w:r>
    </w:p>
    <w:p w:rsidR="00B21ECD" w:rsidRPr="00474801" w:rsidRDefault="00B21ECD" w:rsidP="00B21ECD">
      <w:pPr>
        <w:rPr>
          <w:rFonts w:ascii="Arial" w:hAnsi="Arial" w:cs="Arial"/>
          <w:sz w:val="24"/>
        </w:rPr>
      </w:pPr>
      <w:r w:rsidRPr="00474801">
        <w:rPr>
          <w:rFonts w:ascii="Arial" w:hAnsi="Arial" w:cs="Arial"/>
          <w:sz w:val="24"/>
        </w:rPr>
        <w:t>в) рассмотрение документов и подготовка проекта распоряжения Администрации;</w:t>
      </w:r>
    </w:p>
    <w:p w:rsidR="00B21ECD" w:rsidRPr="00474801" w:rsidRDefault="00B21ECD" w:rsidP="00B21ECD">
      <w:pPr>
        <w:rPr>
          <w:rFonts w:ascii="Arial" w:hAnsi="Arial" w:cs="Arial"/>
          <w:sz w:val="24"/>
        </w:rPr>
      </w:pPr>
      <w:r w:rsidRPr="00474801">
        <w:rPr>
          <w:rFonts w:ascii="Arial" w:hAnsi="Arial" w:cs="Arial"/>
          <w:sz w:val="24"/>
        </w:rPr>
        <w:t>г) выдача (направление) заявителю копии распоряжения Администрации.</w:t>
      </w:r>
    </w:p>
    <w:p w:rsidR="00B21ECD" w:rsidRPr="00474801" w:rsidRDefault="00B21ECD" w:rsidP="00B21ECD">
      <w:pPr>
        <w:rPr>
          <w:rFonts w:ascii="Arial" w:hAnsi="Arial" w:cs="Arial"/>
          <w:sz w:val="24"/>
        </w:rPr>
      </w:pPr>
      <w:r w:rsidRPr="00474801">
        <w:rPr>
          <w:rFonts w:ascii="Arial" w:hAnsi="Arial" w:cs="Arial"/>
          <w:sz w:val="24"/>
        </w:rPr>
        <w:t>52. Блок-схема предоставления муниципальной услуги приводится в приложении N 2 к настоящему Административному регламенту.</w:t>
      </w:r>
    </w:p>
    <w:p w:rsidR="00B21ECD" w:rsidRPr="00474801" w:rsidRDefault="00B21ECD" w:rsidP="00B21ECD">
      <w:pPr>
        <w:rPr>
          <w:rFonts w:ascii="Arial" w:hAnsi="Arial" w:cs="Arial"/>
          <w:sz w:val="24"/>
        </w:rPr>
      </w:pPr>
    </w:p>
    <w:p w:rsidR="00B21ECD" w:rsidRDefault="00B21ECD" w:rsidP="00474801">
      <w:pPr>
        <w:jc w:val="center"/>
        <w:rPr>
          <w:rFonts w:ascii="Arial" w:hAnsi="Arial" w:cs="Arial"/>
          <w:color w:val="000000" w:themeColor="text1"/>
          <w:sz w:val="36"/>
        </w:rPr>
      </w:pPr>
      <w:r w:rsidRPr="00474801">
        <w:rPr>
          <w:rStyle w:val="afb"/>
          <w:rFonts w:ascii="Arial" w:hAnsi="Arial" w:cs="Arial"/>
          <w:bCs w:val="0"/>
          <w:color w:val="000000" w:themeColor="text1"/>
          <w:sz w:val="24"/>
        </w:rPr>
        <w:t>Глава 22. Прием и регистрация заявления и документов, подлежащих представлению заявителем</w:t>
      </w:r>
    </w:p>
    <w:p w:rsidR="00474801" w:rsidRPr="00474801" w:rsidRDefault="00474801" w:rsidP="00474801">
      <w:pPr>
        <w:jc w:val="center"/>
        <w:rPr>
          <w:rFonts w:ascii="Arial" w:hAnsi="Arial" w:cs="Arial"/>
          <w:color w:val="000000" w:themeColor="text1"/>
          <w:sz w:val="36"/>
        </w:rPr>
      </w:pPr>
    </w:p>
    <w:p w:rsidR="00B21ECD" w:rsidRPr="00474801" w:rsidRDefault="00B21ECD" w:rsidP="00474801">
      <w:pPr>
        <w:jc w:val="both"/>
        <w:rPr>
          <w:rFonts w:ascii="Arial" w:hAnsi="Arial" w:cs="Arial"/>
          <w:sz w:val="24"/>
        </w:rPr>
      </w:pPr>
      <w:r w:rsidRPr="00474801">
        <w:rPr>
          <w:rFonts w:ascii="Arial" w:hAnsi="Arial" w:cs="Arial"/>
          <w:sz w:val="24"/>
        </w:rPr>
        <w:t>53. Основанием для начала административной процедуры является поступление в Администрацию заявления по форме согласно приложению N 1 к Административному регламенту и прилагаемых к нему документов, которые подаются заявителем одним из следующих способов:</w:t>
      </w:r>
    </w:p>
    <w:p w:rsidR="00B21ECD" w:rsidRPr="00474801" w:rsidRDefault="00B21ECD" w:rsidP="00474801">
      <w:pPr>
        <w:jc w:val="both"/>
        <w:rPr>
          <w:rFonts w:ascii="Arial" w:hAnsi="Arial" w:cs="Arial"/>
          <w:sz w:val="24"/>
        </w:rPr>
      </w:pPr>
      <w:r w:rsidRPr="00474801">
        <w:rPr>
          <w:rFonts w:ascii="Arial" w:hAnsi="Arial" w:cs="Arial"/>
          <w:sz w:val="24"/>
        </w:rPr>
        <w:t>а) путем личного обращения;</w:t>
      </w:r>
    </w:p>
    <w:p w:rsidR="00B21ECD" w:rsidRPr="00474801" w:rsidRDefault="00B21ECD" w:rsidP="00474801">
      <w:pPr>
        <w:jc w:val="both"/>
        <w:rPr>
          <w:rFonts w:ascii="Arial" w:hAnsi="Arial" w:cs="Arial"/>
          <w:sz w:val="24"/>
        </w:rPr>
      </w:pPr>
      <w:r w:rsidRPr="00474801">
        <w:rPr>
          <w:rFonts w:ascii="Arial" w:hAnsi="Arial" w:cs="Arial"/>
          <w:sz w:val="24"/>
        </w:rPr>
        <w:t>б) через организации почтовой связи;</w:t>
      </w:r>
    </w:p>
    <w:p w:rsidR="00B21ECD" w:rsidRPr="00474801" w:rsidRDefault="00B21ECD" w:rsidP="00474801">
      <w:pPr>
        <w:jc w:val="both"/>
        <w:rPr>
          <w:rFonts w:ascii="Arial" w:hAnsi="Arial" w:cs="Arial"/>
          <w:sz w:val="24"/>
        </w:rPr>
      </w:pPr>
      <w:r w:rsidRPr="00474801">
        <w:rPr>
          <w:rFonts w:ascii="Arial" w:hAnsi="Arial" w:cs="Arial"/>
          <w:sz w:val="24"/>
        </w:rPr>
        <w:t>в) через МФЦ;</w:t>
      </w:r>
    </w:p>
    <w:p w:rsidR="00B21ECD" w:rsidRPr="00474801" w:rsidRDefault="00B21ECD" w:rsidP="00474801">
      <w:pPr>
        <w:jc w:val="both"/>
        <w:rPr>
          <w:rFonts w:ascii="Arial" w:hAnsi="Arial" w:cs="Arial"/>
          <w:sz w:val="24"/>
        </w:rPr>
      </w:pPr>
      <w:r w:rsidRPr="00474801">
        <w:rPr>
          <w:rFonts w:ascii="Arial" w:hAnsi="Arial" w:cs="Arial"/>
          <w:sz w:val="24"/>
        </w:rPr>
        <w:t>г) в форме электронных документов через сеть "Интернет" в случаях и порядке, которые определяются Правительством Российской Федерации.</w:t>
      </w:r>
    </w:p>
    <w:p w:rsidR="00B21ECD" w:rsidRPr="00474801" w:rsidRDefault="00B21ECD" w:rsidP="00474801">
      <w:pPr>
        <w:jc w:val="both"/>
        <w:rPr>
          <w:rFonts w:ascii="Arial" w:hAnsi="Arial" w:cs="Arial"/>
          <w:sz w:val="24"/>
        </w:rPr>
      </w:pPr>
      <w:r w:rsidRPr="00474801">
        <w:rPr>
          <w:rFonts w:ascii="Arial" w:hAnsi="Arial" w:cs="Arial"/>
          <w:sz w:val="24"/>
        </w:rPr>
        <w:t>54. При поступлении в Администрацию заявления и прилагаемых к нему документов должностное лицо Администрации, ответственное за прием и регистрацию документов:</w:t>
      </w:r>
    </w:p>
    <w:p w:rsidR="00B21ECD" w:rsidRPr="00474801" w:rsidRDefault="00B21ECD" w:rsidP="00474801">
      <w:pPr>
        <w:jc w:val="both"/>
        <w:rPr>
          <w:rFonts w:ascii="Arial" w:hAnsi="Arial" w:cs="Arial"/>
          <w:sz w:val="24"/>
        </w:rPr>
      </w:pPr>
      <w:r w:rsidRPr="00474801">
        <w:rPr>
          <w:rFonts w:ascii="Arial" w:hAnsi="Arial" w:cs="Arial"/>
          <w:sz w:val="24"/>
        </w:rPr>
        <w:t>а) осуществляет их регистрацию в порядке, предусмотренном пунктом 36 Административного регламента;</w:t>
      </w:r>
    </w:p>
    <w:p w:rsidR="00B21ECD" w:rsidRPr="00474801" w:rsidRDefault="00B21ECD" w:rsidP="00474801">
      <w:pPr>
        <w:jc w:val="both"/>
        <w:rPr>
          <w:rFonts w:ascii="Arial" w:hAnsi="Arial" w:cs="Arial"/>
          <w:sz w:val="24"/>
        </w:rPr>
      </w:pPr>
      <w:r w:rsidRPr="00474801">
        <w:rPr>
          <w:rFonts w:ascii="Arial" w:hAnsi="Arial" w:cs="Arial"/>
          <w:sz w:val="24"/>
        </w:rPr>
        <w:t>б) передает их должностному лицу Администрации, ответственному за рассмотрение заявления и документов, формирование и направление межведомственных запросов в органы, участвующие в предоставлении муниципальной услуги.</w:t>
      </w:r>
    </w:p>
    <w:p w:rsidR="00B21ECD" w:rsidRPr="00474801" w:rsidRDefault="00B21ECD" w:rsidP="00474801">
      <w:pPr>
        <w:jc w:val="both"/>
        <w:rPr>
          <w:rFonts w:ascii="Arial" w:hAnsi="Arial" w:cs="Arial"/>
          <w:sz w:val="24"/>
        </w:rPr>
      </w:pPr>
      <w:r w:rsidRPr="00474801">
        <w:rPr>
          <w:rFonts w:ascii="Arial" w:hAnsi="Arial" w:cs="Arial"/>
          <w:sz w:val="24"/>
        </w:rPr>
        <w:t>55. Результатом выполнения данной административной процедуры является регистрация заявления и прилагаемых к нему документов, и передача в течение 1 календарного дня заявления и документов должностному лицу в соответствии с подпунктом "б" пункта 55 Административного регламента.</w:t>
      </w:r>
    </w:p>
    <w:p w:rsidR="00B21ECD" w:rsidRPr="00474801" w:rsidRDefault="00B21ECD" w:rsidP="00474801">
      <w:pPr>
        <w:jc w:val="both"/>
        <w:rPr>
          <w:rFonts w:ascii="Arial" w:hAnsi="Arial" w:cs="Arial"/>
          <w:sz w:val="24"/>
        </w:rPr>
      </w:pPr>
    </w:p>
    <w:p w:rsidR="00B21ECD" w:rsidRPr="00474801" w:rsidRDefault="00B21ECD" w:rsidP="00B21ECD">
      <w:pPr>
        <w:pStyle w:val="1"/>
        <w:rPr>
          <w:rFonts w:ascii="Arial" w:hAnsi="Arial" w:cs="Arial"/>
          <w:sz w:val="24"/>
        </w:rPr>
      </w:pPr>
      <w:r w:rsidRPr="00474801">
        <w:rPr>
          <w:rFonts w:ascii="Arial" w:hAnsi="Arial" w:cs="Arial"/>
          <w:sz w:val="24"/>
        </w:rPr>
        <w:t>Глава 23. Формирование и направление межведомственных запросов в органы, участвующие в предоставлении муниципальной услуги</w:t>
      </w:r>
    </w:p>
    <w:p w:rsidR="00B21ECD" w:rsidRPr="00474801" w:rsidRDefault="00B21ECD" w:rsidP="00B21ECD">
      <w:pPr>
        <w:rPr>
          <w:rFonts w:ascii="Arial" w:hAnsi="Arial" w:cs="Arial"/>
          <w:sz w:val="32"/>
        </w:rPr>
      </w:pPr>
    </w:p>
    <w:p w:rsidR="00B21ECD" w:rsidRPr="00474801" w:rsidRDefault="00B21ECD" w:rsidP="00B21ECD">
      <w:pPr>
        <w:rPr>
          <w:rFonts w:ascii="Arial" w:hAnsi="Arial" w:cs="Arial"/>
          <w:sz w:val="24"/>
        </w:rPr>
      </w:pPr>
      <w:r w:rsidRPr="00474801">
        <w:rPr>
          <w:rFonts w:ascii="Arial" w:hAnsi="Arial" w:cs="Arial"/>
          <w:sz w:val="24"/>
        </w:rPr>
        <w:t>56. Основанием для начала административной процедуры является непредставление заявителем документов, предусмотренных пунктом 27 Административного регламента.</w:t>
      </w:r>
    </w:p>
    <w:p w:rsidR="00B21ECD" w:rsidRPr="00474801" w:rsidRDefault="00B21ECD" w:rsidP="00B21ECD">
      <w:pPr>
        <w:rPr>
          <w:rFonts w:ascii="Arial" w:hAnsi="Arial" w:cs="Arial"/>
          <w:sz w:val="24"/>
        </w:rPr>
      </w:pPr>
      <w:r w:rsidRPr="00474801">
        <w:rPr>
          <w:rFonts w:ascii="Arial" w:hAnsi="Arial" w:cs="Arial"/>
          <w:sz w:val="24"/>
        </w:rPr>
        <w:t xml:space="preserve">57. Должностным лицом Администрации, ответственным за формирование и направление межведомственных запросов в органы, участвующие в </w:t>
      </w:r>
      <w:r w:rsidRPr="00474801">
        <w:rPr>
          <w:rFonts w:ascii="Arial" w:hAnsi="Arial" w:cs="Arial"/>
          <w:sz w:val="24"/>
        </w:rPr>
        <w:lastRenderedPageBreak/>
        <w:t>предоставлении муниципальной услуги, в срок, не превышающий трех рабочих дней со дня регистрации заявления и документов, указанных в пункте 23 Административного регламента, формируются и направляются межведомственные запросы:</w:t>
      </w:r>
    </w:p>
    <w:p w:rsidR="00B21ECD" w:rsidRPr="00474801" w:rsidRDefault="00B21ECD" w:rsidP="00B21ECD">
      <w:pPr>
        <w:rPr>
          <w:rFonts w:ascii="Arial" w:hAnsi="Arial" w:cs="Arial"/>
          <w:sz w:val="24"/>
        </w:rPr>
      </w:pPr>
      <w:r w:rsidRPr="00474801">
        <w:rPr>
          <w:rFonts w:ascii="Arial" w:hAnsi="Arial" w:cs="Arial"/>
          <w:sz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B21ECD" w:rsidRPr="00474801" w:rsidRDefault="00B21ECD" w:rsidP="00B21ECD">
      <w:pPr>
        <w:rPr>
          <w:rFonts w:ascii="Arial" w:hAnsi="Arial" w:cs="Arial"/>
          <w:sz w:val="24"/>
        </w:rPr>
      </w:pPr>
      <w:r w:rsidRPr="00474801">
        <w:rPr>
          <w:rFonts w:ascii="Arial" w:hAnsi="Arial" w:cs="Arial"/>
          <w:sz w:val="24"/>
        </w:rPr>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 об объекте недвижимости (земельном участке).</w:t>
      </w:r>
    </w:p>
    <w:p w:rsidR="00B21ECD" w:rsidRPr="00474801" w:rsidRDefault="00B21ECD" w:rsidP="00B21ECD">
      <w:pPr>
        <w:rPr>
          <w:rFonts w:ascii="Arial" w:hAnsi="Arial" w:cs="Arial"/>
          <w:sz w:val="24"/>
        </w:rPr>
      </w:pPr>
      <w:r w:rsidRPr="00474801">
        <w:rPr>
          <w:rFonts w:ascii="Arial" w:hAnsi="Arial" w:cs="Arial"/>
          <w:sz w:val="24"/>
        </w:rPr>
        <w:t xml:space="preserve">в)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федерального уровня в случаях, предусмотренных </w:t>
      </w:r>
      <w:hyperlink r:id="rId62" w:history="1">
        <w:r w:rsidRPr="00474801">
          <w:rPr>
            <w:rStyle w:val="affc"/>
            <w:rFonts w:ascii="Arial" w:hAnsi="Arial" w:cs="Arial"/>
            <w:sz w:val="24"/>
          </w:rPr>
          <w:t>Федеральным законом</w:t>
        </w:r>
      </w:hyperlink>
      <w:r w:rsidRPr="00474801">
        <w:rPr>
          <w:rFonts w:ascii="Arial" w:hAnsi="Arial" w:cs="Arial"/>
          <w:sz w:val="24"/>
        </w:rPr>
        <w:t xml:space="preserve"> от 23 ноября 1995 года N 174-ФЗ "Об экологической экспертизе";</w:t>
      </w:r>
    </w:p>
    <w:p w:rsidR="00B21ECD" w:rsidRPr="00474801" w:rsidRDefault="00B21ECD" w:rsidP="00B21ECD">
      <w:pPr>
        <w:rPr>
          <w:rFonts w:ascii="Arial" w:hAnsi="Arial" w:cs="Arial"/>
          <w:sz w:val="24"/>
        </w:rPr>
      </w:pPr>
      <w:r w:rsidRPr="00474801">
        <w:rPr>
          <w:rFonts w:ascii="Arial" w:hAnsi="Arial" w:cs="Arial"/>
          <w:sz w:val="24"/>
        </w:rPr>
        <w:t xml:space="preserve">г)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регионального уровня в случаях, предусмотренных </w:t>
      </w:r>
      <w:hyperlink r:id="rId63" w:history="1">
        <w:r w:rsidRPr="00474801">
          <w:rPr>
            <w:rStyle w:val="affc"/>
            <w:rFonts w:ascii="Arial" w:hAnsi="Arial" w:cs="Arial"/>
            <w:sz w:val="24"/>
          </w:rPr>
          <w:t>Федеральным законом</w:t>
        </w:r>
      </w:hyperlink>
      <w:r w:rsidRPr="00474801">
        <w:rPr>
          <w:rFonts w:ascii="Arial" w:hAnsi="Arial" w:cs="Arial"/>
          <w:sz w:val="24"/>
        </w:rPr>
        <w:t xml:space="preserve"> от 23 ноября 1995 года N 174-ФЗ "Об экологической экспертизе".</w:t>
      </w:r>
    </w:p>
    <w:p w:rsidR="00B21ECD" w:rsidRPr="00474801" w:rsidRDefault="00B21ECD" w:rsidP="00B21ECD">
      <w:pPr>
        <w:rPr>
          <w:rFonts w:ascii="Arial" w:hAnsi="Arial" w:cs="Arial"/>
          <w:sz w:val="24"/>
        </w:rPr>
      </w:pPr>
      <w:r w:rsidRPr="00474801">
        <w:rPr>
          <w:rFonts w:ascii="Arial" w:hAnsi="Arial" w:cs="Arial"/>
          <w:sz w:val="24"/>
        </w:rPr>
        <w:t>58. Межведомственные запросы направляются в письменной форме на бумажном носителе или в форме электронного документа.</w:t>
      </w:r>
    </w:p>
    <w:p w:rsidR="00B21ECD" w:rsidRPr="00474801" w:rsidRDefault="00B21ECD" w:rsidP="00B21ECD">
      <w:pPr>
        <w:rPr>
          <w:rFonts w:ascii="Arial" w:hAnsi="Arial" w:cs="Arial"/>
          <w:sz w:val="24"/>
        </w:rPr>
      </w:pPr>
      <w:r w:rsidRPr="00474801">
        <w:rPr>
          <w:rFonts w:ascii="Arial" w:hAnsi="Arial" w:cs="Arial"/>
          <w:sz w:val="24"/>
        </w:rPr>
        <w:t>59. Результатом исполнения административной процедуры является получение Администрацией документов, указанных в пункте 26 Административного регламента.</w:t>
      </w:r>
    </w:p>
    <w:p w:rsidR="00B21ECD" w:rsidRPr="00474801" w:rsidRDefault="00B21ECD" w:rsidP="00B21ECD">
      <w:pPr>
        <w:pStyle w:val="1"/>
        <w:rPr>
          <w:rFonts w:ascii="Arial" w:hAnsi="Arial" w:cs="Arial"/>
          <w:sz w:val="24"/>
        </w:rPr>
      </w:pPr>
      <w:r w:rsidRPr="00474801">
        <w:rPr>
          <w:rFonts w:ascii="Arial" w:hAnsi="Arial" w:cs="Arial"/>
          <w:sz w:val="24"/>
        </w:rPr>
        <w:t>Глава 24. Рассмотрение документов и подготовка проекта правового акта администрации</w:t>
      </w:r>
    </w:p>
    <w:p w:rsidR="00B21ECD" w:rsidRPr="00474801" w:rsidRDefault="00B21ECD" w:rsidP="00474801">
      <w:pPr>
        <w:jc w:val="both"/>
        <w:rPr>
          <w:rFonts w:ascii="Arial" w:hAnsi="Arial" w:cs="Arial"/>
          <w:sz w:val="24"/>
        </w:rPr>
      </w:pPr>
      <w:r w:rsidRPr="00474801">
        <w:rPr>
          <w:rFonts w:ascii="Arial" w:hAnsi="Arial" w:cs="Arial"/>
          <w:sz w:val="24"/>
        </w:rPr>
        <w:t>60. Основанием для начала административной процедуры является получение должностным лицом Администрации, ответственным за рассмотрение документов и подготовку распоряжения Администрации, документов, указанных в п. 23 Административного регламента.</w:t>
      </w:r>
    </w:p>
    <w:p w:rsidR="00B21ECD" w:rsidRPr="00474801" w:rsidRDefault="00B21ECD" w:rsidP="00474801">
      <w:pPr>
        <w:jc w:val="both"/>
        <w:rPr>
          <w:rFonts w:ascii="Arial" w:hAnsi="Arial" w:cs="Arial"/>
          <w:sz w:val="24"/>
        </w:rPr>
      </w:pPr>
      <w:r w:rsidRPr="00474801">
        <w:rPr>
          <w:rFonts w:ascii="Arial" w:hAnsi="Arial" w:cs="Arial"/>
          <w:sz w:val="24"/>
        </w:rPr>
        <w:t xml:space="preserve">61. Должностное лицо Администрации, ответственное за рассмотрение документов в течение трех рабочих дней формирует и направляет запрос в Комитет по ЖКХ,  транспорту, связи, капитальному строительству  и архитектуре администрации Аларского муниципального района по ЖКХ,  транспорту, связи, капитальному строительству  и архитектуре администрации Аларского муниципального района (далее - Комитет по архитектуре) о соответствии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sidRPr="00474801">
        <w:rPr>
          <w:rFonts w:ascii="Arial" w:hAnsi="Arial" w:cs="Arial"/>
          <w:sz w:val="24"/>
        </w:rPr>
        <w:lastRenderedPageBreak/>
        <w:t>землеустроительной документации либо при наличии оснований для отказа в рассмотрении документов возвращает ходатайство и прилагаемые к нему документы.</w:t>
      </w:r>
    </w:p>
    <w:p w:rsidR="00B21ECD" w:rsidRPr="00474801" w:rsidRDefault="00B21ECD" w:rsidP="00474801">
      <w:pPr>
        <w:jc w:val="both"/>
        <w:rPr>
          <w:rFonts w:ascii="Arial" w:hAnsi="Arial" w:cs="Arial"/>
          <w:sz w:val="24"/>
        </w:rPr>
      </w:pPr>
      <w:r w:rsidRPr="00474801">
        <w:rPr>
          <w:rFonts w:ascii="Arial" w:hAnsi="Arial" w:cs="Arial"/>
          <w:sz w:val="24"/>
        </w:rPr>
        <w:t>62. В течение 7 дней со дня получения запроса Комитет по ЖКХ,  транспорту, связи, капитальному строительству  и архитектуре направляет информацию в Администрацию.</w:t>
      </w:r>
    </w:p>
    <w:p w:rsidR="00B21ECD" w:rsidRPr="00474801" w:rsidRDefault="00B21ECD" w:rsidP="00474801">
      <w:pPr>
        <w:jc w:val="both"/>
        <w:rPr>
          <w:rFonts w:ascii="Arial" w:hAnsi="Arial" w:cs="Arial"/>
          <w:sz w:val="24"/>
        </w:rPr>
      </w:pPr>
      <w:r w:rsidRPr="00474801">
        <w:rPr>
          <w:rFonts w:ascii="Arial" w:hAnsi="Arial" w:cs="Arial"/>
          <w:sz w:val="24"/>
        </w:rPr>
        <w:t>63. После получения информации о соответствии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должностное лицо Администрации определяет возможность перевода земель или земельного участка из одной категории в другую, осуществляет подготовку проекта распоряжения Администрации и обеспечивает его согласование и передачу на подписание в установленном порядке.</w:t>
      </w:r>
    </w:p>
    <w:p w:rsidR="00B21ECD" w:rsidRPr="0028748E" w:rsidRDefault="00B21ECD" w:rsidP="00B21ECD">
      <w:pPr>
        <w:rPr>
          <w:rFonts w:ascii="Arial" w:hAnsi="Arial" w:cs="Arial"/>
        </w:rPr>
      </w:pPr>
    </w:p>
    <w:p w:rsidR="00B21ECD" w:rsidRPr="00474801" w:rsidRDefault="00B21ECD" w:rsidP="00B21ECD">
      <w:pPr>
        <w:pStyle w:val="1"/>
        <w:rPr>
          <w:rFonts w:ascii="Arial" w:hAnsi="Arial" w:cs="Arial"/>
          <w:sz w:val="24"/>
        </w:rPr>
      </w:pPr>
      <w:r w:rsidRPr="00474801">
        <w:rPr>
          <w:rFonts w:ascii="Arial" w:hAnsi="Arial" w:cs="Arial"/>
          <w:sz w:val="24"/>
        </w:rPr>
        <w:t>Глава 25. Выдача (направление) заявителю копии правового акта Администрации</w:t>
      </w:r>
    </w:p>
    <w:p w:rsidR="00B21ECD" w:rsidRPr="001773A2" w:rsidRDefault="00B21ECD" w:rsidP="00B21ECD">
      <w:pPr>
        <w:rPr>
          <w:rFonts w:ascii="Arial" w:hAnsi="Arial" w:cs="Arial"/>
        </w:rPr>
      </w:pPr>
    </w:p>
    <w:p w:rsidR="00B21ECD" w:rsidRPr="00474801" w:rsidRDefault="00B21ECD" w:rsidP="00B21ECD">
      <w:pPr>
        <w:rPr>
          <w:rFonts w:ascii="Arial" w:hAnsi="Arial" w:cs="Arial"/>
          <w:sz w:val="24"/>
        </w:rPr>
      </w:pPr>
      <w:r w:rsidRPr="00474801">
        <w:rPr>
          <w:rFonts w:ascii="Arial" w:hAnsi="Arial" w:cs="Arial"/>
          <w:sz w:val="24"/>
        </w:rPr>
        <w:t>64. Основанием для начала административной процедуры является принятие распоряжения.</w:t>
      </w:r>
    </w:p>
    <w:p w:rsidR="00B21ECD" w:rsidRPr="00474801" w:rsidRDefault="00B21ECD" w:rsidP="00B21ECD">
      <w:pPr>
        <w:rPr>
          <w:rFonts w:ascii="Arial" w:hAnsi="Arial" w:cs="Arial"/>
          <w:sz w:val="24"/>
        </w:rPr>
      </w:pPr>
      <w:r w:rsidRPr="00474801">
        <w:rPr>
          <w:rFonts w:ascii="Arial" w:hAnsi="Arial" w:cs="Arial"/>
          <w:sz w:val="24"/>
        </w:rPr>
        <w:t>65. Должностное лицо Администрации, ответственное за выдачу (направление) заявителю копии распоряжения, в течение 14 дней со дня регистрации распоряжения Администрации направляет заявителю почтовым отправлением с уведомлением о вручении либо выдает заявителю (его представителю) под роспись копию распоряжения Администрации.</w:t>
      </w:r>
    </w:p>
    <w:p w:rsidR="00B21ECD" w:rsidRPr="00474801" w:rsidRDefault="00B21ECD" w:rsidP="00B21ECD">
      <w:pPr>
        <w:rPr>
          <w:rFonts w:ascii="Arial" w:hAnsi="Arial" w:cs="Arial"/>
          <w:sz w:val="24"/>
        </w:rPr>
      </w:pPr>
      <w:r w:rsidRPr="00474801">
        <w:rPr>
          <w:rFonts w:ascii="Arial" w:hAnsi="Arial" w:cs="Arial"/>
          <w:sz w:val="24"/>
        </w:rPr>
        <w:t>66. В случае обращения заявителя через МФЦ копия распоряжения Администрации выдается через МФЦ.</w:t>
      </w:r>
    </w:p>
    <w:p w:rsidR="00B21ECD" w:rsidRDefault="00B21ECD" w:rsidP="00474801">
      <w:pPr>
        <w:jc w:val="center"/>
        <w:rPr>
          <w:rFonts w:ascii="Arial" w:hAnsi="Arial" w:cs="Arial"/>
          <w:color w:val="000000" w:themeColor="text1"/>
          <w:sz w:val="24"/>
          <w:szCs w:val="24"/>
        </w:rPr>
      </w:pPr>
      <w:r w:rsidRPr="00474801">
        <w:rPr>
          <w:rStyle w:val="afb"/>
          <w:rFonts w:ascii="Arial" w:hAnsi="Arial" w:cs="Arial"/>
          <w:bCs w:val="0"/>
          <w:color w:val="000000" w:themeColor="text1"/>
          <w:sz w:val="24"/>
          <w:szCs w:val="24"/>
        </w:rPr>
        <w:t>Раздел IV. Формы контроля за предоставлением муниципальной услуги</w:t>
      </w:r>
    </w:p>
    <w:p w:rsidR="00474801" w:rsidRPr="00474801" w:rsidRDefault="00474801" w:rsidP="00474801">
      <w:pPr>
        <w:jc w:val="center"/>
        <w:rPr>
          <w:rFonts w:ascii="Arial" w:hAnsi="Arial" w:cs="Arial"/>
          <w:color w:val="000000" w:themeColor="text1"/>
          <w:sz w:val="24"/>
          <w:szCs w:val="24"/>
        </w:rPr>
      </w:pPr>
    </w:p>
    <w:p w:rsidR="00B21ECD" w:rsidRPr="00474801" w:rsidRDefault="00B21ECD" w:rsidP="00474801">
      <w:pPr>
        <w:jc w:val="center"/>
        <w:rPr>
          <w:rFonts w:ascii="Arial" w:hAnsi="Arial" w:cs="Arial"/>
          <w:color w:val="000000" w:themeColor="text1"/>
          <w:sz w:val="36"/>
        </w:rPr>
      </w:pPr>
      <w:r w:rsidRPr="00474801">
        <w:rPr>
          <w:rStyle w:val="afb"/>
          <w:rFonts w:ascii="Arial" w:hAnsi="Arial" w:cs="Arial"/>
          <w:bCs w:val="0"/>
          <w:color w:val="000000" w:themeColor="text1"/>
          <w:sz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1ECD" w:rsidRPr="00474801" w:rsidRDefault="00B21ECD" w:rsidP="00474801">
      <w:pPr>
        <w:jc w:val="both"/>
        <w:rPr>
          <w:rFonts w:ascii="Arial" w:hAnsi="Arial" w:cs="Arial"/>
          <w:sz w:val="24"/>
        </w:rPr>
      </w:pPr>
      <w:r w:rsidRPr="00474801">
        <w:rPr>
          <w:rFonts w:ascii="Arial" w:hAnsi="Arial" w:cs="Arial"/>
          <w:sz w:val="24"/>
        </w:rPr>
        <w:t xml:space="preserve">67.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муниципального образования, путем </w:t>
      </w:r>
      <w:r w:rsidRPr="00474801">
        <w:rPr>
          <w:rFonts w:ascii="Arial" w:hAnsi="Arial" w:cs="Arial"/>
          <w:sz w:val="24"/>
        </w:rPr>
        <w:lastRenderedPageBreak/>
        <w:t>рассмотрения отчетов специалистов администрации, а также рассмотрения жалоб заявителей.</w:t>
      </w:r>
    </w:p>
    <w:p w:rsidR="00B21ECD" w:rsidRPr="00474801" w:rsidRDefault="00B21ECD" w:rsidP="00474801">
      <w:pPr>
        <w:jc w:val="both"/>
        <w:rPr>
          <w:rFonts w:ascii="Arial" w:hAnsi="Arial" w:cs="Arial"/>
          <w:sz w:val="24"/>
        </w:rPr>
      </w:pPr>
      <w:r w:rsidRPr="00474801">
        <w:rPr>
          <w:rFonts w:ascii="Arial" w:hAnsi="Arial" w:cs="Arial"/>
          <w:sz w:val="24"/>
        </w:rPr>
        <w:t>68. Основными задачами текущего контроля являются:</w:t>
      </w:r>
    </w:p>
    <w:p w:rsidR="00B21ECD" w:rsidRPr="00474801" w:rsidRDefault="00B21ECD" w:rsidP="00474801">
      <w:pPr>
        <w:jc w:val="both"/>
        <w:rPr>
          <w:rFonts w:ascii="Arial" w:hAnsi="Arial" w:cs="Arial"/>
          <w:sz w:val="24"/>
        </w:rPr>
      </w:pPr>
      <w:r w:rsidRPr="00474801">
        <w:rPr>
          <w:rFonts w:ascii="Arial" w:hAnsi="Arial" w:cs="Arial"/>
          <w:sz w:val="24"/>
        </w:rPr>
        <w:t>а) обеспечение своевременного и качественного предоставления муниципальной услуги;</w:t>
      </w:r>
    </w:p>
    <w:p w:rsidR="00B21ECD" w:rsidRPr="00474801" w:rsidRDefault="00B21ECD" w:rsidP="00474801">
      <w:pPr>
        <w:jc w:val="both"/>
        <w:rPr>
          <w:rFonts w:ascii="Arial" w:hAnsi="Arial" w:cs="Arial"/>
          <w:sz w:val="24"/>
        </w:rPr>
      </w:pPr>
      <w:r w:rsidRPr="00474801">
        <w:rPr>
          <w:rFonts w:ascii="Arial" w:hAnsi="Arial" w:cs="Arial"/>
          <w:sz w:val="24"/>
        </w:rPr>
        <w:t>б) выявление нарушений в сроках и качестве предоставления муниципальной услуги;</w:t>
      </w:r>
    </w:p>
    <w:p w:rsidR="00B21ECD" w:rsidRPr="00474801" w:rsidRDefault="00B21ECD" w:rsidP="00474801">
      <w:pPr>
        <w:jc w:val="both"/>
        <w:rPr>
          <w:rFonts w:ascii="Arial" w:hAnsi="Arial" w:cs="Arial"/>
          <w:sz w:val="24"/>
        </w:rPr>
      </w:pPr>
      <w:r w:rsidRPr="00474801">
        <w:rPr>
          <w:rFonts w:ascii="Arial" w:hAnsi="Arial" w:cs="Arial"/>
          <w:sz w:val="24"/>
        </w:rPr>
        <w:t>в) выявление и устранение причин и условий, способствующих ненадлежащему предоставлению муниципальной услуги;</w:t>
      </w:r>
    </w:p>
    <w:p w:rsidR="00B21ECD" w:rsidRPr="00474801" w:rsidRDefault="00B21ECD" w:rsidP="00474801">
      <w:pPr>
        <w:jc w:val="both"/>
        <w:rPr>
          <w:rFonts w:ascii="Arial" w:hAnsi="Arial" w:cs="Arial"/>
          <w:sz w:val="24"/>
        </w:rPr>
      </w:pPr>
      <w:r w:rsidRPr="00474801">
        <w:rPr>
          <w:rFonts w:ascii="Arial" w:hAnsi="Arial" w:cs="Arial"/>
          <w:sz w:val="24"/>
        </w:rPr>
        <w:t>г) принятие мер по надлежащему предоставлению муниципальной услуги.</w:t>
      </w:r>
    </w:p>
    <w:p w:rsidR="00B21ECD" w:rsidRDefault="00B21ECD" w:rsidP="00B21ECD">
      <w:pPr>
        <w:rPr>
          <w:rFonts w:ascii="Arial" w:hAnsi="Arial" w:cs="Arial"/>
          <w:sz w:val="24"/>
        </w:rPr>
      </w:pPr>
      <w:r w:rsidRPr="00474801">
        <w:rPr>
          <w:rFonts w:ascii="Arial" w:hAnsi="Arial" w:cs="Arial"/>
          <w:sz w:val="24"/>
        </w:rPr>
        <w:t>69. Текущий контроль осуществляется на постоянной основе.</w:t>
      </w:r>
    </w:p>
    <w:p w:rsidR="00474801" w:rsidRPr="00474801" w:rsidRDefault="00474801" w:rsidP="00B21ECD">
      <w:pPr>
        <w:rPr>
          <w:rFonts w:ascii="Arial" w:hAnsi="Arial" w:cs="Arial"/>
          <w:sz w:val="24"/>
        </w:rPr>
      </w:pPr>
    </w:p>
    <w:p w:rsidR="00B21ECD" w:rsidRPr="00474801" w:rsidRDefault="00B21ECD" w:rsidP="00474801">
      <w:pPr>
        <w:jc w:val="center"/>
        <w:rPr>
          <w:rFonts w:ascii="Arial" w:hAnsi="Arial" w:cs="Arial"/>
          <w:color w:val="000000" w:themeColor="text1"/>
          <w:sz w:val="36"/>
        </w:rPr>
      </w:pPr>
      <w:r w:rsidRPr="00474801">
        <w:rPr>
          <w:rStyle w:val="afb"/>
          <w:rFonts w:ascii="Arial" w:hAnsi="Arial" w:cs="Arial"/>
          <w:bCs w:val="0"/>
          <w:color w:val="000000" w:themeColor="text1"/>
          <w:sz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1ECD" w:rsidRPr="00C97ADA" w:rsidRDefault="00B21ECD" w:rsidP="00C97ADA">
      <w:pPr>
        <w:jc w:val="both"/>
        <w:rPr>
          <w:rFonts w:ascii="Arial" w:hAnsi="Arial" w:cs="Arial"/>
          <w:sz w:val="24"/>
        </w:rPr>
      </w:pPr>
      <w:r w:rsidRPr="00C97ADA">
        <w:rPr>
          <w:rFonts w:ascii="Arial" w:hAnsi="Arial" w:cs="Arial"/>
          <w:sz w:val="24"/>
        </w:rPr>
        <w:t>70. Контроль за полнотой и качеством предоставления муниципальной услуги осуществляется в формах:</w:t>
      </w:r>
    </w:p>
    <w:p w:rsidR="00B21ECD" w:rsidRPr="00C97ADA" w:rsidRDefault="00B21ECD" w:rsidP="00C97ADA">
      <w:pPr>
        <w:jc w:val="both"/>
        <w:rPr>
          <w:rFonts w:ascii="Arial" w:hAnsi="Arial" w:cs="Arial"/>
          <w:sz w:val="24"/>
        </w:rPr>
      </w:pPr>
      <w:r w:rsidRPr="00C97ADA">
        <w:rPr>
          <w:rFonts w:ascii="Arial" w:hAnsi="Arial" w:cs="Arial"/>
          <w:sz w:val="24"/>
        </w:rPr>
        <w:t>а) проведения плановых и неплановых проверок;</w:t>
      </w:r>
    </w:p>
    <w:p w:rsidR="00B21ECD" w:rsidRPr="00C97ADA" w:rsidRDefault="00B21ECD" w:rsidP="00C97ADA">
      <w:pPr>
        <w:jc w:val="both"/>
        <w:rPr>
          <w:rFonts w:ascii="Arial" w:hAnsi="Arial" w:cs="Arial"/>
          <w:sz w:val="24"/>
        </w:rPr>
      </w:pPr>
      <w:r w:rsidRPr="00C97ADA">
        <w:rPr>
          <w:rFonts w:ascii="Arial" w:hAnsi="Arial" w:cs="Arial"/>
          <w:sz w:val="24"/>
        </w:rPr>
        <w:t>б) рассмотрения жалоб на действия (бездействие) специалистов администрации, ответственных за предоставление муниципальной услуги.</w:t>
      </w:r>
    </w:p>
    <w:p w:rsidR="00B21ECD" w:rsidRPr="00C97ADA" w:rsidRDefault="00B21ECD" w:rsidP="00C97ADA">
      <w:pPr>
        <w:jc w:val="both"/>
        <w:rPr>
          <w:rFonts w:ascii="Arial" w:hAnsi="Arial" w:cs="Arial"/>
          <w:sz w:val="24"/>
        </w:rPr>
      </w:pPr>
      <w:r w:rsidRPr="00C97ADA">
        <w:rPr>
          <w:rFonts w:ascii="Arial" w:hAnsi="Arial" w:cs="Arial"/>
          <w:sz w:val="24"/>
        </w:rPr>
        <w:t>71.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21ECD" w:rsidRPr="00C97ADA" w:rsidRDefault="00B21ECD" w:rsidP="00C97ADA">
      <w:pPr>
        <w:jc w:val="both"/>
        <w:rPr>
          <w:rFonts w:ascii="Arial" w:hAnsi="Arial" w:cs="Arial"/>
          <w:sz w:val="24"/>
        </w:rPr>
      </w:pPr>
      <w:r w:rsidRPr="00C97ADA">
        <w:rPr>
          <w:rFonts w:ascii="Arial" w:hAnsi="Arial" w:cs="Arial"/>
          <w:sz w:val="24"/>
        </w:rPr>
        <w:t>72.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ответственного за предоставление муниципальной услуги.</w:t>
      </w:r>
    </w:p>
    <w:p w:rsidR="00B21ECD" w:rsidRPr="00C97ADA" w:rsidRDefault="00B21ECD" w:rsidP="00C97ADA">
      <w:pPr>
        <w:jc w:val="both"/>
        <w:rPr>
          <w:rFonts w:ascii="Arial" w:hAnsi="Arial" w:cs="Arial"/>
          <w:sz w:val="24"/>
        </w:rPr>
      </w:pPr>
      <w:r w:rsidRPr="00C97ADA">
        <w:rPr>
          <w:rFonts w:ascii="Arial" w:hAnsi="Arial" w:cs="Arial"/>
          <w:sz w:val="24"/>
        </w:rPr>
        <w:t>73.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21ECD" w:rsidRPr="00C97ADA" w:rsidRDefault="00B21ECD" w:rsidP="00C97ADA">
      <w:pPr>
        <w:jc w:val="both"/>
        <w:rPr>
          <w:rFonts w:ascii="Arial" w:hAnsi="Arial" w:cs="Arial"/>
          <w:sz w:val="24"/>
        </w:rPr>
      </w:pPr>
      <w:r w:rsidRPr="00C97ADA">
        <w:rPr>
          <w:rFonts w:ascii="Arial" w:hAnsi="Arial" w:cs="Arial"/>
          <w:sz w:val="24"/>
        </w:rPr>
        <w:lastRenderedPageBreak/>
        <w:t>74.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21ECD" w:rsidRDefault="00B21ECD" w:rsidP="00C97ADA">
      <w:pPr>
        <w:pStyle w:val="1"/>
        <w:rPr>
          <w:rFonts w:ascii="Arial" w:hAnsi="Arial" w:cs="Arial"/>
          <w:sz w:val="24"/>
        </w:rPr>
      </w:pPr>
      <w:r w:rsidRPr="00C97ADA">
        <w:rPr>
          <w:rFonts w:ascii="Arial" w:hAnsi="Arial" w:cs="Arial"/>
          <w:sz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97ADA" w:rsidRPr="00C97ADA" w:rsidRDefault="00C97ADA" w:rsidP="00C97ADA"/>
    <w:p w:rsidR="00B21ECD" w:rsidRPr="00C97ADA" w:rsidRDefault="00B21ECD" w:rsidP="00B21ECD">
      <w:pPr>
        <w:rPr>
          <w:rFonts w:ascii="Arial" w:hAnsi="Arial" w:cs="Arial"/>
          <w:sz w:val="24"/>
        </w:rPr>
      </w:pPr>
      <w:r w:rsidRPr="00C97ADA">
        <w:rPr>
          <w:rFonts w:ascii="Arial" w:hAnsi="Arial" w:cs="Arial"/>
          <w:sz w:val="24"/>
        </w:rPr>
        <w:t>75. Специалисты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специалистов администрации и законодательством.</w:t>
      </w:r>
    </w:p>
    <w:p w:rsidR="00B21ECD" w:rsidRPr="00C97ADA" w:rsidRDefault="00B21ECD" w:rsidP="00B21ECD">
      <w:pPr>
        <w:rPr>
          <w:rFonts w:ascii="Arial" w:hAnsi="Arial" w:cs="Arial"/>
          <w:sz w:val="24"/>
        </w:rPr>
      </w:pPr>
      <w:r w:rsidRPr="00C97ADA">
        <w:rPr>
          <w:rFonts w:ascii="Arial" w:hAnsi="Arial" w:cs="Arial"/>
          <w:sz w:val="24"/>
        </w:rPr>
        <w:t>76.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21ECD" w:rsidRPr="001773A2" w:rsidRDefault="00B21ECD" w:rsidP="00B21ECD">
      <w:pPr>
        <w:rPr>
          <w:rFonts w:ascii="Arial" w:hAnsi="Arial" w:cs="Arial"/>
        </w:rPr>
      </w:pPr>
    </w:p>
    <w:p w:rsidR="00B21ECD" w:rsidRPr="00C97ADA" w:rsidRDefault="00B21ECD" w:rsidP="00B21ECD">
      <w:pPr>
        <w:pStyle w:val="1"/>
        <w:rPr>
          <w:rFonts w:ascii="Arial" w:hAnsi="Arial" w:cs="Arial"/>
          <w:sz w:val="24"/>
        </w:rPr>
      </w:pPr>
      <w:r w:rsidRPr="00C97ADA">
        <w:rPr>
          <w:rFonts w:ascii="Arial" w:hAnsi="Arial" w:cs="Arial"/>
          <w:sz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B21ECD" w:rsidRPr="001773A2" w:rsidRDefault="00B21ECD" w:rsidP="00B21ECD">
      <w:pPr>
        <w:rPr>
          <w:rFonts w:ascii="Arial" w:hAnsi="Arial" w:cs="Arial"/>
        </w:rPr>
      </w:pPr>
    </w:p>
    <w:p w:rsidR="00B21ECD" w:rsidRPr="00C97ADA" w:rsidRDefault="00B21ECD" w:rsidP="00B21ECD">
      <w:pPr>
        <w:rPr>
          <w:rFonts w:ascii="Arial" w:hAnsi="Arial" w:cs="Arial"/>
          <w:sz w:val="24"/>
        </w:rPr>
      </w:pPr>
      <w:r w:rsidRPr="00C97ADA">
        <w:rPr>
          <w:rFonts w:ascii="Arial" w:hAnsi="Arial" w:cs="Arial"/>
          <w:sz w:val="24"/>
        </w:rPr>
        <w:t>77.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21ECD" w:rsidRPr="00C97ADA" w:rsidRDefault="00B21ECD" w:rsidP="00B21ECD">
      <w:pPr>
        <w:rPr>
          <w:rFonts w:ascii="Arial" w:hAnsi="Arial" w:cs="Arial"/>
          <w:sz w:val="24"/>
        </w:rPr>
      </w:pPr>
      <w:r w:rsidRPr="00C97ADA">
        <w:rPr>
          <w:rFonts w:ascii="Arial" w:hAnsi="Arial" w:cs="Arial"/>
          <w:sz w:val="24"/>
        </w:rPr>
        <w:t>а) нарушения прав и законных интересов заявителей решением, действием (бездействием) администрации, его должностных лиц;</w:t>
      </w:r>
    </w:p>
    <w:p w:rsidR="00B21ECD" w:rsidRPr="00C97ADA" w:rsidRDefault="00B21ECD" w:rsidP="00B21ECD">
      <w:pPr>
        <w:rPr>
          <w:rFonts w:ascii="Arial" w:hAnsi="Arial" w:cs="Arial"/>
          <w:sz w:val="24"/>
        </w:rPr>
      </w:pPr>
      <w:r w:rsidRPr="00C97ADA">
        <w:rPr>
          <w:rFonts w:ascii="Arial" w:hAnsi="Arial" w:cs="Arial"/>
          <w:sz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21ECD" w:rsidRPr="00C97ADA" w:rsidRDefault="00B21ECD" w:rsidP="00B21ECD">
      <w:pPr>
        <w:rPr>
          <w:rFonts w:ascii="Arial" w:hAnsi="Arial" w:cs="Arial"/>
          <w:sz w:val="24"/>
        </w:rPr>
      </w:pPr>
      <w:r w:rsidRPr="00C97ADA">
        <w:rPr>
          <w:rFonts w:ascii="Arial" w:hAnsi="Arial" w:cs="Arial"/>
          <w:sz w:val="24"/>
        </w:rPr>
        <w:t>в) некорректного поведения специалистов администрации, нарушения правил служебной этики при предоставлении муниципальной услуги.</w:t>
      </w:r>
    </w:p>
    <w:p w:rsidR="00B21ECD" w:rsidRPr="00C97ADA" w:rsidRDefault="00B21ECD" w:rsidP="00B21ECD">
      <w:pPr>
        <w:rPr>
          <w:rFonts w:ascii="Arial" w:hAnsi="Arial" w:cs="Arial"/>
          <w:sz w:val="24"/>
        </w:rPr>
      </w:pPr>
      <w:r w:rsidRPr="00C97ADA">
        <w:rPr>
          <w:rFonts w:ascii="Arial" w:hAnsi="Arial" w:cs="Arial"/>
          <w:sz w:val="24"/>
        </w:rPr>
        <w:t xml:space="preserve">78. Информацию, указанную в пункте 77 настоящего административного регламента, заявители могут сообщить непосредственно в Администрацию - место нахождения: Иркутская область, Аларский район район, с. Табарсук, ул. Юбилейная, 3, по почте - почтовый адрес для направления документов и обращений: 669469, Иркутская область, Тулунский район, с. Табарсук, ул. Юбилейная, 3; на официальном сайте в информационно-телекоммуникационной сети "Интернет" </w:t>
      </w:r>
      <w:r w:rsidRPr="00C97ADA">
        <w:rPr>
          <w:rFonts w:ascii="Arial" w:hAnsi="Arial" w:cs="Arial"/>
          <w:color w:val="000000"/>
          <w:sz w:val="24"/>
        </w:rPr>
        <w:t>http://alar.irkobl.ru</w:t>
      </w:r>
      <w:r w:rsidRPr="00C97ADA">
        <w:rPr>
          <w:rFonts w:ascii="Arial" w:hAnsi="Arial" w:cs="Arial"/>
          <w:sz w:val="24"/>
        </w:rPr>
        <w:t xml:space="preserve">, адрес электронной почты: </w:t>
      </w:r>
      <w:r w:rsidRPr="00C97ADA">
        <w:rPr>
          <w:rFonts w:ascii="Arial" w:hAnsi="Arial" w:cs="Arial"/>
          <w:color w:val="0000FF"/>
          <w:sz w:val="24"/>
          <w:u w:val="single"/>
          <w:lang w:val="en-US"/>
        </w:rPr>
        <w:t>mo</w:t>
      </w:r>
      <w:r w:rsidRPr="00C97ADA">
        <w:rPr>
          <w:rFonts w:ascii="Arial" w:hAnsi="Arial" w:cs="Arial"/>
          <w:color w:val="0000FF"/>
          <w:sz w:val="24"/>
          <w:u w:val="single"/>
        </w:rPr>
        <w:t>-</w:t>
      </w:r>
      <w:r w:rsidRPr="00C97ADA">
        <w:rPr>
          <w:rFonts w:ascii="Arial" w:hAnsi="Arial" w:cs="Arial"/>
          <w:color w:val="0000FF"/>
          <w:sz w:val="24"/>
          <w:u w:val="single"/>
          <w:lang w:val="en-US"/>
        </w:rPr>
        <w:t>tabarsuk</w:t>
      </w:r>
      <w:r w:rsidRPr="00C97ADA">
        <w:rPr>
          <w:rFonts w:ascii="Arial" w:hAnsi="Arial" w:cs="Arial"/>
          <w:color w:val="0000FF"/>
          <w:sz w:val="24"/>
          <w:u w:val="single"/>
        </w:rPr>
        <w:t>@</w:t>
      </w:r>
      <w:r w:rsidRPr="00C97ADA">
        <w:rPr>
          <w:rFonts w:ascii="Arial" w:hAnsi="Arial" w:cs="Arial"/>
          <w:color w:val="0000FF"/>
          <w:sz w:val="24"/>
          <w:u w:val="single"/>
          <w:lang w:val="en-US"/>
        </w:rPr>
        <w:t>mail</w:t>
      </w:r>
      <w:r w:rsidRPr="00C97ADA">
        <w:rPr>
          <w:rFonts w:ascii="Arial" w:hAnsi="Arial" w:cs="Arial"/>
          <w:color w:val="0000FF"/>
          <w:sz w:val="24"/>
          <w:u w:val="single"/>
        </w:rPr>
        <w:t>.ru</w:t>
      </w:r>
      <w:r w:rsidRPr="00C97ADA">
        <w:rPr>
          <w:rFonts w:ascii="Arial" w:hAnsi="Arial" w:cs="Arial"/>
          <w:sz w:val="24"/>
        </w:rPr>
        <w:t>.</w:t>
      </w:r>
    </w:p>
    <w:p w:rsidR="00B21ECD" w:rsidRPr="00C97ADA" w:rsidRDefault="00B21ECD" w:rsidP="00B21ECD">
      <w:pPr>
        <w:rPr>
          <w:rFonts w:ascii="Arial" w:hAnsi="Arial" w:cs="Arial"/>
          <w:sz w:val="24"/>
        </w:rPr>
      </w:pPr>
      <w:r w:rsidRPr="00C97ADA">
        <w:rPr>
          <w:rFonts w:ascii="Arial" w:hAnsi="Arial" w:cs="Arial"/>
          <w:sz w:val="24"/>
        </w:rPr>
        <w:lastRenderedPageBreak/>
        <w:t>79. Контроль за предоставлением муниципальной услуги осуществляется в соответствии с действующим законодательством.</w:t>
      </w:r>
    </w:p>
    <w:p w:rsidR="00B21ECD" w:rsidRPr="00C97ADA" w:rsidRDefault="00B21ECD" w:rsidP="00C97ADA">
      <w:pPr>
        <w:jc w:val="center"/>
        <w:rPr>
          <w:rFonts w:ascii="Arial" w:hAnsi="Arial" w:cs="Arial"/>
          <w:color w:val="000000" w:themeColor="text1"/>
          <w:sz w:val="36"/>
        </w:rPr>
      </w:pPr>
      <w:r w:rsidRPr="00C97ADA">
        <w:rPr>
          <w:rStyle w:val="afb"/>
          <w:rFonts w:ascii="Arial" w:hAnsi="Arial" w:cs="Arial"/>
          <w:bCs w:val="0"/>
          <w:color w:val="000000" w:themeColor="text1"/>
          <w:sz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21ECD" w:rsidRPr="00C97ADA" w:rsidRDefault="00B21ECD" w:rsidP="00C97ADA">
      <w:pPr>
        <w:jc w:val="center"/>
        <w:rPr>
          <w:rFonts w:ascii="Arial" w:hAnsi="Arial" w:cs="Arial"/>
          <w:color w:val="000000" w:themeColor="text1"/>
          <w:sz w:val="36"/>
        </w:rPr>
      </w:pPr>
      <w:r w:rsidRPr="00C97ADA">
        <w:rPr>
          <w:rStyle w:val="afb"/>
          <w:rFonts w:ascii="Arial" w:hAnsi="Arial" w:cs="Arial"/>
          <w:bCs w:val="0"/>
          <w:color w:val="000000" w:themeColor="text1"/>
          <w:sz w:val="24"/>
        </w:rPr>
        <w:t>Глава 30. Обжалование решений и действий (бездействия) администрации, а также должностных лиц Администрации</w:t>
      </w:r>
    </w:p>
    <w:p w:rsidR="00B21ECD" w:rsidRPr="00C97ADA" w:rsidRDefault="00B21ECD" w:rsidP="00C97ADA">
      <w:pPr>
        <w:jc w:val="both"/>
        <w:rPr>
          <w:rFonts w:ascii="Arial" w:hAnsi="Arial" w:cs="Arial"/>
          <w:sz w:val="24"/>
        </w:rPr>
      </w:pPr>
      <w:r w:rsidRPr="00C97ADA">
        <w:rPr>
          <w:rFonts w:ascii="Arial" w:hAnsi="Arial" w:cs="Arial"/>
          <w:sz w:val="24"/>
        </w:rPr>
        <w:t>80.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специалистов администрации, связанные с предоставлением муниципальной услуги.</w:t>
      </w:r>
    </w:p>
    <w:p w:rsidR="00B21ECD" w:rsidRPr="00C97ADA" w:rsidRDefault="00B21ECD" w:rsidP="00C97ADA">
      <w:pPr>
        <w:jc w:val="both"/>
        <w:rPr>
          <w:rFonts w:ascii="Arial" w:hAnsi="Arial" w:cs="Arial"/>
          <w:sz w:val="24"/>
        </w:rPr>
      </w:pPr>
      <w:r w:rsidRPr="00C97ADA">
        <w:rPr>
          <w:rFonts w:ascii="Arial" w:hAnsi="Arial" w:cs="Arial"/>
          <w:sz w:val="24"/>
        </w:rPr>
        <w:t>81. С целью обжалования решений и действий (бездействия) администрации, а также специалистов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специалиста администрации (далее - жалоба).</w:t>
      </w:r>
    </w:p>
    <w:p w:rsidR="00B21ECD" w:rsidRPr="00C97ADA" w:rsidRDefault="00B21ECD" w:rsidP="00C97ADA">
      <w:pPr>
        <w:jc w:val="both"/>
        <w:rPr>
          <w:rFonts w:ascii="Arial" w:hAnsi="Arial" w:cs="Arial"/>
          <w:sz w:val="24"/>
        </w:rPr>
      </w:pPr>
      <w:r w:rsidRPr="00C97ADA">
        <w:rPr>
          <w:rFonts w:ascii="Arial" w:hAnsi="Arial" w:cs="Arial"/>
          <w:sz w:val="24"/>
        </w:rPr>
        <w:t>82. Информацию о порядке подачи и рассмотрения жалобы заинтересованные лица могут получить:</w:t>
      </w:r>
    </w:p>
    <w:p w:rsidR="00B21ECD" w:rsidRPr="00C97ADA" w:rsidRDefault="00B21ECD" w:rsidP="00C97ADA">
      <w:pPr>
        <w:jc w:val="both"/>
        <w:rPr>
          <w:rFonts w:ascii="Arial" w:hAnsi="Arial" w:cs="Arial"/>
          <w:sz w:val="24"/>
        </w:rPr>
      </w:pPr>
      <w:r w:rsidRPr="00C97ADA">
        <w:rPr>
          <w:rFonts w:ascii="Arial" w:hAnsi="Arial" w:cs="Arial"/>
          <w:sz w:val="24"/>
        </w:rPr>
        <w:t>а) на стендах, расположенных в помещениях администрации;</w:t>
      </w:r>
    </w:p>
    <w:p w:rsidR="00B21ECD" w:rsidRPr="00C97ADA" w:rsidRDefault="00B21ECD" w:rsidP="00C97ADA">
      <w:pPr>
        <w:jc w:val="both"/>
        <w:rPr>
          <w:rFonts w:ascii="Arial" w:hAnsi="Arial" w:cs="Arial"/>
          <w:sz w:val="24"/>
        </w:rPr>
      </w:pPr>
      <w:r w:rsidRPr="00C97ADA">
        <w:rPr>
          <w:rFonts w:ascii="Arial" w:hAnsi="Arial" w:cs="Arial"/>
          <w:sz w:val="24"/>
        </w:rPr>
        <w:t xml:space="preserve">б) на официальном сайте администрации в информационно-телекоммуникационной сети "Интернет": </w:t>
      </w:r>
      <w:r w:rsidRPr="00C97ADA">
        <w:rPr>
          <w:rFonts w:ascii="Arial" w:hAnsi="Arial" w:cs="Arial"/>
          <w:sz w:val="24"/>
          <w:lang w:val="en-US"/>
        </w:rPr>
        <w:t>mo</w:t>
      </w:r>
      <w:r w:rsidRPr="00C97ADA">
        <w:rPr>
          <w:rFonts w:ascii="Arial" w:hAnsi="Arial" w:cs="Arial"/>
          <w:sz w:val="24"/>
        </w:rPr>
        <w:t>-</w:t>
      </w:r>
      <w:r w:rsidRPr="00C97ADA">
        <w:rPr>
          <w:rFonts w:ascii="Arial" w:hAnsi="Arial" w:cs="Arial"/>
          <w:sz w:val="24"/>
          <w:lang w:val="en-US"/>
        </w:rPr>
        <w:t>tabarsuk</w:t>
      </w:r>
      <w:r w:rsidRPr="00C97ADA">
        <w:rPr>
          <w:rFonts w:ascii="Arial" w:hAnsi="Arial" w:cs="Arial"/>
          <w:sz w:val="24"/>
        </w:rPr>
        <w:t>@</w:t>
      </w:r>
      <w:r w:rsidRPr="00C97ADA">
        <w:rPr>
          <w:rFonts w:ascii="Arial" w:hAnsi="Arial" w:cs="Arial"/>
          <w:sz w:val="24"/>
          <w:lang w:val="en-US"/>
        </w:rPr>
        <w:t>mail</w:t>
      </w:r>
      <w:r w:rsidRPr="00C97ADA">
        <w:rPr>
          <w:rFonts w:ascii="Arial" w:hAnsi="Arial" w:cs="Arial"/>
          <w:sz w:val="24"/>
        </w:rPr>
        <w:t>.ru;</w:t>
      </w:r>
    </w:p>
    <w:p w:rsidR="00B21ECD" w:rsidRPr="00C97ADA" w:rsidRDefault="00B21ECD" w:rsidP="00C97ADA">
      <w:pPr>
        <w:jc w:val="both"/>
        <w:rPr>
          <w:rFonts w:ascii="Arial" w:hAnsi="Arial" w:cs="Arial"/>
          <w:sz w:val="24"/>
        </w:rPr>
      </w:pPr>
      <w:r w:rsidRPr="00C97ADA">
        <w:rPr>
          <w:rFonts w:ascii="Arial" w:hAnsi="Arial" w:cs="Arial"/>
          <w:sz w:val="24"/>
        </w:rPr>
        <w:t>в) посредством Портала.</w:t>
      </w:r>
    </w:p>
    <w:p w:rsidR="00B21ECD" w:rsidRPr="00C97ADA" w:rsidRDefault="00B21ECD" w:rsidP="00C97ADA">
      <w:pPr>
        <w:jc w:val="both"/>
        <w:rPr>
          <w:rFonts w:ascii="Arial" w:hAnsi="Arial" w:cs="Arial"/>
          <w:sz w:val="24"/>
        </w:rPr>
      </w:pPr>
      <w:r w:rsidRPr="00C97ADA">
        <w:rPr>
          <w:rFonts w:ascii="Arial" w:hAnsi="Arial" w:cs="Arial"/>
          <w:sz w:val="24"/>
        </w:rPr>
        <w:t>83. Заинтересованное лицо может обратиться с жалобой, в том числе в следующих случаях:</w:t>
      </w:r>
    </w:p>
    <w:p w:rsidR="00B21ECD" w:rsidRPr="00C97ADA" w:rsidRDefault="00B21ECD" w:rsidP="00C97ADA">
      <w:pPr>
        <w:jc w:val="both"/>
        <w:rPr>
          <w:rFonts w:ascii="Arial" w:hAnsi="Arial" w:cs="Arial"/>
          <w:sz w:val="24"/>
        </w:rPr>
      </w:pPr>
      <w:r w:rsidRPr="00C97ADA">
        <w:rPr>
          <w:rFonts w:ascii="Arial" w:hAnsi="Arial" w:cs="Arial"/>
          <w:sz w:val="24"/>
        </w:rPr>
        <w:t>а) нарушение срока регистрации заявления заявителя о предоставлении муниципальной услуги;</w:t>
      </w:r>
    </w:p>
    <w:p w:rsidR="00B21ECD" w:rsidRPr="00C97ADA" w:rsidRDefault="00B21ECD" w:rsidP="00C97ADA">
      <w:pPr>
        <w:jc w:val="both"/>
        <w:rPr>
          <w:rFonts w:ascii="Arial" w:hAnsi="Arial" w:cs="Arial"/>
          <w:sz w:val="24"/>
        </w:rPr>
      </w:pPr>
      <w:r w:rsidRPr="00C97ADA">
        <w:rPr>
          <w:rFonts w:ascii="Arial" w:hAnsi="Arial" w:cs="Arial"/>
          <w:sz w:val="24"/>
        </w:rPr>
        <w:t>б) нарушение срока предоставления муниципальной услуги;</w:t>
      </w:r>
    </w:p>
    <w:p w:rsidR="00B21ECD" w:rsidRPr="00C97ADA" w:rsidRDefault="00B21ECD" w:rsidP="00C97ADA">
      <w:pPr>
        <w:jc w:val="both"/>
        <w:rPr>
          <w:rFonts w:ascii="Arial" w:hAnsi="Arial" w:cs="Arial"/>
          <w:sz w:val="24"/>
        </w:rPr>
      </w:pPr>
      <w:r w:rsidRPr="00C97ADA">
        <w:rPr>
          <w:rFonts w:ascii="Arial" w:hAnsi="Arial" w:cs="Arial"/>
          <w:sz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настоящим административным регламентом для предоставления муниципальной услуги;</w:t>
      </w:r>
    </w:p>
    <w:p w:rsidR="00B21ECD" w:rsidRPr="00C97ADA" w:rsidRDefault="00B21ECD" w:rsidP="00C97ADA">
      <w:pPr>
        <w:jc w:val="both"/>
        <w:rPr>
          <w:rFonts w:ascii="Arial" w:hAnsi="Arial" w:cs="Arial"/>
          <w:sz w:val="24"/>
        </w:rPr>
      </w:pPr>
      <w:r w:rsidRPr="00C97ADA">
        <w:rPr>
          <w:rFonts w:ascii="Arial" w:hAnsi="Arial" w:cs="Arial"/>
          <w:sz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для предоставления муниципальной услуги, у заявителя;</w:t>
      </w:r>
    </w:p>
    <w:p w:rsidR="00B21ECD" w:rsidRPr="00C97ADA" w:rsidRDefault="00B21ECD" w:rsidP="00C97ADA">
      <w:pPr>
        <w:jc w:val="both"/>
        <w:rPr>
          <w:rFonts w:ascii="Arial" w:hAnsi="Arial" w:cs="Arial"/>
          <w:sz w:val="24"/>
        </w:rPr>
      </w:pPr>
      <w:r w:rsidRPr="00C97ADA">
        <w:rPr>
          <w:rFonts w:ascii="Arial" w:hAnsi="Arial" w:cs="Arial"/>
          <w:sz w:val="24"/>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C97ADA">
        <w:rPr>
          <w:rFonts w:ascii="Arial" w:hAnsi="Arial" w:cs="Arial"/>
          <w:sz w:val="24"/>
        </w:rPr>
        <w:lastRenderedPageBreak/>
        <w:t>правовыми актами Иркутской области, актами администрации муниципального образования «Табарсук», а также настоящим административным регламентом;</w:t>
      </w:r>
    </w:p>
    <w:p w:rsidR="00B21ECD" w:rsidRPr="00C97ADA" w:rsidRDefault="00B21ECD" w:rsidP="00C97ADA">
      <w:pPr>
        <w:jc w:val="both"/>
        <w:rPr>
          <w:rFonts w:ascii="Arial" w:hAnsi="Arial" w:cs="Arial"/>
          <w:sz w:val="24"/>
        </w:rPr>
      </w:pPr>
      <w:r w:rsidRPr="00C97ADA">
        <w:rPr>
          <w:rFonts w:ascii="Arial" w:hAnsi="Arial" w:cs="Arial"/>
          <w:sz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«Табарсук»;</w:t>
      </w:r>
    </w:p>
    <w:p w:rsidR="00B21ECD" w:rsidRPr="00C97ADA" w:rsidRDefault="00B21ECD" w:rsidP="00C97ADA">
      <w:pPr>
        <w:jc w:val="both"/>
        <w:rPr>
          <w:rFonts w:ascii="Arial" w:hAnsi="Arial" w:cs="Arial"/>
          <w:sz w:val="24"/>
        </w:rPr>
      </w:pPr>
      <w:r w:rsidRPr="00C97ADA">
        <w:rPr>
          <w:rFonts w:ascii="Arial" w:hAnsi="Arial" w:cs="Arial"/>
          <w:sz w:val="24"/>
        </w:rPr>
        <w:t>ж) отказ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1ECD" w:rsidRPr="00C97ADA" w:rsidRDefault="00B21ECD" w:rsidP="00C97ADA">
      <w:pPr>
        <w:jc w:val="both"/>
        <w:rPr>
          <w:rFonts w:ascii="Arial" w:hAnsi="Arial" w:cs="Arial"/>
          <w:sz w:val="24"/>
        </w:rPr>
      </w:pPr>
      <w:r w:rsidRPr="00C97ADA">
        <w:rPr>
          <w:rFonts w:ascii="Arial" w:hAnsi="Arial" w:cs="Arial"/>
          <w:sz w:val="24"/>
        </w:rPr>
        <w:t>84. Жалоба может быть подана в письменной форме на бумажном носителе, в электронной форме одним из следующих способов:</w:t>
      </w:r>
    </w:p>
    <w:p w:rsidR="00B21ECD" w:rsidRPr="00C97ADA" w:rsidRDefault="00B21ECD" w:rsidP="00C97ADA">
      <w:pPr>
        <w:jc w:val="both"/>
        <w:rPr>
          <w:rFonts w:ascii="Arial" w:hAnsi="Arial" w:cs="Arial"/>
          <w:sz w:val="24"/>
        </w:rPr>
      </w:pPr>
      <w:r w:rsidRPr="00C97ADA">
        <w:rPr>
          <w:rFonts w:ascii="Arial" w:hAnsi="Arial" w:cs="Arial"/>
          <w:sz w:val="24"/>
        </w:rPr>
        <w:t>а) лично по адресу: 669469, Иркутская область, Аларский район, с. Табарсук, ул. Юбилейная, 3; по телефону 89086446399;</w:t>
      </w:r>
    </w:p>
    <w:p w:rsidR="00B21ECD" w:rsidRPr="00C97ADA" w:rsidRDefault="00B21ECD" w:rsidP="00C97ADA">
      <w:pPr>
        <w:jc w:val="both"/>
        <w:rPr>
          <w:rFonts w:ascii="Arial" w:hAnsi="Arial" w:cs="Arial"/>
          <w:sz w:val="24"/>
        </w:rPr>
      </w:pPr>
      <w:r w:rsidRPr="00C97ADA">
        <w:rPr>
          <w:rFonts w:ascii="Arial" w:hAnsi="Arial" w:cs="Arial"/>
          <w:sz w:val="24"/>
        </w:rPr>
        <w:t>б) через организации почтовой связи;</w:t>
      </w:r>
    </w:p>
    <w:p w:rsidR="00B21ECD" w:rsidRPr="00C97ADA" w:rsidRDefault="00B21ECD" w:rsidP="00C97ADA">
      <w:pPr>
        <w:jc w:val="both"/>
        <w:rPr>
          <w:rFonts w:ascii="Arial" w:hAnsi="Arial" w:cs="Arial"/>
          <w:sz w:val="24"/>
        </w:rPr>
      </w:pPr>
      <w:r w:rsidRPr="00C97ADA">
        <w:rPr>
          <w:rFonts w:ascii="Arial" w:hAnsi="Arial" w:cs="Arial"/>
          <w:sz w:val="24"/>
        </w:rPr>
        <w:t>в) с использованием информационно-телекоммуникационной сети "Интернет":</w:t>
      </w:r>
    </w:p>
    <w:p w:rsidR="00B21ECD" w:rsidRPr="00C97ADA" w:rsidRDefault="00B21ECD" w:rsidP="00C97ADA">
      <w:pPr>
        <w:jc w:val="both"/>
        <w:rPr>
          <w:rFonts w:ascii="Arial" w:hAnsi="Arial" w:cs="Arial"/>
          <w:sz w:val="24"/>
        </w:rPr>
      </w:pPr>
      <w:r w:rsidRPr="00C97ADA">
        <w:rPr>
          <w:rFonts w:ascii="Arial" w:hAnsi="Arial" w:cs="Arial"/>
          <w:sz w:val="24"/>
        </w:rPr>
        <w:t xml:space="preserve">электронная почта: </w:t>
      </w:r>
      <w:r w:rsidRPr="00C97ADA">
        <w:rPr>
          <w:rFonts w:ascii="Arial" w:hAnsi="Arial" w:cs="Arial"/>
          <w:sz w:val="24"/>
          <w:lang w:val="en-US"/>
        </w:rPr>
        <w:t>mo</w:t>
      </w:r>
      <w:r w:rsidRPr="00C97ADA">
        <w:rPr>
          <w:rFonts w:ascii="Arial" w:hAnsi="Arial" w:cs="Arial"/>
          <w:sz w:val="24"/>
        </w:rPr>
        <w:t>-</w:t>
      </w:r>
      <w:r w:rsidRPr="00C97ADA">
        <w:rPr>
          <w:rFonts w:ascii="Arial" w:hAnsi="Arial" w:cs="Arial"/>
          <w:sz w:val="24"/>
          <w:lang w:val="en-US"/>
        </w:rPr>
        <w:t>tabarsuk</w:t>
      </w:r>
      <w:r w:rsidRPr="00C97ADA">
        <w:rPr>
          <w:rFonts w:ascii="Arial" w:hAnsi="Arial" w:cs="Arial"/>
          <w:sz w:val="24"/>
        </w:rPr>
        <w:t>@</w:t>
      </w:r>
      <w:r w:rsidRPr="00C97ADA">
        <w:rPr>
          <w:rFonts w:ascii="Arial" w:hAnsi="Arial" w:cs="Arial"/>
          <w:sz w:val="24"/>
          <w:lang w:val="en-US"/>
        </w:rPr>
        <w:t>mail</w:t>
      </w:r>
      <w:r w:rsidRPr="00C97ADA">
        <w:rPr>
          <w:rFonts w:ascii="Arial" w:hAnsi="Arial" w:cs="Arial"/>
          <w:sz w:val="24"/>
        </w:rPr>
        <w:t>.ru;.</w:t>
      </w:r>
    </w:p>
    <w:p w:rsidR="00B21ECD" w:rsidRPr="00C97ADA" w:rsidRDefault="00B21ECD" w:rsidP="00C97ADA">
      <w:pPr>
        <w:pStyle w:val="affe"/>
        <w:jc w:val="both"/>
        <w:rPr>
          <w:rFonts w:cs="Arial"/>
          <w:sz w:val="22"/>
        </w:rPr>
      </w:pPr>
      <w:r w:rsidRPr="00C97ADA">
        <w:rPr>
          <w:rFonts w:cs="Arial"/>
          <w:sz w:val="22"/>
        </w:rPr>
        <w:t xml:space="preserve">официальный сайт администрации: </w:t>
      </w:r>
      <w:r w:rsidRPr="00C97ADA">
        <w:rPr>
          <w:rFonts w:cs="Arial"/>
          <w:color w:val="000000"/>
          <w:sz w:val="22"/>
        </w:rPr>
        <w:t>http://alar.irkobl.ru;</w:t>
      </w:r>
    </w:p>
    <w:p w:rsidR="00B21ECD" w:rsidRPr="00C97ADA" w:rsidRDefault="00B21ECD" w:rsidP="00C97ADA">
      <w:pPr>
        <w:pStyle w:val="affe"/>
        <w:ind w:firstLine="720"/>
        <w:jc w:val="both"/>
        <w:rPr>
          <w:rFonts w:cs="Arial"/>
          <w:sz w:val="22"/>
        </w:rPr>
      </w:pPr>
      <w:r w:rsidRPr="00C97ADA">
        <w:rPr>
          <w:rFonts w:cs="Arial"/>
          <w:sz w:val="22"/>
        </w:rPr>
        <w:t>г) посредством Портала.</w:t>
      </w:r>
    </w:p>
    <w:p w:rsidR="00B21ECD" w:rsidRPr="00C97ADA" w:rsidRDefault="00B21ECD" w:rsidP="00C97ADA">
      <w:pPr>
        <w:jc w:val="both"/>
        <w:rPr>
          <w:rFonts w:ascii="Arial" w:hAnsi="Arial" w:cs="Arial"/>
          <w:sz w:val="24"/>
        </w:rPr>
      </w:pPr>
      <w:r w:rsidRPr="00C97ADA">
        <w:rPr>
          <w:rFonts w:ascii="Arial" w:hAnsi="Arial" w:cs="Arial"/>
          <w:sz w:val="24"/>
        </w:rPr>
        <w:t>85.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21ECD" w:rsidRPr="00C97ADA" w:rsidRDefault="00B21ECD" w:rsidP="00C97ADA">
      <w:pPr>
        <w:jc w:val="both"/>
        <w:rPr>
          <w:rFonts w:ascii="Arial" w:hAnsi="Arial" w:cs="Arial"/>
          <w:sz w:val="24"/>
        </w:rPr>
      </w:pPr>
      <w:r w:rsidRPr="00C97ADA">
        <w:rPr>
          <w:rFonts w:ascii="Arial" w:hAnsi="Arial" w:cs="Arial"/>
          <w:sz w:val="24"/>
        </w:rPr>
        <w:t>Прием жалоб осуществляется в соответствии с графиком приема заявителей.</w:t>
      </w:r>
    </w:p>
    <w:p w:rsidR="00B21ECD" w:rsidRPr="00C97ADA" w:rsidRDefault="00B21ECD" w:rsidP="00C97ADA">
      <w:pPr>
        <w:jc w:val="both"/>
        <w:rPr>
          <w:rFonts w:ascii="Arial" w:hAnsi="Arial" w:cs="Arial"/>
          <w:sz w:val="24"/>
        </w:rPr>
      </w:pPr>
      <w:r w:rsidRPr="00C97ADA">
        <w:rPr>
          <w:rFonts w:ascii="Arial" w:hAnsi="Arial" w:cs="Arial"/>
          <w:sz w:val="24"/>
        </w:rPr>
        <w:t>86. Жалоба может быть подана при личном приеме у главы муниципального образования. Прием заинтересованных лиц в уполномоченном органе осуществляет глава муниципального образования «Табарсук», в случае его отсутствия - ведущий специалист Администрации.</w:t>
      </w:r>
    </w:p>
    <w:p w:rsidR="00B21ECD" w:rsidRPr="00C97ADA" w:rsidRDefault="00B21ECD" w:rsidP="00C97ADA">
      <w:pPr>
        <w:jc w:val="both"/>
        <w:rPr>
          <w:rFonts w:ascii="Arial" w:hAnsi="Arial" w:cs="Arial"/>
          <w:sz w:val="24"/>
        </w:rPr>
      </w:pPr>
      <w:r w:rsidRPr="00C97ADA">
        <w:rPr>
          <w:rFonts w:ascii="Arial" w:hAnsi="Arial" w:cs="Arial"/>
          <w:sz w:val="24"/>
        </w:rPr>
        <w:t>87. Прием заинтересованных лиц главой муниципального образования «Табарсук» проводится по предварительной записи.</w:t>
      </w:r>
    </w:p>
    <w:p w:rsidR="00B21ECD" w:rsidRPr="00C97ADA" w:rsidRDefault="00B21ECD" w:rsidP="00C97ADA">
      <w:pPr>
        <w:jc w:val="both"/>
        <w:rPr>
          <w:rFonts w:ascii="Arial" w:hAnsi="Arial" w:cs="Arial"/>
          <w:sz w:val="24"/>
        </w:rPr>
      </w:pPr>
      <w:r w:rsidRPr="00C97ADA">
        <w:rPr>
          <w:rFonts w:ascii="Arial" w:hAnsi="Arial" w:cs="Arial"/>
          <w:sz w:val="24"/>
        </w:rPr>
        <w:t>88. При личном приеме обратившееся заинтересованное лицо предъявляет документ, удостоверяющий его личность.</w:t>
      </w:r>
    </w:p>
    <w:p w:rsidR="00B21ECD" w:rsidRPr="00C97ADA" w:rsidRDefault="00B21ECD" w:rsidP="00C97ADA">
      <w:pPr>
        <w:jc w:val="both"/>
        <w:rPr>
          <w:rFonts w:ascii="Arial" w:hAnsi="Arial" w:cs="Arial"/>
          <w:sz w:val="24"/>
        </w:rPr>
      </w:pPr>
      <w:r w:rsidRPr="00C97ADA">
        <w:rPr>
          <w:rFonts w:ascii="Arial" w:hAnsi="Arial" w:cs="Arial"/>
          <w:sz w:val="24"/>
        </w:rPr>
        <w:t>89. Жалоба должна содержать:</w:t>
      </w:r>
    </w:p>
    <w:p w:rsidR="00B21ECD" w:rsidRPr="00C97ADA" w:rsidRDefault="00B21ECD" w:rsidP="00C97ADA">
      <w:pPr>
        <w:jc w:val="both"/>
        <w:rPr>
          <w:rFonts w:ascii="Arial" w:hAnsi="Arial" w:cs="Arial"/>
          <w:sz w:val="24"/>
        </w:rPr>
      </w:pPr>
      <w:r w:rsidRPr="00C97ADA">
        <w:rPr>
          <w:rFonts w:ascii="Arial" w:hAnsi="Arial" w:cs="Arial"/>
          <w:sz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1ECD" w:rsidRPr="00C97ADA" w:rsidRDefault="00B21ECD" w:rsidP="00C97ADA">
      <w:pPr>
        <w:jc w:val="both"/>
        <w:rPr>
          <w:rFonts w:ascii="Arial" w:hAnsi="Arial" w:cs="Arial"/>
          <w:sz w:val="24"/>
        </w:rPr>
      </w:pPr>
      <w:r w:rsidRPr="00C97ADA">
        <w:rPr>
          <w:rFonts w:ascii="Arial" w:hAnsi="Arial" w:cs="Arial"/>
          <w:sz w:val="24"/>
        </w:rPr>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21ECD" w:rsidRPr="00C97ADA" w:rsidRDefault="00B21ECD" w:rsidP="00C97ADA">
      <w:pPr>
        <w:jc w:val="both"/>
        <w:rPr>
          <w:rFonts w:ascii="Arial" w:hAnsi="Arial" w:cs="Arial"/>
          <w:sz w:val="24"/>
        </w:rPr>
      </w:pPr>
      <w:r w:rsidRPr="00C97ADA">
        <w:rPr>
          <w:rFonts w:ascii="Arial" w:hAnsi="Arial" w:cs="Arial"/>
          <w:sz w:val="24"/>
        </w:rPr>
        <w:t>в) сведения об обжалуемых решениях и действиях (бездействии) администрации, главы администрации сельского поселения;</w:t>
      </w:r>
    </w:p>
    <w:p w:rsidR="00B21ECD" w:rsidRPr="00C97ADA" w:rsidRDefault="00B21ECD" w:rsidP="00C97ADA">
      <w:pPr>
        <w:jc w:val="both"/>
        <w:rPr>
          <w:rFonts w:ascii="Arial" w:hAnsi="Arial" w:cs="Arial"/>
          <w:sz w:val="24"/>
        </w:rPr>
      </w:pPr>
      <w:r w:rsidRPr="00C97ADA">
        <w:rPr>
          <w:rFonts w:ascii="Arial" w:hAnsi="Arial" w:cs="Arial"/>
          <w:sz w:val="24"/>
        </w:rPr>
        <w:t>г) доводы, на основании которых заинтересованное лицо не согласно с решением и действием (бездействием) администрации, главы администрации сельского поселения. Заинтересованным лицом могут быть представлены документы (при наличии), подтверждающие доводы заинтересованного лица, либо их копии.</w:t>
      </w:r>
    </w:p>
    <w:p w:rsidR="00B21ECD" w:rsidRPr="00C97ADA" w:rsidRDefault="00B21ECD" w:rsidP="00C97ADA">
      <w:pPr>
        <w:jc w:val="both"/>
        <w:rPr>
          <w:rFonts w:ascii="Arial" w:hAnsi="Arial" w:cs="Arial"/>
          <w:sz w:val="24"/>
        </w:rPr>
      </w:pPr>
      <w:r w:rsidRPr="00C97ADA">
        <w:rPr>
          <w:rFonts w:ascii="Arial" w:hAnsi="Arial" w:cs="Arial"/>
          <w:sz w:val="24"/>
        </w:rPr>
        <w:t>90. При рассмотрении жалобы:</w:t>
      </w:r>
    </w:p>
    <w:p w:rsidR="00B21ECD" w:rsidRPr="00C97ADA" w:rsidRDefault="00B21ECD" w:rsidP="00C97ADA">
      <w:pPr>
        <w:jc w:val="both"/>
        <w:rPr>
          <w:rFonts w:ascii="Arial" w:hAnsi="Arial" w:cs="Arial"/>
          <w:sz w:val="24"/>
        </w:rPr>
      </w:pPr>
      <w:r w:rsidRPr="00C97ADA">
        <w:rPr>
          <w:rFonts w:ascii="Arial" w:hAnsi="Arial" w:cs="Arial"/>
          <w:sz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21ECD" w:rsidRPr="00C97ADA" w:rsidRDefault="00B21ECD" w:rsidP="00C97ADA">
      <w:pPr>
        <w:jc w:val="both"/>
        <w:rPr>
          <w:rFonts w:ascii="Arial" w:hAnsi="Arial" w:cs="Arial"/>
          <w:sz w:val="24"/>
        </w:rPr>
      </w:pPr>
      <w:r w:rsidRPr="00C97ADA">
        <w:rPr>
          <w:rFonts w:ascii="Arial" w:hAnsi="Arial" w:cs="Arial"/>
          <w:sz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21ECD" w:rsidRPr="00C97ADA" w:rsidRDefault="00B21ECD" w:rsidP="00C97ADA">
      <w:pPr>
        <w:jc w:val="both"/>
        <w:rPr>
          <w:rFonts w:ascii="Arial" w:hAnsi="Arial" w:cs="Arial"/>
          <w:sz w:val="24"/>
        </w:rPr>
      </w:pPr>
      <w:r w:rsidRPr="00C97ADA">
        <w:rPr>
          <w:rFonts w:ascii="Arial" w:hAnsi="Arial" w:cs="Arial"/>
          <w:sz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администрации.</w:t>
      </w:r>
    </w:p>
    <w:p w:rsidR="00B21ECD" w:rsidRPr="00C97ADA" w:rsidRDefault="00B21ECD" w:rsidP="00C97ADA">
      <w:pPr>
        <w:jc w:val="both"/>
        <w:rPr>
          <w:rFonts w:ascii="Arial" w:hAnsi="Arial" w:cs="Arial"/>
          <w:sz w:val="24"/>
        </w:rPr>
      </w:pPr>
      <w:r w:rsidRPr="00C97ADA">
        <w:rPr>
          <w:rFonts w:ascii="Arial" w:hAnsi="Arial" w:cs="Arial"/>
          <w:sz w:val="24"/>
        </w:rPr>
        <w:t>91. Поступившая в администрацию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B21ECD" w:rsidRPr="00C97ADA" w:rsidRDefault="00B21ECD" w:rsidP="00C97ADA">
      <w:pPr>
        <w:jc w:val="both"/>
        <w:rPr>
          <w:rFonts w:ascii="Arial" w:hAnsi="Arial" w:cs="Arial"/>
          <w:sz w:val="24"/>
        </w:rPr>
      </w:pPr>
      <w:r w:rsidRPr="00C97ADA">
        <w:rPr>
          <w:rFonts w:ascii="Arial" w:hAnsi="Arial" w:cs="Arial"/>
          <w:sz w:val="24"/>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специалистов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21ECD" w:rsidRPr="00C97ADA" w:rsidRDefault="00B21ECD" w:rsidP="00C97ADA">
      <w:pPr>
        <w:jc w:val="both"/>
        <w:rPr>
          <w:rFonts w:ascii="Arial" w:hAnsi="Arial" w:cs="Arial"/>
          <w:sz w:val="24"/>
        </w:rPr>
      </w:pPr>
      <w:r w:rsidRPr="00C97ADA">
        <w:rPr>
          <w:rFonts w:ascii="Arial" w:hAnsi="Arial" w:cs="Arial"/>
          <w:sz w:val="24"/>
        </w:rPr>
        <w:t>В случае поступления жалобы в отношении муниципальной услуги, которую оказывает другая администрация,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администрацию, предоставляющую соответствующую муниципальную услугу, с уведомлением заинтересованного лица, направившего жалобу, о переадресации жалобы.</w:t>
      </w:r>
    </w:p>
    <w:p w:rsidR="00B21ECD" w:rsidRPr="00C97ADA" w:rsidRDefault="00B21ECD" w:rsidP="00C97ADA">
      <w:pPr>
        <w:jc w:val="both"/>
        <w:rPr>
          <w:rFonts w:ascii="Arial" w:hAnsi="Arial" w:cs="Arial"/>
          <w:sz w:val="24"/>
        </w:rPr>
      </w:pPr>
      <w:r w:rsidRPr="00C97ADA">
        <w:rPr>
          <w:rFonts w:ascii="Arial" w:hAnsi="Arial" w:cs="Arial"/>
          <w:sz w:val="24"/>
        </w:rPr>
        <w:t>92. Основания приостановления рассмотрения жалобы, направленной в администрацию, не предусмотрены.</w:t>
      </w:r>
    </w:p>
    <w:p w:rsidR="00B21ECD" w:rsidRPr="00C97ADA" w:rsidRDefault="00B21ECD" w:rsidP="00C97ADA">
      <w:pPr>
        <w:jc w:val="both"/>
        <w:rPr>
          <w:rFonts w:ascii="Arial" w:hAnsi="Arial" w:cs="Arial"/>
          <w:sz w:val="24"/>
        </w:rPr>
      </w:pPr>
      <w:r w:rsidRPr="00C97ADA">
        <w:rPr>
          <w:rFonts w:ascii="Arial" w:hAnsi="Arial" w:cs="Arial"/>
          <w:sz w:val="24"/>
        </w:rPr>
        <w:lastRenderedPageBreak/>
        <w:t>93. Случаи, в которых ответ на жалобу не дается:</w:t>
      </w:r>
    </w:p>
    <w:p w:rsidR="00B21ECD" w:rsidRPr="00C97ADA" w:rsidRDefault="00B21ECD" w:rsidP="00C97ADA">
      <w:pPr>
        <w:jc w:val="both"/>
        <w:rPr>
          <w:rFonts w:ascii="Arial" w:hAnsi="Arial" w:cs="Arial"/>
          <w:sz w:val="24"/>
        </w:rPr>
      </w:pPr>
      <w:r w:rsidRPr="00C97ADA">
        <w:rPr>
          <w:rFonts w:ascii="Arial" w:hAnsi="Arial" w:cs="Arial"/>
          <w:sz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21ECD" w:rsidRPr="00C97ADA" w:rsidRDefault="00B21ECD" w:rsidP="00C97ADA">
      <w:pPr>
        <w:jc w:val="both"/>
        <w:rPr>
          <w:rFonts w:ascii="Arial" w:hAnsi="Arial" w:cs="Arial"/>
          <w:sz w:val="24"/>
        </w:rPr>
      </w:pPr>
      <w:r w:rsidRPr="00C97ADA">
        <w:rPr>
          <w:rFonts w:ascii="Arial" w:hAnsi="Arial" w:cs="Arial"/>
          <w:sz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21ECD" w:rsidRPr="00C97ADA" w:rsidRDefault="00B21ECD" w:rsidP="00C97ADA">
      <w:pPr>
        <w:jc w:val="both"/>
        <w:rPr>
          <w:rFonts w:ascii="Arial" w:hAnsi="Arial" w:cs="Arial"/>
          <w:sz w:val="24"/>
        </w:rPr>
      </w:pPr>
      <w:r w:rsidRPr="00C97ADA">
        <w:rPr>
          <w:rFonts w:ascii="Arial" w:hAnsi="Arial" w:cs="Arial"/>
          <w:sz w:val="24"/>
        </w:rPr>
        <w:t>94. По результатам рассмотрения жалобы администрация принимает одно из следующих решений:</w:t>
      </w:r>
    </w:p>
    <w:p w:rsidR="00B21ECD" w:rsidRPr="00C97ADA" w:rsidRDefault="00B21ECD" w:rsidP="00C97ADA">
      <w:pPr>
        <w:jc w:val="both"/>
        <w:rPr>
          <w:rFonts w:ascii="Arial" w:hAnsi="Arial" w:cs="Arial"/>
          <w:sz w:val="24"/>
        </w:rPr>
      </w:pPr>
      <w:r w:rsidRPr="00C97ADA">
        <w:rPr>
          <w:rFonts w:ascii="Arial" w:hAnsi="Arial" w:cs="Arial"/>
          <w:sz w:val="24"/>
        </w:rPr>
        <w:t>а) удовлетворяет жалобу, в том числе в форме отмены принятого решения, исправления, допущенных специалистами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муниципального образования «Табарсук»;</w:t>
      </w:r>
    </w:p>
    <w:p w:rsidR="00B21ECD" w:rsidRPr="00C97ADA" w:rsidRDefault="00B21ECD" w:rsidP="00C97ADA">
      <w:pPr>
        <w:jc w:val="both"/>
        <w:rPr>
          <w:rFonts w:ascii="Arial" w:hAnsi="Arial" w:cs="Arial"/>
          <w:sz w:val="24"/>
        </w:rPr>
      </w:pPr>
      <w:r w:rsidRPr="00C97ADA">
        <w:rPr>
          <w:rFonts w:ascii="Arial" w:hAnsi="Arial" w:cs="Arial"/>
          <w:sz w:val="24"/>
        </w:rPr>
        <w:t>б) отказывает в удовлетворении жалобы.</w:t>
      </w:r>
    </w:p>
    <w:p w:rsidR="00B21ECD" w:rsidRPr="00C97ADA" w:rsidRDefault="00B21ECD" w:rsidP="00C97ADA">
      <w:pPr>
        <w:jc w:val="both"/>
        <w:rPr>
          <w:rFonts w:ascii="Arial" w:hAnsi="Arial" w:cs="Arial"/>
          <w:sz w:val="24"/>
        </w:rPr>
      </w:pPr>
      <w:r w:rsidRPr="00C97ADA">
        <w:rPr>
          <w:rFonts w:ascii="Arial" w:hAnsi="Arial" w:cs="Arial"/>
          <w:sz w:val="24"/>
        </w:rPr>
        <w:t>95. Не позднее дня, следующего за днем принятия решения, указанного в пункте 94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21ECD" w:rsidRPr="00C97ADA" w:rsidRDefault="00B21ECD" w:rsidP="00C97ADA">
      <w:pPr>
        <w:jc w:val="both"/>
        <w:rPr>
          <w:rFonts w:ascii="Arial" w:hAnsi="Arial" w:cs="Arial"/>
          <w:sz w:val="24"/>
        </w:rPr>
      </w:pPr>
      <w:r w:rsidRPr="00C97ADA">
        <w:rPr>
          <w:rFonts w:ascii="Arial" w:hAnsi="Arial" w:cs="Arial"/>
          <w:sz w:val="24"/>
        </w:rPr>
        <w:t>96. В ответе по результатам рассмотрения жалобы указываются:</w:t>
      </w:r>
    </w:p>
    <w:p w:rsidR="00B21ECD" w:rsidRPr="00C97ADA" w:rsidRDefault="00B21ECD" w:rsidP="00C97ADA">
      <w:pPr>
        <w:jc w:val="both"/>
        <w:rPr>
          <w:rFonts w:ascii="Arial" w:hAnsi="Arial" w:cs="Arial"/>
          <w:sz w:val="24"/>
        </w:rPr>
      </w:pPr>
      <w:r w:rsidRPr="00C97ADA">
        <w:rPr>
          <w:rFonts w:ascii="Arial" w:hAnsi="Arial" w:cs="Arial"/>
          <w:sz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21ECD" w:rsidRPr="00C97ADA" w:rsidRDefault="00B21ECD" w:rsidP="00C97ADA">
      <w:pPr>
        <w:jc w:val="both"/>
        <w:rPr>
          <w:rFonts w:ascii="Arial" w:hAnsi="Arial" w:cs="Arial"/>
          <w:sz w:val="24"/>
        </w:rPr>
      </w:pPr>
      <w:r w:rsidRPr="00C97ADA">
        <w:rPr>
          <w:rFonts w:ascii="Arial" w:hAnsi="Arial" w:cs="Arial"/>
          <w:sz w:val="24"/>
        </w:rPr>
        <w:t>б) номер, дата, место принятия решения, включая сведения о должностном лице, решение или действие (бездействие) которого обжалуется;</w:t>
      </w:r>
    </w:p>
    <w:p w:rsidR="00B21ECD" w:rsidRPr="00C97ADA" w:rsidRDefault="00B21ECD" w:rsidP="00C97ADA">
      <w:pPr>
        <w:jc w:val="both"/>
        <w:rPr>
          <w:rFonts w:ascii="Arial" w:hAnsi="Arial" w:cs="Arial"/>
          <w:sz w:val="24"/>
        </w:rPr>
      </w:pPr>
      <w:r w:rsidRPr="00C97ADA">
        <w:rPr>
          <w:rFonts w:ascii="Arial" w:hAnsi="Arial" w:cs="Arial"/>
          <w:sz w:val="24"/>
        </w:rPr>
        <w:t>в) фамилия, имя и (если имеется) отчество заинтересованного лица, подавшего жалобу;</w:t>
      </w:r>
    </w:p>
    <w:p w:rsidR="00B21ECD" w:rsidRPr="00C97ADA" w:rsidRDefault="00B21ECD" w:rsidP="00C97ADA">
      <w:pPr>
        <w:jc w:val="both"/>
        <w:rPr>
          <w:rFonts w:ascii="Arial" w:hAnsi="Arial" w:cs="Arial"/>
          <w:sz w:val="24"/>
        </w:rPr>
      </w:pPr>
      <w:r w:rsidRPr="00C97ADA">
        <w:rPr>
          <w:rFonts w:ascii="Arial" w:hAnsi="Arial" w:cs="Arial"/>
          <w:sz w:val="24"/>
        </w:rPr>
        <w:t>г) основания для принятия решения по жалобе;</w:t>
      </w:r>
    </w:p>
    <w:p w:rsidR="00B21ECD" w:rsidRPr="00C97ADA" w:rsidRDefault="00B21ECD" w:rsidP="00C97ADA">
      <w:pPr>
        <w:jc w:val="both"/>
        <w:rPr>
          <w:rFonts w:ascii="Arial" w:hAnsi="Arial" w:cs="Arial"/>
          <w:sz w:val="24"/>
        </w:rPr>
      </w:pPr>
      <w:r w:rsidRPr="00C97ADA">
        <w:rPr>
          <w:rFonts w:ascii="Arial" w:hAnsi="Arial" w:cs="Arial"/>
          <w:sz w:val="24"/>
        </w:rPr>
        <w:t>д) принятое по жалобе решение;</w:t>
      </w:r>
    </w:p>
    <w:p w:rsidR="00B21ECD" w:rsidRPr="00C97ADA" w:rsidRDefault="00B21ECD" w:rsidP="00C97ADA">
      <w:pPr>
        <w:jc w:val="both"/>
        <w:rPr>
          <w:rFonts w:ascii="Arial" w:hAnsi="Arial" w:cs="Arial"/>
          <w:sz w:val="24"/>
        </w:rPr>
      </w:pPr>
      <w:r w:rsidRPr="00C97ADA">
        <w:rPr>
          <w:rFonts w:ascii="Arial" w:hAnsi="Arial" w:cs="Arial"/>
          <w:sz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1ECD" w:rsidRPr="00C97ADA" w:rsidRDefault="00B21ECD" w:rsidP="00C97ADA">
      <w:pPr>
        <w:jc w:val="both"/>
        <w:rPr>
          <w:rFonts w:ascii="Arial" w:hAnsi="Arial" w:cs="Arial"/>
          <w:sz w:val="24"/>
        </w:rPr>
      </w:pPr>
      <w:r w:rsidRPr="00C97ADA">
        <w:rPr>
          <w:rFonts w:ascii="Arial" w:hAnsi="Arial" w:cs="Arial"/>
          <w:sz w:val="24"/>
        </w:rPr>
        <w:t>ж) сведения о порядке обжалования принятого по жалобе решения.</w:t>
      </w:r>
    </w:p>
    <w:p w:rsidR="00B21ECD" w:rsidRPr="00C97ADA" w:rsidRDefault="00B21ECD" w:rsidP="00C97ADA">
      <w:pPr>
        <w:jc w:val="both"/>
        <w:rPr>
          <w:rFonts w:ascii="Arial" w:hAnsi="Arial" w:cs="Arial"/>
          <w:sz w:val="24"/>
        </w:rPr>
      </w:pPr>
      <w:r w:rsidRPr="00C97ADA">
        <w:rPr>
          <w:rFonts w:ascii="Arial" w:hAnsi="Arial" w:cs="Arial"/>
          <w:sz w:val="24"/>
        </w:rPr>
        <w:t>97. Основаниями отказа в удовлетворении жалобы являются:</w:t>
      </w:r>
    </w:p>
    <w:p w:rsidR="00B21ECD" w:rsidRPr="00C97ADA" w:rsidRDefault="00B21ECD" w:rsidP="00C97ADA">
      <w:pPr>
        <w:jc w:val="both"/>
        <w:rPr>
          <w:rFonts w:ascii="Arial" w:hAnsi="Arial" w:cs="Arial"/>
          <w:sz w:val="24"/>
        </w:rPr>
      </w:pPr>
      <w:r w:rsidRPr="00C97ADA">
        <w:rPr>
          <w:rFonts w:ascii="Arial" w:hAnsi="Arial" w:cs="Arial"/>
          <w:sz w:val="24"/>
        </w:rPr>
        <w:t>а) наличие вступившего в законную силу решения суда, арбитражного суда по жалобе о том же предмете и по тем же основаниям;</w:t>
      </w:r>
    </w:p>
    <w:p w:rsidR="00B21ECD" w:rsidRPr="00C97ADA" w:rsidRDefault="00B21ECD" w:rsidP="00C97ADA">
      <w:pPr>
        <w:jc w:val="both"/>
        <w:rPr>
          <w:rFonts w:ascii="Arial" w:hAnsi="Arial" w:cs="Arial"/>
          <w:sz w:val="24"/>
        </w:rPr>
      </w:pPr>
      <w:r w:rsidRPr="00C97ADA">
        <w:rPr>
          <w:rFonts w:ascii="Arial" w:hAnsi="Arial" w:cs="Arial"/>
          <w:sz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B21ECD" w:rsidRPr="00C97ADA" w:rsidRDefault="00B21ECD" w:rsidP="00C97ADA">
      <w:pPr>
        <w:jc w:val="both"/>
        <w:rPr>
          <w:rFonts w:ascii="Arial" w:hAnsi="Arial" w:cs="Arial"/>
          <w:sz w:val="24"/>
        </w:rPr>
      </w:pPr>
      <w:r w:rsidRPr="00C97ADA">
        <w:rPr>
          <w:rFonts w:ascii="Arial" w:hAnsi="Arial" w:cs="Arial"/>
          <w:sz w:val="24"/>
        </w:rPr>
        <w:t>в) наличие решения по жалобе, принятого ранее в отношении того же заинтересованного лица и по тому же предмету жалобы.</w:t>
      </w:r>
    </w:p>
    <w:p w:rsidR="00B21ECD" w:rsidRPr="00C97ADA" w:rsidRDefault="00B21ECD" w:rsidP="00C97ADA">
      <w:pPr>
        <w:jc w:val="both"/>
        <w:rPr>
          <w:rFonts w:ascii="Arial" w:hAnsi="Arial" w:cs="Arial"/>
          <w:sz w:val="24"/>
        </w:rPr>
      </w:pPr>
      <w:r w:rsidRPr="00C97ADA">
        <w:rPr>
          <w:rFonts w:ascii="Arial" w:hAnsi="Arial" w:cs="Arial"/>
          <w:sz w:val="24"/>
        </w:rPr>
        <w:t>98. Решение, принятое по результатам рассмотрения жалобы, может быть обжаловано в порядке, установленном законодательством.</w:t>
      </w:r>
    </w:p>
    <w:p w:rsidR="00B21ECD" w:rsidRPr="00C97ADA" w:rsidRDefault="00B21ECD" w:rsidP="00C97ADA">
      <w:pPr>
        <w:jc w:val="both"/>
        <w:rPr>
          <w:rFonts w:ascii="Arial" w:hAnsi="Arial" w:cs="Arial"/>
          <w:sz w:val="24"/>
        </w:rPr>
      </w:pPr>
      <w:r w:rsidRPr="00C97ADA">
        <w:rPr>
          <w:rFonts w:ascii="Arial" w:hAnsi="Arial" w:cs="Arial"/>
          <w:sz w:val="24"/>
        </w:rPr>
        <w:t>99.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1ECD" w:rsidRPr="00C97ADA" w:rsidRDefault="00B21ECD" w:rsidP="00C97ADA">
      <w:pPr>
        <w:jc w:val="both"/>
        <w:rPr>
          <w:rFonts w:ascii="Arial" w:hAnsi="Arial" w:cs="Arial"/>
          <w:sz w:val="24"/>
        </w:rPr>
      </w:pPr>
      <w:r w:rsidRPr="00C97ADA">
        <w:rPr>
          <w:rFonts w:ascii="Arial" w:hAnsi="Arial" w:cs="Arial"/>
          <w:sz w:val="24"/>
        </w:rPr>
        <w:t>100. Способами информирования заинтересованных лиц о порядке подачи и рассмотрения жалобы являются:</w:t>
      </w:r>
    </w:p>
    <w:p w:rsidR="00B21ECD" w:rsidRPr="00C97ADA" w:rsidRDefault="00B21ECD" w:rsidP="00C97ADA">
      <w:pPr>
        <w:jc w:val="both"/>
        <w:rPr>
          <w:rFonts w:ascii="Arial" w:hAnsi="Arial" w:cs="Arial"/>
          <w:sz w:val="24"/>
        </w:rPr>
      </w:pPr>
      <w:r w:rsidRPr="00C97ADA">
        <w:rPr>
          <w:rFonts w:ascii="Arial" w:hAnsi="Arial" w:cs="Arial"/>
          <w:sz w:val="24"/>
        </w:rPr>
        <w:t>а) личное обращение заинтересованных лиц в администрацию;</w:t>
      </w:r>
    </w:p>
    <w:p w:rsidR="00B21ECD" w:rsidRPr="00C97ADA" w:rsidRDefault="00B21ECD" w:rsidP="00C97ADA">
      <w:pPr>
        <w:jc w:val="both"/>
        <w:rPr>
          <w:rFonts w:ascii="Arial" w:hAnsi="Arial" w:cs="Arial"/>
          <w:sz w:val="24"/>
        </w:rPr>
      </w:pPr>
      <w:r w:rsidRPr="00C97ADA">
        <w:rPr>
          <w:rFonts w:ascii="Arial" w:hAnsi="Arial" w:cs="Arial"/>
          <w:sz w:val="24"/>
        </w:rPr>
        <w:t>б) через организации почтовой связи;</w:t>
      </w:r>
    </w:p>
    <w:p w:rsidR="00B21ECD" w:rsidRPr="00C97ADA" w:rsidRDefault="00B21ECD" w:rsidP="00C97ADA">
      <w:pPr>
        <w:jc w:val="both"/>
        <w:rPr>
          <w:rFonts w:ascii="Arial" w:hAnsi="Arial" w:cs="Arial"/>
          <w:sz w:val="24"/>
        </w:rPr>
      </w:pPr>
      <w:r w:rsidRPr="00C97ADA">
        <w:rPr>
          <w:rFonts w:ascii="Arial" w:hAnsi="Arial" w:cs="Arial"/>
          <w:sz w:val="24"/>
        </w:rPr>
        <w:t>в) с помощью средств электронной связи (направление письма на адрес электронной почты администрации);</w:t>
      </w:r>
    </w:p>
    <w:p w:rsidR="00B21ECD" w:rsidRPr="00C97ADA" w:rsidRDefault="00B21ECD" w:rsidP="00C97ADA">
      <w:pPr>
        <w:jc w:val="both"/>
        <w:rPr>
          <w:rFonts w:ascii="Arial" w:hAnsi="Arial" w:cs="Arial"/>
          <w:sz w:val="24"/>
        </w:rPr>
      </w:pPr>
      <w:r w:rsidRPr="00C97ADA">
        <w:rPr>
          <w:rFonts w:ascii="Arial" w:hAnsi="Arial" w:cs="Arial"/>
          <w:sz w:val="24"/>
        </w:rPr>
        <w:t>г) с помощью телефонной и факсимильной связи;</w:t>
      </w:r>
    </w:p>
    <w:p w:rsidR="00B21ECD" w:rsidRPr="00C97ADA" w:rsidRDefault="00B21ECD" w:rsidP="00C97ADA">
      <w:pPr>
        <w:jc w:val="both"/>
        <w:rPr>
          <w:rFonts w:ascii="Arial" w:hAnsi="Arial" w:cs="Arial"/>
          <w:sz w:val="24"/>
        </w:rPr>
      </w:pPr>
      <w:r w:rsidRPr="00C97ADA">
        <w:rPr>
          <w:rFonts w:ascii="Arial" w:hAnsi="Arial" w:cs="Arial"/>
          <w:sz w:val="24"/>
        </w:rPr>
        <w:t>д) посредством Портала.</w:t>
      </w:r>
    </w:p>
    <w:p w:rsidR="00B21ECD" w:rsidRPr="005F400D" w:rsidRDefault="00B21ECD" w:rsidP="00B21ECD">
      <w:pPr>
        <w:jc w:val="right"/>
        <w:rPr>
          <w:rFonts w:ascii="Courier New" w:hAnsi="Courier New" w:cs="Courier New"/>
          <w:sz w:val="22"/>
        </w:rPr>
      </w:pPr>
    </w:p>
    <w:p w:rsidR="00B21ECD" w:rsidRPr="005F400D" w:rsidRDefault="00B21ECD" w:rsidP="00B21ECD">
      <w:pPr>
        <w:ind w:firstLine="698"/>
        <w:jc w:val="right"/>
        <w:rPr>
          <w:rFonts w:ascii="Courier New" w:hAnsi="Courier New" w:cs="Courier New"/>
          <w:sz w:val="22"/>
        </w:rPr>
      </w:pPr>
      <w:r w:rsidRPr="005F400D">
        <w:rPr>
          <w:rFonts w:ascii="Courier New" w:hAnsi="Courier New" w:cs="Courier New"/>
          <w:sz w:val="22"/>
        </w:rPr>
        <w:t>Приложение N 1</w:t>
      </w:r>
    </w:p>
    <w:p w:rsidR="00B21ECD" w:rsidRPr="005F400D" w:rsidRDefault="00B21ECD" w:rsidP="00B21ECD">
      <w:pPr>
        <w:ind w:firstLine="698"/>
        <w:jc w:val="right"/>
        <w:rPr>
          <w:rFonts w:ascii="Courier New" w:hAnsi="Courier New" w:cs="Courier New"/>
          <w:sz w:val="22"/>
        </w:rPr>
      </w:pPr>
      <w:r w:rsidRPr="005F400D">
        <w:rPr>
          <w:rFonts w:ascii="Courier New" w:hAnsi="Courier New" w:cs="Courier New"/>
          <w:sz w:val="22"/>
        </w:rPr>
        <w:t>к административному регламенту по предоставлению муниципальной услуги "П</w:t>
      </w:r>
      <w:r w:rsidRPr="005F400D">
        <w:rPr>
          <w:rFonts w:ascii="Courier New" w:hAnsi="Courier New" w:cs="Courier New"/>
          <w:sz w:val="22"/>
          <w:highlight w:val="white"/>
        </w:rPr>
        <w:t>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B21ECD" w:rsidRPr="00C97ADA" w:rsidRDefault="00B21ECD" w:rsidP="00B21ECD">
      <w:pPr>
        <w:rPr>
          <w:sz w:val="24"/>
        </w:rPr>
      </w:pPr>
    </w:p>
    <w:p w:rsidR="00B21ECD" w:rsidRPr="00C97ADA" w:rsidRDefault="00B21ECD" w:rsidP="00B21ECD">
      <w:pPr>
        <w:ind w:firstLine="698"/>
        <w:jc w:val="right"/>
        <w:rPr>
          <w:rFonts w:ascii="Arial" w:hAnsi="Arial" w:cs="Arial"/>
          <w:sz w:val="24"/>
        </w:rPr>
      </w:pPr>
      <w:r w:rsidRPr="00C97ADA">
        <w:rPr>
          <w:rFonts w:ascii="Arial" w:hAnsi="Arial" w:cs="Arial"/>
          <w:sz w:val="24"/>
        </w:rPr>
        <w:t>Главе муниципального образования «Табарсук»</w:t>
      </w:r>
    </w:p>
    <w:p w:rsidR="00B21ECD" w:rsidRPr="00C97ADA" w:rsidRDefault="00B21ECD" w:rsidP="00B21ECD">
      <w:pPr>
        <w:ind w:firstLine="698"/>
        <w:jc w:val="right"/>
        <w:rPr>
          <w:rFonts w:ascii="Arial" w:hAnsi="Arial" w:cs="Arial"/>
          <w:sz w:val="24"/>
        </w:rPr>
      </w:pPr>
      <w:r w:rsidRPr="00C97ADA">
        <w:rPr>
          <w:rFonts w:ascii="Arial" w:hAnsi="Arial" w:cs="Arial"/>
          <w:sz w:val="24"/>
        </w:rPr>
        <w:t>_____________________________________________</w:t>
      </w:r>
    </w:p>
    <w:p w:rsidR="00B21ECD" w:rsidRPr="00C97ADA" w:rsidRDefault="00B21ECD" w:rsidP="00B21ECD">
      <w:pPr>
        <w:rPr>
          <w:rFonts w:ascii="Arial" w:hAnsi="Arial" w:cs="Arial"/>
          <w:sz w:val="24"/>
        </w:rPr>
      </w:pPr>
    </w:p>
    <w:p w:rsidR="00B21ECD" w:rsidRPr="00C97ADA" w:rsidRDefault="00B21ECD" w:rsidP="00B21ECD">
      <w:pPr>
        <w:ind w:firstLine="698"/>
        <w:jc w:val="right"/>
        <w:rPr>
          <w:rFonts w:ascii="Arial" w:hAnsi="Arial" w:cs="Arial"/>
          <w:sz w:val="24"/>
        </w:rPr>
      </w:pPr>
      <w:r w:rsidRPr="00C97ADA">
        <w:rPr>
          <w:rFonts w:ascii="Arial" w:hAnsi="Arial" w:cs="Arial"/>
          <w:sz w:val="24"/>
        </w:rPr>
        <w:t>от _____________________________________________</w:t>
      </w:r>
    </w:p>
    <w:p w:rsidR="00B21ECD" w:rsidRPr="00C97ADA" w:rsidRDefault="00B21ECD" w:rsidP="00B21ECD">
      <w:pPr>
        <w:ind w:firstLine="698"/>
        <w:jc w:val="right"/>
        <w:rPr>
          <w:rFonts w:ascii="Arial" w:hAnsi="Arial" w:cs="Arial"/>
          <w:sz w:val="24"/>
        </w:rPr>
      </w:pPr>
      <w:r w:rsidRPr="00C97ADA">
        <w:rPr>
          <w:rFonts w:ascii="Arial" w:hAnsi="Arial" w:cs="Arial"/>
          <w:sz w:val="24"/>
        </w:rPr>
        <w:t>(ФИО гражданина, представителя заявителя (полностью) ФИО индивидуального предпринимателя, наименование юридического лица, представителя заявителя (полностью)</w:t>
      </w:r>
    </w:p>
    <w:p w:rsidR="00B21ECD" w:rsidRPr="00C97ADA" w:rsidRDefault="00B21ECD" w:rsidP="00B21ECD">
      <w:pPr>
        <w:ind w:firstLine="698"/>
        <w:jc w:val="right"/>
        <w:rPr>
          <w:rFonts w:ascii="Arial" w:hAnsi="Arial" w:cs="Arial"/>
          <w:sz w:val="24"/>
        </w:rPr>
      </w:pPr>
      <w:r w:rsidRPr="00C97ADA">
        <w:rPr>
          <w:rFonts w:ascii="Arial" w:hAnsi="Arial" w:cs="Arial"/>
          <w:sz w:val="24"/>
        </w:rPr>
        <w:t>_____________________________________________</w:t>
      </w:r>
    </w:p>
    <w:p w:rsidR="00B21ECD" w:rsidRPr="00C97ADA" w:rsidRDefault="00B21ECD" w:rsidP="00B21ECD">
      <w:pPr>
        <w:ind w:firstLine="698"/>
        <w:jc w:val="right"/>
        <w:rPr>
          <w:rFonts w:ascii="Arial" w:hAnsi="Arial" w:cs="Arial"/>
          <w:sz w:val="24"/>
        </w:rPr>
      </w:pPr>
      <w:r w:rsidRPr="00C97ADA">
        <w:rPr>
          <w:rFonts w:ascii="Arial" w:hAnsi="Arial" w:cs="Arial"/>
          <w:sz w:val="24"/>
        </w:rPr>
        <w:t>_____________________________________________</w:t>
      </w:r>
    </w:p>
    <w:p w:rsidR="00B21ECD" w:rsidRPr="00C97ADA" w:rsidRDefault="00B21ECD" w:rsidP="00B21ECD">
      <w:pPr>
        <w:ind w:firstLine="698"/>
        <w:jc w:val="right"/>
        <w:rPr>
          <w:rFonts w:ascii="Arial" w:hAnsi="Arial" w:cs="Arial"/>
          <w:sz w:val="24"/>
        </w:rPr>
      </w:pPr>
      <w:r w:rsidRPr="00C97ADA">
        <w:rPr>
          <w:rFonts w:ascii="Arial" w:hAnsi="Arial" w:cs="Arial"/>
          <w:sz w:val="24"/>
        </w:rPr>
        <w:lastRenderedPageBreak/>
        <w:t>(почтовый адрес, телефон)</w:t>
      </w:r>
    </w:p>
    <w:p w:rsidR="00B21ECD" w:rsidRPr="00C97ADA" w:rsidRDefault="00B21ECD" w:rsidP="00B21ECD">
      <w:pPr>
        <w:rPr>
          <w:rFonts w:ascii="Arial" w:hAnsi="Arial" w:cs="Arial"/>
          <w:sz w:val="24"/>
        </w:rPr>
      </w:pPr>
    </w:p>
    <w:p w:rsidR="00B21ECD" w:rsidRPr="00C97ADA" w:rsidRDefault="00B21ECD" w:rsidP="00B21ECD">
      <w:pPr>
        <w:pStyle w:val="1"/>
        <w:rPr>
          <w:rFonts w:ascii="Arial" w:hAnsi="Arial" w:cs="Arial"/>
          <w:sz w:val="18"/>
        </w:rPr>
      </w:pPr>
      <w:r w:rsidRPr="00C97ADA">
        <w:rPr>
          <w:rFonts w:ascii="Arial" w:hAnsi="Arial" w:cs="Arial"/>
          <w:sz w:val="18"/>
        </w:rPr>
        <w:t>ЗАЯВЛЕНИЕ</w:t>
      </w:r>
    </w:p>
    <w:p w:rsidR="00B21ECD" w:rsidRPr="00C97ADA" w:rsidRDefault="00B21ECD" w:rsidP="00B21ECD">
      <w:pPr>
        <w:rPr>
          <w:rFonts w:ascii="Arial" w:hAnsi="Arial" w:cs="Arial"/>
          <w:sz w:val="24"/>
        </w:rPr>
      </w:pPr>
    </w:p>
    <w:p w:rsidR="00B21ECD" w:rsidRPr="00C97ADA" w:rsidRDefault="00B21ECD" w:rsidP="00B21ECD">
      <w:pPr>
        <w:rPr>
          <w:rFonts w:ascii="Arial" w:hAnsi="Arial" w:cs="Arial"/>
          <w:sz w:val="24"/>
        </w:rPr>
      </w:pPr>
      <w:r w:rsidRPr="00C97ADA">
        <w:rPr>
          <w:rFonts w:ascii="Arial" w:hAnsi="Arial" w:cs="Arial"/>
          <w:sz w:val="24"/>
        </w:rPr>
        <w:t>Прошу перевести земли (земельный участок) из категории земель</w:t>
      </w:r>
    </w:p>
    <w:p w:rsidR="00B21ECD" w:rsidRPr="00C97ADA" w:rsidRDefault="00B21ECD" w:rsidP="00B21ECD">
      <w:pPr>
        <w:rPr>
          <w:rFonts w:ascii="Arial" w:hAnsi="Arial" w:cs="Arial"/>
          <w:sz w:val="24"/>
        </w:rPr>
      </w:pPr>
      <w:r w:rsidRPr="00C97ADA">
        <w:rPr>
          <w:rFonts w:ascii="Arial" w:hAnsi="Arial" w:cs="Arial"/>
          <w:sz w:val="24"/>
        </w:rPr>
        <w:t xml:space="preserve">____________________________________________________________________ </w:t>
      </w:r>
    </w:p>
    <w:p w:rsidR="00B21ECD" w:rsidRPr="00C97ADA" w:rsidRDefault="00B21ECD" w:rsidP="00B21ECD">
      <w:pPr>
        <w:ind w:firstLine="698"/>
        <w:jc w:val="center"/>
        <w:rPr>
          <w:rFonts w:ascii="Arial" w:hAnsi="Arial" w:cs="Arial"/>
          <w:sz w:val="18"/>
        </w:rPr>
      </w:pPr>
      <w:r w:rsidRPr="00C97ADA">
        <w:rPr>
          <w:rFonts w:ascii="Arial" w:hAnsi="Arial" w:cs="Arial"/>
          <w:sz w:val="18"/>
        </w:rPr>
        <w:t>(указать существующую категорию земель в соответствии с законодательством)</w:t>
      </w:r>
    </w:p>
    <w:p w:rsidR="00B21ECD" w:rsidRPr="00C97ADA" w:rsidRDefault="00B21ECD" w:rsidP="00B21ECD">
      <w:pPr>
        <w:rPr>
          <w:rFonts w:ascii="Arial" w:hAnsi="Arial" w:cs="Arial"/>
          <w:sz w:val="24"/>
        </w:rPr>
      </w:pPr>
    </w:p>
    <w:p w:rsidR="00B21ECD" w:rsidRPr="00C97ADA" w:rsidRDefault="00B21ECD" w:rsidP="00B21ECD">
      <w:pPr>
        <w:rPr>
          <w:rFonts w:ascii="Arial" w:hAnsi="Arial" w:cs="Arial"/>
          <w:sz w:val="24"/>
        </w:rPr>
      </w:pPr>
      <w:r w:rsidRPr="00C97ADA">
        <w:rPr>
          <w:rFonts w:ascii="Arial" w:hAnsi="Arial" w:cs="Arial"/>
          <w:sz w:val="24"/>
        </w:rPr>
        <w:t>в категорию земель _____________________________________________________</w:t>
      </w:r>
    </w:p>
    <w:p w:rsidR="00B21ECD" w:rsidRPr="00C97ADA" w:rsidRDefault="00B21ECD" w:rsidP="00B21ECD">
      <w:pPr>
        <w:ind w:firstLine="698"/>
        <w:jc w:val="center"/>
        <w:rPr>
          <w:rFonts w:ascii="Arial" w:hAnsi="Arial" w:cs="Arial"/>
          <w:sz w:val="18"/>
        </w:rPr>
      </w:pPr>
      <w:r w:rsidRPr="00C97ADA">
        <w:rPr>
          <w:rFonts w:ascii="Arial" w:hAnsi="Arial" w:cs="Arial"/>
          <w:sz w:val="18"/>
        </w:rPr>
        <w:t>(указать испрашиваемую категорию земель в соответствии</w:t>
      </w:r>
    </w:p>
    <w:p w:rsidR="00B21ECD" w:rsidRPr="00C97ADA" w:rsidRDefault="00B21ECD" w:rsidP="00B21ECD">
      <w:pPr>
        <w:ind w:firstLine="698"/>
        <w:jc w:val="center"/>
        <w:rPr>
          <w:rFonts w:ascii="Arial" w:hAnsi="Arial" w:cs="Arial"/>
          <w:sz w:val="18"/>
        </w:rPr>
      </w:pPr>
      <w:r w:rsidRPr="00C97ADA">
        <w:rPr>
          <w:rFonts w:ascii="Arial" w:hAnsi="Arial" w:cs="Arial"/>
          <w:sz w:val="18"/>
        </w:rPr>
        <w:t>с законодательством)</w:t>
      </w:r>
    </w:p>
    <w:p w:rsidR="00B21ECD" w:rsidRPr="00C97ADA" w:rsidRDefault="00B21ECD" w:rsidP="00B21ECD">
      <w:pPr>
        <w:rPr>
          <w:rFonts w:ascii="Arial" w:hAnsi="Arial" w:cs="Arial"/>
          <w:sz w:val="24"/>
        </w:rPr>
      </w:pPr>
      <w:r w:rsidRPr="00C97ADA">
        <w:rPr>
          <w:rFonts w:ascii="Arial" w:hAnsi="Arial" w:cs="Arial"/>
          <w:sz w:val="24"/>
        </w:rPr>
        <w:t>в целях _______________________________________________________________.</w:t>
      </w:r>
    </w:p>
    <w:p w:rsidR="00B21ECD" w:rsidRPr="00C97ADA" w:rsidRDefault="00B21ECD" w:rsidP="00B21ECD">
      <w:pPr>
        <w:rPr>
          <w:rFonts w:ascii="Arial" w:hAnsi="Arial" w:cs="Arial"/>
          <w:sz w:val="24"/>
        </w:rPr>
      </w:pPr>
      <w:r w:rsidRPr="00C97ADA">
        <w:rPr>
          <w:rFonts w:ascii="Arial" w:hAnsi="Arial" w:cs="Arial"/>
          <w:sz w:val="24"/>
        </w:rPr>
        <w:t>Кадастровый номер земельного участка ____________________________________</w:t>
      </w:r>
    </w:p>
    <w:p w:rsidR="00B21ECD" w:rsidRPr="00C97ADA" w:rsidRDefault="00B21ECD" w:rsidP="00B21ECD">
      <w:pPr>
        <w:rPr>
          <w:rFonts w:ascii="Arial" w:hAnsi="Arial" w:cs="Arial"/>
          <w:sz w:val="24"/>
        </w:rPr>
      </w:pPr>
      <w:r w:rsidRPr="00C97ADA">
        <w:rPr>
          <w:rFonts w:ascii="Arial" w:hAnsi="Arial" w:cs="Arial"/>
          <w:sz w:val="24"/>
        </w:rPr>
        <w:t>Площадь переводимых земель (земельного участка) с указанием их</w:t>
      </w:r>
    </w:p>
    <w:p w:rsidR="00B21ECD" w:rsidRPr="00C97ADA" w:rsidRDefault="00B21ECD" w:rsidP="00B21ECD">
      <w:pPr>
        <w:rPr>
          <w:rFonts w:ascii="Arial" w:hAnsi="Arial" w:cs="Arial"/>
          <w:sz w:val="24"/>
        </w:rPr>
      </w:pPr>
      <w:r w:rsidRPr="00C97ADA">
        <w:rPr>
          <w:rFonts w:ascii="Arial" w:hAnsi="Arial" w:cs="Arial"/>
          <w:sz w:val="24"/>
        </w:rPr>
        <w:t>правообладателей и прав на них __________________________________________</w:t>
      </w:r>
    </w:p>
    <w:p w:rsidR="00B21ECD" w:rsidRPr="00C97ADA" w:rsidRDefault="00B21ECD" w:rsidP="00B21ECD">
      <w:pPr>
        <w:rPr>
          <w:rFonts w:ascii="Arial" w:hAnsi="Arial" w:cs="Arial"/>
          <w:sz w:val="24"/>
        </w:rPr>
      </w:pPr>
      <w:r w:rsidRPr="00C97ADA">
        <w:rPr>
          <w:rFonts w:ascii="Arial" w:hAnsi="Arial" w:cs="Arial"/>
          <w:sz w:val="24"/>
        </w:rPr>
        <w:t>____________________________________________________________________ ___</w:t>
      </w:r>
    </w:p>
    <w:p w:rsidR="00B21ECD" w:rsidRPr="00C97ADA" w:rsidRDefault="00B21ECD" w:rsidP="00B21ECD">
      <w:pPr>
        <w:rPr>
          <w:rFonts w:ascii="Arial" w:hAnsi="Arial" w:cs="Arial"/>
          <w:sz w:val="24"/>
        </w:rPr>
      </w:pPr>
      <w:r w:rsidRPr="00C97ADA">
        <w:rPr>
          <w:rFonts w:ascii="Arial" w:hAnsi="Arial" w:cs="Arial"/>
          <w:sz w:val="24"/>
        </w:rPr>
        <w:t>Права на земельный участок _____________________________________________</w:t>
      </w:r>
    </w:p>
    <w:p w:rsidR="00B21ECD" w:rsidRPr="00C97ADA" w:rsidRDefault="00B21ECD" w:rsidP="00B21ECD">
      <w:pPr>
        <w:rPr>
          <w:rFonts w:ascii="Arial" w:hAnsi="Arial" w:cs="Arial"/>
          <w:sz w:val="24"/>
        </w:rPr>
      </w:pPr>
    </w:p>
    <w:p w:rsidR="00B21ECD" w:rsidRPr="00C97ADA" w:rsidRDefault="00B21ECD" w:rsidP="00B21ECD">
      <w:pPr>
        <w:rPr>
          <w:rFonts w:ascii="Arial" w:hAnsi="Arial" w:cs="Arial"/>
          <w:sz w:val="24"/>
        </w:rPr>
      </w:pPr>
      <w:r w:rsidRPr="00C97ADA">
        <w:rPr>
          <w:rFonts w:ascii="Arial" w:hAnsi="Arial" w:cs="Arial"/>
          <w:sz w:val="24"/>
        </w:rPr>
        <w:t>Обоснование перевода земель (земельного участка) ______________________</w:t>
      </w:r>
    </w:p>
    <w:p w:rsidR="00B21ECD" w:rsidRPr="00C97ADA" w:rsidRDefault="00B21ECD" w:rsidP="00B21ECD">
      <w:pPr>
        <w:rPr>
          <w:rFonts w:ascii="Arial" w:hAnsi="Arial" w:cs="Arial"/>
          <w:sz w:val="24"/>
        </w:rPr>
      </w:pPr>
    </w:p>
    <w:p w:rsidR="00B21ECD" w:rsidRPr="00C97ADA" w:rsidRDefault="00B21ECD" w:rsidP="00B21ECD">
      <w:pPr>
        <w:rPr>
          <w:rFonts w:ascii="Arial" w:hAnsi="Arial" w:cs="Arial"/>
          <w:sz w:val="24"/>
        </w:rPr>
      </w:pPr>
      <w:r w:rsidRPr="00C97ADA">
        <w:rPr>
          <w:rFonts w:ascii="Arial" w:hAnsi="Arial" w:cs="Arial"/>
          <w:sz w:val="24"/>
        </w:rPr>
        <w:t>К заявлению прилагаются:</w:t>
      </w:r>
    </w:p>
    <w:p w:rsidR="00B21ECD" w:rsidRPr="00C97ADA" w:rsidRDefault="00B21ECD" w:rsidP="00B21ECD">
      <w:pPr>
        <w:rPr>
          <w:rFonts w:ascii="Arial" w:hAnsi="Arial" w:cs="Arial"/>
          <w:sz w:val="24"/>
        </w:rPr>
      </w:pPr>
      <w:r w:rsidRPr="00C97ADA">
        <w:rPr>
          <w:rFonts w:ascii="Arial" w:hAnsi="Arial" w:cs="Arial"/>
          <w:sz w:val="24"/>
        </w:rPr>
        <w:t>а) ___________________________________________________________________;</w:t>
      </w:r>
    </w:p>
    <w:p w:rsidR="00B21ECD" w:rsidRPr="00C97ADA" w:rsidRDefault="00B21ECD" w:rsidP="00B21ECD">
      <w:pPr>
        <w:rPr>
          <w:rFonts w:ascii="Arial" w:hAnsi="Arial" w:cs="Arial"/>
          <w:sz w:val="24"/>
        </w:rPr>
      </w:pPr>
      <w:r w:rsidRPr="00C97ADA">
        <w:rPr>
          <w:rFonts w:ascii="Arial" w:hAnsi="Arial" w:cs="Arial"/>
          <w:sz w:val="24"/>
        </w:rPr>
        <w:t>б) ___________________________________________________________________;</w:t>
      </w:r>
    </w:p>
    <w:p w:rsidR="00B21ECD" w:rsidRPr="00C97ADA" w:rsidRDefault="00B21ECD" w:rsidP="00B21ECD">
      <w:pPr>
        <w:rPr>
          <w:rFonts w:ascii="Arial" w:hAnsi="Arial" w:cs="Arial"/>
          <w:sz w:val="24"/>
        </w:rPr>
      </w:pPr>
    </w:p>
    <w:p w:rsidR="00B21ECD" w:rsidRPr="00C97ADA" w:rsidRDefault="00B21ECD" w:rsidP="00B21ECD">
      <w:pPr>
        <w:rPr>
          <w:rFonts w:ascii="Arial" w:hAnsi="Arial" w:cs="Arial"/>
          <w:sz w:val="24"/>
        </w:rPr>
      </w:pPr>
      <w:r w:rsidRPr="00C97ADA">
        <w:rPr>
          <w:rFonts w:ascii="Arial" w:hAnsi="Arial" w:cs="Arial"/>
          <w:sz w:val="24"/>
        </w:rPr>
        <w:t>"__" __________ 20__ г. ______________________________________________</w:t>
      </w:r>
    </w:p>
    <w:p w:rsidR="00B21ECD" w:rsidRPr="00C97ADA" w:rsidRDefault="00B21ECD" w:rsidP="00B21ECD">
      <w:pPr>
        <w:rPr>
          <w:rFonts w:ascii="Arial" w:hAnsi="Arial" w:cs="Arial"/>
          <w:sz w:val="24"/>
        </w:rPr>
      </w:pPr>
      <w:r w:rsidRPr="00C97ADA">
        <w:rPr>
          <w:rFonts w:ascii="Arial" w:hAnsi="Arial" w:cs="Arial"/>
          <w:sz w:val="24"/>
        </w:rPr>
        <w:t>(подпись заявителя)</w:t>
      </w:r>
    </w:p>
    <w:p w:rsidR="00B21ECD" w:rsidRPr="00C97ADA" w:rsidRDefault="00B21ECD" w:rsidP="00B21ECD">
      <w:pPr>
        <w:rPr>
          <w:sz w:val="24"/>
        </w:rPr>
      </w:pPr>
    </w:p>
    <w:p w:rsidR="00B21ECD" w:rsidRPr="00127073" w:rsidRDefault="00B21ECD" w:rsidP="00B21ECD">
      <w:pPr>
        <w:ind w:firstLine="698"/>
        <w:jc w:val="right"/>
        <w:rPr>
          <w:rFonts w:ascii="Courier New" w:hAnsi="Courier New" w:cs="Courier New"/>
          <w:sz w:val="22"/>
        </w:rPr>
      </w:pPr>
      <w:r w:rsidRPr="00127073">
        <w:rPr>
          <w:rFonts w:ascii="Courier New" w:hAnsi="Courier New" w:cs="Courier New"/>
          <w:sz w:val="22"/>
        </w:rPr>
        <w:t>Приложение N 2</w:t>
      </w:r>
    </w:p>
    <w:p w:rsidR="00B21ECD" w:rsidRPr="00127073" w:rsidRDefault="00B21ECD" w:rsidP="00B21ECD">
      <w:pPr>
        <w:ind w:firstLine="698"/>
        <w:jc w:val="right"/>
        <w:rPr>
          <w:rFonts w:ascii="Courier New" w:hAnsi="Courier New" w:cs="Courier New"/>
          <w:sz w:val="22"/>
        </w:rPr>
      </w:pPr>
      <w:r w:rsidRPr="00127073">
        <w:rPr>
          <w:rFonts w:ascii="Courier New" w:hAnsi="Courier New" w:cs="Courier New"/>
          <w:sz w:val="22"/>
        </w:rPr>
        <w:t>к административному регламенту по предоставлению муниципальной услуги "П</w:t>
      </w:r>
      <w:r w:rsidRPr="00127073">
        <w:rPr>
          <w:rFonts w:ascii="Courier New" w:hAnsi="Courier New" w:cs="Courier New"/>
          <w:sz w:val="22"/>
          <w:highlight w:val="white"/>
        </w:rPr>
        <w:t xml:space="preserve">еревод земель или земельных участков, находящихся в </w:t>
      </w:r>
      <w:r w:rsidRPr="00127073">
        <w:rPr>
          <w:rFonts w:ascii="Courier New" w:hAnsi="Courier New" w:cs="Courier New"/>
          <w:sz w:val="22"/>
          <w:highlight w:val="white"/>
        </w:rPr>
        <w:lastRenderedPageBreak/>
        <w:t>муниципальной или частной собственности, за исключением земель сельскохозяйственного назначения, из одной категории в другую"</w:t>
      </w:r>
    </w:p>
    <w:p w:rsidR="00B21ECD" w:rsidRDefault="00B21ECD" w:rsidP="00B21ECD"/>
    <w:p w:rsidR="00B21ECD" w:rsidRPr="00127073" w:rsidRDefault="00B21ECD" w:rsidP="00B21ECD">
      <w:pPr>
        <w:ind w:firstLine="698"/>
        <w:jc w:val="center"/>
        <w:rPr>
          <w:rFonts w:ascii="Arial" w:hAnsi="Arial" w:cs="Arial"/>
        </w:rPr>
      </w:pPr>
      <w:r w:rsidRPr="00127073">
        <w:rPr>
          <w:rFonts w:ascii="Arial" w:hAnsi="Arial" w:cs="Arial"/>
        </w:rPr>
        <w:t>БЛОК-СХЕМА</w:t>
      </w:r>
    </w:p>
    <w:p w:rsidR="00B21ECD" w:rsidRPr="00127073" w:rsidRDefault="00B21ECD" w:rsidP="00B21ECD">
      <w:pPr>
        <w:ind w:firstLine="698"/>
        <w:jc w:val="center"/>
        <w:rPr>
          <w:rFonts w:ascii="Arial" w:hAnsi="Arial" w:cs="Arial"/>
        </w:rPr>
      </w:pPr>
      <w:r w:rsidRPr="00127073">
        <w:rPr>
          <w:rFonts w:ascii="Arial" w:hAnsi="Arial" w:cs="Arial"/>
        </w:rPr>
        <w:t>ПРЕДОСТАВЛЕНИЯ МУНИЦИПАЛЬНОЙ УСЛУГИ</w:t>
      </w:r>
    </w:p>
    <w:p w:rsidR="00B21ECD" w:rsidRDefault="00B21ECD" w:rsidP="00B21ECD"/>
    <w:p w:rsidR="00B21ECD" w:rsidRDefault="00B21ECD" w:rsidP="00B21ECD">
      <w:pPr>
        <w:pStyle w:val="afffff1"/>
      </w:pPr>
      <w:r>
        <w:t xml:space="preserve">                          Прием и регистрация документов</w:t>
      </w:r>
    </w:p>
    <w:p w:rsidR="00B21ECD" w:rsidRDefault="00B21ECD" w:rsidP="00B21ECD">
      <w:pPr>
        <w:jc w:val="center"/>
      </w:pPr>
      <w:r>
        <w:t>\/</w:t>
      </w:r>
    </w:p>
    <w:p w:rsidR="00B21ECD" w:rsidRDefault="00B21ECD" w:rsidP="00B21ECD">
      <w:pPr>
        <w:pStyle w:val="afffff1"/>
      </w:pPr>
      <w:r>
        <w:t xml:space="preserve">                            Формирование и направление</w:t>
      </w:r>
    </w:p>
    <w:p w:rsidR="00B21ECD" w:rsidRDefault="00B21ECD" w:rsidP="00B21ECD">
      <w:pPr>
        <w:pStyle w:val="afffff1"/>
      </w:pPr>
      <w:r>
        <w:t xml:space="preserve">                        межведомственных запросов в органы</w:t>
      </w:r>
    </w:p>
    <w:p w:rsidR="00B21ECD" w:rsidRDefault="00B21ECD" w:rsidP="00B21ECD">
      <w:pPr>
        <w:pStyle w:val="afffff1"/>
      </w:pPr>
      <w:r>
        <w:t xml:space="preserve">                           (организации, участвующие в</w:t>
      </w:r>
    </w:p>
    <w:p w:rsidR="00B21ECD" w:rsidRDefault="00B21ECD" w:rsidP="00B21ECD">
      <w:pPr>
        <w:pStyle w:val="afffff1"/>
      </w:pPr>
      <w:r>
        <w:t xml:space="preserve">                      предоставлении муниципальной услуги</w:t>
      </w:r>
    </w:p>
    <w:p w:rsidR="00B21ECD" w:rsidRDefault="00B21ECD" w:rsidP="00B21ECD">
      <w:pPr>
        <w:jc w:val="center"/>
      </w:pPr>
      <w:r>
        <w:t>\/</w:t>
      </w:r>
    </w:p>
    <w:p w:rsidR="00B21ECD" w:rsidRDefault="00B21ECD" w:rsidP="00B21ECD">
      <w:pPr>
        <w:pStyle w:val="afffff1"/>
      </w:pPr>
      <w:r>
        <w:t xml:space="preserve">                             Рассмотрение документов</w:t>
      </w:r>
    </w:p>
    <w:p w:rsidR="00B21ECD" w:rsidRDefault="00B21ECD" w:rsidP="00B21ECD">
      <w:pPr>
        <w:pStyle w:val="afffff1"/>
      </w:pPr>
      <w:r>
        <w:t xml:space="preserve">                        \/                             \/</w:t>
      </w:r>
    </w:p>
    <w:p w:rsidR="00B21ECD" w:rsidRDefault="00B21ECD" w:rsidP="00B21ECD">
      <w:pPr>
        <w:pStyle w:val="afffff1"/>
      </w:pPr>
      <w:r>
        <w:t xml:space="preserve">  Возврат ходатайства и прилагаемых             Определение возможности</w:t>
      </w:r>
    </w:p>
    <w:p w:rsidR="00B21ECD" w:rsidRDefault="00B21ECD" w:rsidP="00B21ECD">
      <w:pPr>
        <w:pStyle w:val="afffff1"/>
      </w:pPr>
      <w:r>
        <w:t xml:space="preserve">    к нему документов при наличии        &lt;-   перевода земель (земельного</w:t>
      </w:r>
    </w:p>
    <w:p w:rsidR="00B21ECD" w:rsidRDefault="00B21ECD" w:rsidP="00B21ECD">
      <w:pPr>
        <w:pStyle w:val="afffff1"/>
      </w:pPr>
      <w:r>
        <w:t xml:space="preserve">       основания для отказа в                 участка) из одной категории</w:t>
      </w:r>
    </w:p>
    <w:p w:rsidR="00B21ECD" w:rsidRDefault="00B21ECD" w:rsidP="00B21ECD">
      <w:pPr>
        <w:pStyle w:val="afffff1"/>
      </w:pPr>
      <w:r>
        <w:t xml:space="preserve">       рассмотрении документов                      земель в другую</w:t>
      </w:r>
    </w:p>
    <w:p w:rsidR="00B21ECD" w:rsidRDefault="00B21ECD" w:rsidP="00B21ECD">
      <w:pPr>
        <w:jc w:val="center"/>
      </w:pPr>
      <w:r>
        <w:t>\/</w:t>
      </w:r>
    </w:p>
    <w:p w:rsidR="00B21ECD" w:rsidRDefault="00B21ECD" w:rsidP="00B21ECD">
      <w:pPr>
        <w:pStyle w:val="afffff1"/>
      </w:pPr>
      <w:r>
        <w:t xml:space="preserve">                            Подготовка распоряжения</w:t>
      </w:r>
    </w:p>
    <w:p w:rsidR="00B21ECD" w:rsidRDefault="00B21ECD" w:rsidP="00B21ECD">
      <w:pPr>
        <w:pStyle w:val="afffff1"/>
      </w:pPr>
      <w:r>
        <w:t xml:space="preserve">                                   Администрации</w:t>
      </w:r>
    </w:p>
    <w:p w:rsidR="00B21ECD" w:rsidRDefault="00B21ECD" w:rsidP="00B21ECD">
      <w:pPr>
        <w:jc w:val="center"/>
      </w:pPr>
      <w:r>
        <w:t>\/</w:t>
      </w:r>
    </w:p>
    <w:p w:rsidR="00B21ECD" w:rsidRDefault="00B21ECD" w:rsidP="00B21ECD">
      <w:pPr>
        <w:pStyle w:val="afffff1"/>
      </w:pPr>
      <w:r>
        <w:t xml:space="preserve">                       Выдача (направление) заявителю копии</w:t>
      </w:r>
    </w:p>
    <w:p w:rsidR="00B21ECD" w:rsidRDefault="00B21ECD" w:rsidP="00B21ECD">
      <w:pPr>
        <w:pStyle w:val="afffff1"/>
        <w:jc w:val="center"/>
      </w:pPr>
      <w:r>
        <w:t>распоряжения Администрации</w:t>
      </w:r>
    </w:p>
    <w:p w:rsidR="00782D3E" w:rsidRDefault="00782D3E" w:rsidP="00600E1E">
      <w:pPr>
        <w:pStyle w:val="a9"/>
        <w:jc w:val="center"/>
        <w:rPr>
          <w:rFonts w:ascii="Arial" w:hAnsi="Arial" w:cs="Arial"/>
          <w:b/>
          <w:szCs w:val="32"/>
        </w:rPr>
      </w:pPr>
    </w:p>
    <w:p w:rsidR="00782D3E" w:rsidRDefault="00782D3E" w:rsidP="00600E1E">
      <w:pPr>
        <w:pStyle w:val="a9"/>
        <w:jc w:val="center"/>
        <w:rPr>
          <w:rFonts w:ascii="Arial" w:hAnsi="Arial" w:cs="Arial"/>
          <w:b/>
          <w:szCs w:val="32"/>
        </w:rPr>
      </w:pPr>
    </w:p>
    <w:p w:rsidR="00782D3E" w:rsidRDefault="00782D3E" w:rsidP="00600E1E">
      <w:pPr>
        <w:pStyle w:val="a9"/>
        <w:jc w:val="center"/>
        <w:rPr>
          <w:rFonts w:ascii="Arial" w:hAnsi="Arial" w:cs="Arial"/>
          <w:b/>
          <w:szCs w:val="32"/>
        </w:rPr>
      </w:pPr>
    </w:p>
    <w:p w:rsidR="00782D3E" w:rsidRDefault="00782D3E" w:rsidP="00600E1E">
      <w:pPr>
        <w:pStyle w:val="a9"/>
        <w:jc w:val="center"/>
        <w:rPr>
          <w:rFonts w:ascii="Arial" w:hAnsi="Arial" w:cs="Arial"/>
          <w:b/>
          <w:szCs w:val="32"/>
        </w:rPr>
      </w:pPr>
    </w:p>
    <w:p w:rsidR="00782D3E" w:rsidRDefault="00782D3E" w:rsidP="00600E1E">
      <w:pPr>
        <w:pStyle w:val="a9"/>
        <w:jc w:val="center"/>
        <w:rPr>
          <w:rFonts w:ascii="Arial" w:hAnsi="Arial" w:cs="Arial"/>
          <w:b/>
          <w:szCs w:val="32"/>
        </w:rPr>
      </w:pPr>
    </w:p>
    <w:p w:rsidR="00404034" w:rsidRDefault="00404034" w:rsidP="00600E1E">
      <w:pPr>
        <w:pStyle w:val="a9"/>
        <w:jc w:val="center"/>
        <w:rPr>
          <w:rFonts w:ascii="Arial" w:hAnsi="Arial" w:cs="Arial"/>
          <w:b/>
          <w:szCs w:val="32"/>
        </w:rPr>
      </w:pPr>
    </w:p>
    <w:p w:rsidR="00404034" w:rsidRDefault="00404034" w:rsidP="00600E1E">
      <w:pPr>
        <w:pStyle w:val="a9"/>
        <w:jc w:val="center"/>
        <w:rPr>
          <w:rFonts w:ascii="Arial" w:hAnsi="Arial" w:cs="Arial"/>
          <w:b/>
          <w:szCs w:val="32"/>
        </w:rPr>
      </w:pPr>
    </w:p>
    <w:p w:rsidR="00404034" w:rsidRDefault="00404034" w:rsidP="00600E1E">
      <w:pPr>
        <w:pStyle w:val="a9"/>
        <w:jc w:val="center"/>
        <w:rPr>
          <w:rFonts w:ascii="Arial" w:hAnsi="Arial" w:cs="Arial"/>
          <w:b/>
          <w:szCs w:val="32"/>
        </w:rPr>
      </w:pPr>
    </w:p>
    <w:p w:rsidR="00404034" w:rsidRDefault="00404034" w:rsidP="00600E1E">
      <w:pPr>
        <w:pStyle w:val="a9"/>
        <w:jc w:val="center"/>
        <w:rPr>
          <w:rFonts w:ascii="Arial" w:hAnsi="Arial" w:cs="Arial"/>
          <w:b/>
          <w:szCs w:val="32"/>
        </w:rPr>
      </w:pPr>
    </w:p>
    <w:p w:rsidR="00404034" w:rsidRDefault="00404034" w:rsidP="00600E1E">
      <w:pPr>
        <w:pStyle w:val="a9"/>
        <w:jc w:val="center"/>
        <w:rPr>
          <w:rFonts w:ascii="Arial" w:hAnsi="Arial" w:cs="Arial"/>
          <w:b/>
          <w:szCs w:val="32"/>
        </w:rPr>
      </w:pPr>
    </w:p>
    <w:p w:rsidR="00404034" w:rsidRDefault="00404034" w:rsidP="00600E1E">
      <w:pPr>
        <w:pStyle w:val="a9"/>
        <w:jc w:val="center"/>
        <w:rPr>
          <w:rFonts w:ascii="Arial" w:hAnsi="Arial" w:cs="Arial"/>
          <w:b/>
          <w:szCs w:val="32"/>
        </w:rPr>
      </w:pPr>
    </w:p>
    <w:p w:rsidR="00404034" w:rsidRDefault="00404034" w:rsidP="00600E1E">
      <w:pPr>
        <w:pStyle w:val="a9"/>
        <w:jc w:val="center"/>
        <w:rPr>
          <w:rFonts w:ascii="Arial" w:hAnsi="Arial" w:cs="Arial"/>
          <w:b/>
          <w:szCs w:val="32"/>
        </w:rPr>
      </w:pPr>
    </w:p>
    <w:p w:rsidR="00404034" w:rsidRDefault="00404034" w:rsidP="00600E1E">
      <w:pPr>
        <w:pStyle w:val="a9"/>
        <w:jc w:val="center"/>
        <w:rPr>
          <w:rFonts w:ascii="Arial" w:hAnsi="Arial" w:cs="Arial"/>
          <w:b/>
          <w:szCs w:val="32"/>
        </w:rPr>
      </w:pPr>
    </w:p>
    <w:p w:rsidR="00404034" w:rsidRDefault="00404034" w:rsidP="00600E1E">
      <w:pPr>
        <w:pStyle w:val="a9"/>
        <w:jc w:val="center"/>
        <w:rPr>
          <w:rFonts w:ascii="Arial" w:hAnsi="Arial" w:cs="Arial"/>
          <w:b/>
          <w:szCs w:val="32"/>
        </w:rPr>
      </w:pPr>
    </w:p>
    <w:p w:rsidR="00404034" w:rsidRDefault="00404034" w:rsidP="00600E1E">
      <w:pPr>
        <w:pStyle w:val="a9"/>
        <w:jc w:val="center"/>
        <w:rPr>
          <w:rFonts w:ascii="Arial" w:hAnsi="Arial" w:cs="Arial"/>
          <w:b/>
          <w:szCs w:val="32"/>
        </w:rPr>
      </w:pPr>
    </w:p>
    <w:p w:rsidR="009E6258" w:rsidRPr="009E6258" w:rsidRDefault="009E6258" w:rsidP="009E6258">
      <w:pPr>
        <w:jc w:val="center"/>
        <w:rPr>
          <w:rFonts w:ascii="Arial" w:hAnsi="Arial" w:cs="Arial"/>
          <w:b/>
          <w:szCs w:val="32"/>
        </w:rPr>
      </w:pPr>
      <w:r w:rsidRPr="009E6258">
        <w:rPr>
          <w:rFonts w:ascii="Arial" w:hAnsi="Arial" w:cs="Arial"/>
          <w:b/>
          <w:szCs w:val="32"/>
        </w:rPr>
        <w:lastRenderedPageBreak/>
        <w:t>08.11.2018 г. № 49 - п</w:t>
      </w:r>
    </w:p>
    <w:p w:rsidR="009E6258" w:rsidRPr="009E6258" w:rsidRDefault="009E6258" w:rsidP="009E6258">
      <w:pPr>
        <w:jc w:val="center"/>
        <w:rPr>
          <w:rFonts w:ascii="Arial" w:hAnsi="Arial" w:cs="Arial"/>
          <w:b/>
          <w:szCs w:val="32"/>
        </w:rPr>
      </w:pPr>
      <w:r w:rsidRPr="009E6258">
        <w:rPr>
          <w:rFonts w:ascii="Arial" w:hAnsi="Arial" w:cs="Arial"/>
          <w:b/>
          <w:szCs w:val="32"/>
        </w:rPr>
        <w:t>РОССИЙСКАЯ ФЕДЕРАЦИЯ</w:t>
      </w:r>
    </w:p>
    <w:p w:rsidR="009E6258" w:rsidRPr="009E6258" w:rsidRDefault="009E6258" w:rsidP="009E6258">
      <w:pPr>
        <w:jc w:val="center"/>
        <w:rPr>
          <w:rFonts w:ascii="Arial" w:hAnsi="Arial" w:cs="Arial"/>
          <w:b/>
          <w:szCs w:val="32"/>
        </w:rPr>
      </w:pPr>
      <w:r w:rsidRPr="009E6258">
        <w:rPr>
          <w:rFonts w:ascii="Arial" w:hAnsi="Arial" w:cs="Arial"/>
          <w:b/>
          <w:szCs w:val="32"/>
        </w:rPr>
        <w:t>ИРКУТСКАЯ ОБЛАСТЬ</w:t>
      </w:r>
    </w:p>
    <w:p w:rsidR="009E6258" w:rsidRPr="009E6258" w:rsidRDefault="009E6258" w:rsidP="009E6258">
      <w:pPr>
        <w:jc w:val="center"/>
        <w:rPr>
          <w:rFonts w:ascii="Arial" w:hAnsi="Arial" w:cs="Arial"/>
          <w:b/>
          <w:szCs w:val="32"/>
        </w:rPr>
      </w:pPr>
      <w:r w:rsidRPr="009E6258">
        <w:rPr>
          <w:rFonts w:ascii="Arial" w:hAnsi="Arial" w:cs="Arial"/>
          <w:b/>
          <w:szCs w:val="32"/>
        </w:rPr>
        <w:t>АЛАРСКИЙ МУНИЦИПАЛЬНЫЙ РАЙОН</w:t>
      </w:r>
    </w:p>
    <w:p w:rsidR="009E6258" w:rsidRPr="009E6258" w:rsidRDefault="009E6258" w:rsidP="009E6258">
      <w:pPr>
        <w:jc w:val="center"/>
        <w:rPr>
          <w:rFonts w:ascii="Arial" w:hAnsi="Arial" w:cs="Arial"/>
          <w:b/>
          <w:szCs w:val="32"/>
        </w:rPr>
      </w:pPr>
      <w:r w:rsidRPr="009E6258">
        <w:rPr>
          <w:rFonts w:ascii="Arial" w:hAnsi="Arial" w:cs="Arial"/>
          <w:b/>
          <w:szCs w:val="32"/>
        </w:rPr>
        <w:t>МУНИЦИПАЛЬНОЕ ОБРАЗОВАНИЕ «ТАБАРСУК»</w:t>
      </w:r>
    </w:p>
    <w:p w:rsidR="009E6258" w:rsidRPr="009E6258" w:rsidRDefault="009E6258" w:rsidP="009E6258">
      <w:pPr>
        <w:jc w:val="center"/>
        <w:rPr>
          <w:rFonts w:ascii="Arial" w:hAnsi="Arial" w:cs="Arial"/>
          <w:b/>
          <w:szCs w:val="32"/>
        </w:rPr>
      </w:pPr>
      <w:r w:rsidRPr="009E6258">
        <w:rPr>
          <w:rFonts w:ascii="Arial" w:hAnsi="Arial" w:cs="Arial"/>
          <w:b/>
          <w:szCs w:val="32"/>
        </w:rPr>
        <w:t>АДМИНИСТРАЦИЯ</w:t>
      </w:r>
    </w:p>
    <w:p w:rsidR="009E6258" w:rsidRPr="009E6258" w:rsidRDefault="009E6258" w:rsidP="009E6258">
      <w:pPr>
        <w:jc w:val="center"/>
        <w:rPr>
          <w:rFonts w:ascii="Arial" w:hAnsi="Arial" w:cs="Arial"/>
          <w:b/>
          <w:szCs w:val="32"/>
        </w:rPr>
      </w:pPr>
      <w:r w:rsidRPr="009E6258">
        <w:rPr>
          <w:rFonts w:ascii="Arial" w:hAnsi="Arial" w:cs="Arial"/>
          <w:b/>
          <w:szCs w:val="32"/>
        </w:rPr>
        <w:t>ПОСТАНОВЛЕНИЕ</w:t>
      </w:r>
    </w:p>
    <w:p w:rsidR="009E6258" w:rsidRPr="009E6258" w:rsidRDefault="009E6258" w:rsidP="009E6258">
      <w:pPr>
        <w:pStyle w:val="11"/>
        <w:tabs>
          <w:tab w:val="clear" w:pos="4153"/>
          <w:tab w:val="center" w:pos="7513"/>
        </w:tabs>
        <w:jc w:val="center"/>
        <w:rPr>
          <w:rFonts w:ascii="Arial" w:hAnsi="Arial" w:cs="Arial"/>
          <w:spacing w:val="20"/>
          <w:sz w:val="28"/>
          <w:szCs w:val="32"/>
        </w:rPr>
      </w:pPr>
    </w:p>
    <w:p w:rsidR="009E6258" w:rsidRPr="009E6258" w:rsidRDefault="009E6258" w:rsidP="009E6258">
      <w:pPr>
        <w:pStyle w:val="1f1"/>
        <w:spacing w:line="240" w:lineRule="auto"/>
        <w:rPr>
          <w:sz w:val="22"/>
          <w:szCs w:val="24"/>
        </w:rPr>
      </w:pPr>
      <w:r w:rsidRPr="009E6258">
        <w:rPr>
          <w:rFonts w:ascii="Arial" w:hAnsi="Arial" w:cs="Arial"/>
          <w:b/>
          <w:sz w:val="28"/>
          <w:szCs w:val="32"/>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9E6258" w:rsidRPr="009E6258" w:rsidRDefault="009E6258" w:rsidP="009E6258">
      <w:pPr>
        <w:rPr>
          <w:sz w:val="24"/>
        </w:rPr>
      </w:pPr>
    </w:p>
    <w:p w:rsidR="009E6258" w:rsidRPr="009E6258" w:rsidRDefault="009E6258" w:rsidP="009E6258">
      <w:pPr>
        <w:ind w:firstLine="709"/>
        <w:jc w:val="both"/>
        <w:rPr>
          <w:rFonts w:ascii="Arial" w:hAnsi="Arial" w:cs="Arial"/>
          <w:sz w:val="24"/>
        </w:rPr>
      </w:pPr>
      <w:r w:rsidRPr="009E6258">
        <w:rPr>
          <w:rFonts w:ascii="Arial" w:hAnsi="Arial" w:cs="Arial"/>
          <w:sz w:val="24"/>
        </w:rPr>
        <w:t>В соответствии с Федеральным законом от 27.07.2010 № 210-ФЗ «Об организации предоставл</w:t>
      </w:r>
      <w:r w:rsidRPr="009E6258">
        <w:rPr>
          <w:rFonts w:ascii="Arial" w:hAnsi="Arial" w:cs="Arial"/>
          <w:sz w:val="24"/>
        </w:rPr>
        <w:t>е</w:t>
      </w:r>
      <w:r w:rsidRPr="009E6258">
        <w:rPr>
          <w:rFonts w:ascii="Arial" w:hAnsi="Arial" w:cs="Arial"/>
          <w:sz w:val="24"/>
        </w:rPr>
        <w:t>ния государственных и муниципальных услуг», руководствуясь Федеральным законом от 25.10.2001 № 137-ФЗ «О введении в действие Земельного кодекса Российской Федерации», ст</w:t>
      </w:r>
      <w:r w:rsidRPr="009E6258">
        <w:rPr>
          <w:rFonts w:ascii="Arial" w:hAnsi="Arial" w:cs="Arial"/>
          <w:sz w:val="24"/>
        </w:rPr>
        <w:t>а</w:t>
      </w:r>
      <w:r w:rsidRPr="009E6258">
        <w:rPr>
          <w:rFonts w:ascii="Arial" w:hAnsi="Arial" w:cs="Arial"/>
          <w:sz w:val="24"/>
        </w:rPr>
        <w:t xml:space="preserve">тьей 39.5-39.19 Земельного кодекса Российской Федерации, руководствуясь Уставом муниципального образования «Табарсук» «Табарсук», администрация муниципального образования «Табарсук» </w:t>
      </w:r>
    </w:p>
    <w:p w:rsidR="009E6258" w:rsidRPr="009E6258" w:rsidRDefault="009E6258" w:rsidP="009E6258">
      <w:pPr>
        <w:pStyle w:val="ae"/>
        <w:spacing w:before="0" w:after="0"/>
        <w:jc w:val="center"/>
        <w:textAlignment w:val="top"/>
        <w:rPr>
          <w:rFonts w:ascii="Arial" w:hAnsi="Arial" w:cs="Arial"/>
          <w:sz w:val="22"/>
        </w:rPr>
      </w:pPr>
    </w:p>
    <w:p w:rsidR="009E6258" w:rsidRPr="009E6258" w:rsidRDefault="009E6258" w:rsidP="009E6258">
      <w:pPr>
        <w:pStyle w:val="ae"/>
        <w:spacing w:before="0" w:after="0"/>
        <w:jc w:val="center"/>
        <w:textAlignment w:val="top"/>
        <w:rPr>
          <w:rFonts w:ascii="Arial" w:hAnsi="Arial" w:cs="Arial"/>
          <w:b/>
          <w:sz w:val="28"/>
          <w:szCs w:val="32"/>
        </w:rPr>
      </w:pPr>
      <w:r w:rsidRPr="009E6258">
        <w:rPr>
          <w:rFonts w:ascii="Arial" w:hAnsi="Arial" w:cs="Arial"/>
          <w:b/>
          <w:sz w:val="28"/>
          <w:szCs w:val="32"/>
        </w:rPr>
        <w:t>ПОСТАНОВЛЯЕТ:</w:t>
      </w:r>
    </w:p>
    <w:p w:rsidR="009E6258" w:rsidRPr="009E6258" w:rsidRDefault="009E6258" w:rsidP="009E6258">
      <w:pPr>
        <w:pStyle w:val="ae"/>
        <w:spacing w:before="0" w:after="0"/>
        <w:jc w:val="center"/>
        <w:textAlignment w:val="top"/>
        <w:rPr>
          <w:rFonts w:ascii="Arial" w:hAnsi="Arial" w:cs="Arial"/>
          <w:sz w:val="22"/>
        </w:rPr>
      </w:pPr>
    </w:p>
    <w:p w:rsidR="009E6258" w:rsidRPr="009E6258" w:rsidRDefault="009E6258" w:rsidP="009E6258">
      <w:pPr>
        <w:widowControl w:val="0"/>
        <w:autoSpaceDE w:val="0"/>
        <w:autoSpaceDN w:val="0"/>
        <w:adjustRightInd w:val="0"/>
        <w:ind w:firstLine="709"/>
        <w:jc w:val="both"/>
        <w:rPr>
          <w:rFonts w:ascii="Arial" w:hAnsi="Arial" w:cs="Arial"/>
          <w:sz w:val="24"/>
        </w:rPr>
      </w:pPr>
      <w:r w:rsidRPr="009E6258">
        <w:rPr>
          <w:rFonts w:ascii="Arial" w:hAnsi="Arial" w:cs="Arial"/>
          <w:sz w:val="24"/>
        </w:rPr>
        <w:t xml:space="preserve">1.Утвердить административный регламент по предоставлению муниципальной услуги </w:t>
      </w:r>
      <w:r w:rsidRPr="009E6258">
        <w:rPr>
          <w:rFonts w:ascii="Arial" w:hAnsi="Arial" w:cs="Arial"/>
          <w:bCs/>
          <w:color w:val="363636"/>
          <w:sz w:val="24"/>
        </w:rPr>
        <w:t>«</w:t>
      </w:r>
      <w:r w:rsidRPr="009E6258">
        <w:rPr>
          <w:rFonts w:ascii="Arial" w:hAnsi="Arial" w:cs="Arial"/>
          <w:bCs/>
          <w:sz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9E6258">
        <w:rPr>
          <w:rFonts w:ascii="Arial" w:hAnsi="Arial" w:cs="Arial"/>
          <w:bCs/>
          <w:color w:val="363636"/>
          <w:sz w:val="24"/>
        </w:rPr>
        <w:t>»</w:t>
      </w:r>
      <w:r w:rsidRPr="009E6258">
        <w:rPr>
          <w:rFonts w:ascii="Arial" w:hAnsi="Arial" w:cs="Arial"/>
          <w:color w:val="363636"/>
          <w:sz w:val="24"/>
        </w:rPr>
        <w:t xml:space="preserve"> </w:t>
      </w:r>
      <w:r w:rsidRPr="009E6258">
        <w:rPr>
          <w:rFonts w:ascii="Arial" w:hAnsi="Arial" w:cs="Arial"/>
          <w:sz w:val="24"/>
        </w:rPr>
        <w:t>(приложение).</w:t>
      </w:r>
    </w:p>
    <w:p w:rsidR="009E6258" w:rsidRPr="009E6258" w:rsidRDefault="009E6258" w:rsidP="009E6258">
      <w:pPr>
        <w:widowControl w:val="0"/>
        <w:autoSpaceDE w:val="0"/>
        <w:autoSpaceDN w:val="0"/>
        <w:adjustRightInd w:val="0"/>
        <w:ind w:firstLine="709"/>
        <w:jc w:val="both"/>
        <w:rPr>
          <w:rFonts w:ascii="Arial" w:hAnsi="Arial" w:cs="Arial"/>
          <w:sz w:val="24"/>
        </w:rPr>
      </w:pPr>
      <w:r w:rsidRPr="009E6258">
        <w:rPr>
          <w:rFonts w:ascii="Arial" w:hAnsi="Arial" w:cs="Arial"/>
          <w:sz w:val="24"/>
        </w:rPr>
        <w:t>2. Признать утратившим силу постановление администрации муниципальн</w:t>
      </w:r>
      <w:r w:rsidRPr="009E6258">
        <w:rPr>
          <w:rFonts w:ascii="Arial" w:hAnsi="Arial" w:cs="Arial"/>
          <w:sz w:val="24"/>
        </w:rPr>
        <w:t>о</w:t>
      </w:r>
      <w:r w:rsidRPr="009E6258">
        <w:rPr>
          <w:rFonts w:ascii="Arial" w:hAnsi="Arial" w:cs="Arial"/>
          <w:sz w:val="24"/>
        </w:rPr>
        <w:t>го образования «Табарсук» от 09.12.2016г № 113-п «Об утверждении администр</w:t>
      </w:r>
      <w:r w:rsidRPr="009E6258">
        <w:rPr>
          <w:rFonts w:ascii="Arial" w:hAnsi="Arial" w:cs="Arial"/>
          <w:sz w:val="24"/>
        </w:rPr>
        <w:t>а</w:t>
      </w:r>
      <w:r w:rsidRPr="009E6258">
        <w:rPr>
          <w:rFonts w:ascii="Arial" w:hAnsi="Arial" w:cs="Arial"/>
          <w:sz w:val="24"/>
        </w:rPr>
        <w:t>тивного регламента предоставления муниципальной услуги по предоставлению гражданам или юридическим лицам в собственность бесплатно земельных участков,   государственная собственность на которые не разграничена или находящихся в собственности муниципального образования «Табарсук»».</w:t>
      </w:r>
    </w:p>
    <w:p w:rsidR="009E6258" w:rsidRPr="00AA7363" w:rsidRDefault="009E6258" w:rsidP="009E6258">
      <w:pPr>
        <w:pStyle w:val="a9"/>
        <w:ind w:firstLine="567"/>
        <w:jc w:val="both"/>
        <w:rPr>
          <w:rFonts w:ascii="Arial" w:hAnsi="Arial" w:cs="Arial"/>
          <w:sz w:val="24"/>
          <w:szCs w:val="24"/>
        </w:rPr>
      </w:pPr>
      <w:r w:rsidRPr="00AA7363">
        <w:rPr>
          <w:rFonts w:ascii="Arial" w:hAnsi="Arial" w:cs="Arial"/>
          <w:sz w:val="24"/>
          <w:szCs w:val="24"/>
        </w:rPr>
        <w:lastRenderedPageBreak/>
        <w:t>3.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w:t>
      </w:r>
      <w:r w:rsidRPr="00AA7363">
        <w:rPr>
          <w:rFonts w:ascii="Arial" w:hAnsi="Arial" w:cs="Arial"/>
          <w:sz w:val="24"/>
          <w:szCs w:val="24"/>
        </w:rPr>
        <w:t>ь</w:t>
      </w:r>
      <w:r w:rsidRPr="00AA7363">
        <w:rPr>
          <w:rFonts w:ascii="Arial" w:hAnsi="Arial" w:cs="Arial"/>
          <w:sz w:val="24"/>
          <w:szCs w:val="24"/>
        </w:rPr>
        <w:t>ного образования «Табарсук» в информационно-телекоммуникационной сети «Инте</w:t>
      </w:r>
      <w:r w:rsidRPr="00AA7363">
        <w:rPr>
          <w:rFonts w:ascii="Arial" w:hAnsi="Arial" w:cs="Arial"/>
          <w:sz w:val="24"/>
          <w:szCs w:val="24"/>
        </w:rPr>
        <w:t>р</w:t>
      </w:r>
      <w:r w:rsidRPr="00AA7363">
        <w:rPr>
          <w:rFonts w:ascii="Arial" w:hAnsi="Arial" w:cs="Arial"/>
          <w:sz w:val="24"/>
          <w:szCs w:val="24"/>
        </w:rPr>
        <w:t>нет».</w:t>
      </w:r>
    </w:p>
    <w:p w:rsidR="009E6258" w:rsidRPr="00AA7363" w:rsidRDefault="009E6258" w:rsidP="009E6258">
      <w:pPr>
        <w:pStyle w:val="a9"/>
        <w:ind w:firstLine="567"/>
        <w:jc w:val="both"/>
        <w:rPr>
          <w:rFonts w:ascii="Arial" w:hAnsi="Arial" w:cs="Arial"/>
          <w:sz w:val="24"/>
          <w:szCs w:val="24"/>
        </w:rPr>
      </w:pPr>
      <w:r w:rsidRPr="00AA7363">
        <w:rPr>
          <w:rFonts w:ascii="Arial" w:hAnsi="Arial" w:cs="Arial"/>
          <w:sz w:val="24"/>
          <w:szCs w:val="24"/>
        </w:rPr>
        <w:t>4. Настоящее постановление вступает в силу после его официального опублик</w:t>
      </w:r>
      <w:r w:rsidRPr="00AA7363">
        <w:rPr>
          <w:rFonts w:ascii="Arial" w:hAnsi="Arial" w:cs="Arial"/>
          <w:sz w:val="24"/>
          <w:szCs w:val="24"/>
        </w:rPr>
        <w:t>о</w:t>
      </w:r>
      <w:r w:rsidRPr="00AA7363">
        <w:rPr>
          <w:rFonts w:ascii="Arial" w:hAnsi="Arial" w:cs="Arial"/>
          <w:sz w:val="24"/>
          <w:szCs w:val="24"/>
        </w:rPr>
        <w:t>вания.</w:t>
      </w:r>
    </w:p>
    <w:p w:rsidR="009E6258" w:rsidRPr="00AA7363" w:rsidRDefault="009E6258" w:rsidP="009E6258">
      <w:pPr>
        <w:pStyle w:val="a9"/>
        <w:ind w:firstLine="567"/>
        <w:jc w:val="both"/>
        <w:rPr>
          <w:rFonts w:ascii="Arial" w:hAnsi="Arial" w:cs="Arial"/>
          <w:sz w:val="24"/>
          <w:szCs w:val="24"/>
        </w:rPr>
      </w:pPr>
      <w:r w:rsidRPr="00AA7363">
        <w:rPr>
          <w:rFonts w:ascii="Arial" w:hAnsi="Arial" w:cs="Arial"/>
          <w:sz w:val="24"/>
          <w:szCs w:val="24"/>
        </w:rPr>
        <w:t>5. Контроль за исполнением настоящего постановления возложить на главу муниципал</w:t>
      </w:r>
      <w:r w:rsidRPr="00AA7363">
        <w:rPr>
          <w:rFonts w:ascii="Arial" w:hAnsi="Arial" w:cs="Arial"/>
          <w:sz w:val="24"/>
          <w:szCs w:val="24"/>
        </w:rPr>
        <w:t>ь</w:t>
      </w:r>
      <w:r w:rsidRPr="00AA7363">
        <w:rPr>
          <w:rFonts w:ascii="Arial" w:hAnsi="Arial" w:cs="Arial"/>
          <w:sz w:val="24"/>
          <w:szCs w:val="24"/>
        </w:rPr>
        <w:t>ного образования «Табарсук» Андрееву Т.С..</w:t>
      </w:r>
    </w:p>
    <w:p w:rsidR="009E6258" w:rsidRDefault="009E6258" w:rsidP="009E6258">
      <w:pPr>
        <w:pStyle w:val="a9"/>
        <w:jc w:val="both"/>
        <w:rPr>
          <w:rFonts w:ascii="Arial" w:hAnsi="Arial" w:cs="Arial"/>
          <w:sz w:val="24"/>
          <w:szCs w:val="24"/>
        </w:rPr>
      </w:pPr>
    </w:p>
    <w:p w:rsidR="009E6258" w:rsidRPr="00AA7363" w:rsidRDefault="009E6258" w:rsidP="009E6258">
      <w:pPr>
        <w:pStyle w:val="a9"/>
        <w:jc w:val="both"/>
        <w:rPr>
          <w:rFonts w:ascii="Arial" w:hAnsi="Arial" w:cs="Arial"/>
          <w:sz w:val="24"/>
          <w:szCs w:val="24"/>
        </w:rPr>
      </w:pPr>
    </w:p>
    <w:p w:rsidR="009E6258" w:rsidRPr="00AA7363" w:rsidRDefault="009E6258" w:rsidP="009E6258">
      <w:pPr>
        <w:pStyle w:val="a9"/>
        <w:jc w:val="both"/>
        <w:rPr>
          <w:rFonts w:ascii="Arial" w:hAnsi="Arial" w:cs="Arial"/>
          <w:sz w:val="24"/>
          <w:szCs w:val="24"/>
        </w:rPr>
      </w:pPr>
      <w:r w:rsidRPr="00AA7363">
        <w:rPr>
          <w:rFonts w:ascii="Arial" w:hAnsi="Arial" w:cs="Arial"/>
          <w:sz w:val="24"/>
          <w:szCs w:val="24"/>
        </w:rPr>
        <w:t>Глава муниципального образования «Табарсук»</w:t>
      </w:r>
    </w:p>
    <w:p w:rsidR="009E6258" w:rsidRPr="00AA7363" w:rsidRDefault="009E6258" w:rsidP="009E6258">
      <w:pPr>
        <w:pStyle w:val="a9"/>
        <w:jc w:val="both"/>
        <w:rPr>
          <w:rFonts w:ascii="Arial" w:hAnsi="Arial" w:cs="Arial"/>
          <w:sz w:val="24"/>
          <w:szCs w:val="24"/>
        </w:rPr>
      </w:pPr>
      <w:r w:rsidRPr="00AA7363">
        <w:rPr>
          <w:rFonts w:ascii="Arial" w:hAnsi="Arial" w:cs="Arial"/>
          <w:sz w:val="24"/>
          <w:szCs w:val="24"/>
        </w:rPr>
        <w:t>Т.С. Андреева</w:t>
      </w:r>
    </w:p>
    <w:p w:rsidR="009E6258" w:rsidRDefault="009E6258" w:rsidP="009E6258">
      <w:pPr>
        <w:jc w:val="right"/>
        <w:rPr>
          <w:rFonts w:ascii="Courier New" w:hAnsi="Courier New" w:cs="Courier New"/>
          <w:sz w:val="22"/>
          <w:szCs w:val="22"/>
        </w:rPr>
      </w:pPr>
      <w:r w:rsidRPr="00A638AC">
        <w:rPr>
          <w:rFonts w:ascii="Courier New" w:hAnsi="Courier New" w:cs="Courier New"/>
          <w:sz w:val="22"/>
          <w:szCs w:val="22"/>
        </w:rPr>
        <w:t xml:space="preserve">Приложение </w:t>
      </w:r>
    </w:p>
    <w:p w:rsidR="009E6258" w:rsidRDefault="009E6258" w:rsidP="009E6258">
      <w:pPr>
        <w:jc w:val="right"/>
        <w:rPr>
          <w:rFonts w:ascii="Courier New" w:hAnsi="Courier New" w:cs="Courier New"/>
          <w:sz w:val="22"/>
          <w:szCs w:val="22"/>
        </w:rPr>
      </w:pPr>
      <w:r w:rsidRPr="00A638AC">
        <w:rPr>
          <w:rFonts w:ascii="Courier New" w:hAnsi="Courier New" w:cs="Courier New"/>
          <w:sz w:val="22"/>
          <w:szCs w:val="22"/>
        </w:rPr>
        <w:t>к постановлению</w:t>
      </w:r>
      <w:r>
        <w:rPr>
          <w:rFonts w:ascii="Courier New" w:hAnsi="Courier New" w:cs="Courier New"/>
          <w:sz w:val="22"/>
          <w:szCs w:val="22"/>
        </w:rPr>
        <w:t xml:space="preserve"> администрации </w:t>
      </w:r>
    </w:p>
    <w:p w:rsidR="009E6258" w:rsidRPr="00A638AC" w:rsidRDefault="009E6258" w:rsidP="009E6258">
      <w:pPr>
        <w:jc w:val="right"/>
        <w:rPr>
          <w:rFonts w:ascii="Courier New" w:hAnsi="Courier New" w:cs="Courier New"/>
          <w:sz w:val="22"/>
          <w:szCs w:val="22"/>
        </w:rPr>
      </w:pPr>
      <w:r>
        <w:rPr>
          <w:rFonts w:ascii="Courier New" w:hAnsi="Courier New" w:cs="Courier New"/>
          <w:sz w:val="22"/>
          <w:szCs w:val="22"/>
        </w:rPr>
        <w:t>муниципального образования «Табарсук»</w:t>
      </w:r>
    </w:p>
    <w:p w:rsidR="009E6258" w:rsidRPr="00A638AC" w:rsidRDefault="009E6258" w:rsidP="009E6258">
      <w:pPr>
        <w:jc w:val="right"/>
        <w:rPr>
          <w:rFonts w:ascii="Courier New" w:hAnsi="Courier New" w:cs="Courier New"/>
          <w:sz w:val="22"/>
          <w:szCs w:val="22"/>
        </w:rPr>
      </w:pPr>
      <w:r w:rsidRPr="00A638AC">
        <w:rPr>
          <w:rFonts w:ascii="Courier New" w:hAnsi="Courier New" w:cs="Courier New"/>
          <w:sz w:val="22"/>
          <w:szCs w:val="22"/>
        </w:rPr>
        <w:t xml:space="preserve">от </w:t>
      </w:r>
      <w:r>
        <w:rPr>
          <w:rFonts w:ascii="Courier New" w:hAnsi="Courier New" w:cs="Courier New"/>
          <w:sz w:val="22"/>
          <w:szCs w:val="22"/>
        </w:rPr>
        <w:t>08 ноября</w:t>
      </w:r>
      <w:r w:rsidRPr="00A638AC">
        <w:rPr>
          <w:rFonts w:ascii="Courier New" w:hAnsi="Courier New" w:cs="Courier New"/>
          <w:sz w:val="22"/>
          <w:szCs w:val="22"/>
        </w:rPr>
        <w:t xml:space="preserve"> 201</w:t>
      </w:r>
      <w:r>
        <w:rPr>
          <w:rFonts w:ascii="Courier New" w:hAnsi="Courier New" w:cs="Courier New"/>
          <w:sz w:val="22"/>
          <w:szCs w:val="22"/>
        </w:rPr>
        <w:t>8</w:t>
      </w:r>
      <w:r w:rsidRPr="00A638AC">
        <w:rPr>
          <w:rFonts w:ascii="Courier New" w:hAnsi="Courier New" w:cs="Courier New"/>
          <w:sz w:val="22"/>
          <w:szCs w:val="22"/>
        </w:rPr>
        <w:t xml:space="preserve"> г. № </w:t>
      </w:r>
      <w:r>
        <w:rPr>
          <w:rFonts w:ascii="Courier New" w:hAnsi="Courier New" w:cs="Courier New"/>
          <w:sz w:val="22"/>
          <w:szCs w:val="22"/>
        </w:rPr>
        <w:t>49</w:t>
      </w:r>
      <w:r w:rsidRPr="00A638AC">
        <w:rPr>
          <w:rFonts w:ascii="Courier New" w:hAnsi="Courier New" w:cs="Courier New"/>
          <w:sz w:val="22"/>
          <w:szCs w:val="22"/>
        </w:rPr>
        <w:t>-п</w:t>
      </w:r>
    </w:p>
    <w:p w:rsidR="009E6258" w:rsidRPr="008A0544" w:rsidRDefault="009E6258" w:rsidP="009E6258">
      <w:pPr>
        <w:autoSpaceDE w:val="0"/>
        <w:autoSpaceDN w:val="0"/>
        <w:adjustRightInd w:val="0"/>
        <w:jc w:val="center"/>
        <w:rPr>
          <w:rFonts w:ascii="Arial" w:hAnsi="Arial" w:cs="Arial"/>
          <w:color w:val="000000"/>
        </w:rPr>
      </w:pPr>
    </w:p>
    <w:p w:rsidR="009E6258" w:rsidRPr="009E6258" w:rsidRDefault="009E6258" w:rsidP="009E6258">
      <w:pPr>
        <w:autoSpaceDE w:val="0"/>
        <w:autoSpaceDN w:val="0"/>
        <w:adjustRightInd w:val="0"/>
        <w:jc w:val="center"/>
        <w:rPr>
          <w:rFonts w:ascii="Arial" w:hAnsi="Arial" w:cs="Arial"/>
          <w:b/>
          <w:bCs/>
          <w:color w:val="000000"/>
          <w:sz w:val="24"/>
        </w:rPr>
      </w:pPr>
      <w:r w:rsidRPr="009E6258">
        <w:rPr>
          <w:rFonts w:ascii="Arial" w:hAnsi="Arial" w:cs="Arial"/>
          <w:b/>
          <w:bCs/>
          <w:color w:val="000000"/>
          <w:sz w:val="24"/>
        </w:rPr>
        <w:t>АДМИНИСТРАТИВНЫЙ РЕГЛАМЕНТ ПО</w:t>
      </w:r>
    </w:p>
    <w:p w:rsidR="009E6258" w:rsidRPr="003A2293" w:rsidRDefault="009E6258" w:rsidP="009E6258">
      <w:pPr>
        <w:pStyle w:val="1f1"/>
        <w:spacing w:line="240" w:lineRule="auto"/>
        <w:rPr>
          <w:rFonts w:ascii="Arial" w:hAnsi="Arial" w:cs="Arial"/>
          <w:szCs w:val="24"/>
        </w:rPr>
      </w:pPr>
      <w:r w:rsidRPr="003A2293">
        <w:rPr>
          <w:rFonts w:ascii="Arial" w:hAnsi="Arial" w:cs="Arial"/>
          <w:b/>
          <w:szCs w:val="24"/>
        </w:rPr>
        <w:t>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9E6258" w:rsidRPr="009E6258" w:rsidRDefault="009E6258" w:rsidP="009E6258">
      <w:pPr>
        <w:autoSpaceDE w:val="0"/>
        <w:autoSpaceDN w:val="0"/>
        <w:adjustRightInd w:val="0"/>
        <w:jc w:val="center"/>
        <w:rPr>
          <w:b/>
          <w:bCs/>
          <w:color w:val="000000"/>
          <w:sz w:val="24"/>
        </w:rPr>
      </w:pPr>
    </w:p>
    <w:p w:rsidR="009E6258" w:rsidRPr="009E6258" w:rsidRDefault="009E6258" w:rsidP="009E6258">
      <w:pPr>
        <w:autoSpaceDE w:val="0"/>
        <w:autoSpaceDN w:val="0"/>
        <w:adjustRightInd w:val="0"/>
        <w:jc w:val="center"/>
        <w:rPr>
          <w:rFonts w:ascii="Arial" w:hAnsi="Arial" w:cs="Arial"/>
          <w:bCs/>
          <w:color w:val="000000"/>
          <w:sz w:val="24"/>
        </w:rPr>
      </w:pPr>
      <w:r w:rsidRPr="009E6258">
        <w:rPr>
          <w:rFonts w:ascii="Arial" w:hAnsi="Arial" w:cs="Arial"/>
          <w:bCs/>
          <w:color w:val="000000"/>
          <w:sz w:val="24"/>
          <w:lang w:val="en-US"/>
        </w:rPr>
        <w:t>I</w:t>
      </w:r>
      <w:r w:rsidRPr="009E6258">
        <w:rPr>
          <w:rFonts w:ascii="Arial" w:hAnsi="Arial" w:cs="Arial"/>
          <w:bCs/>
          <w:color w:val="000000"/>
          <w:sz w:val="24"/>
        </w:rPr>
        <w:t>. Общие положения</w:t>
      </w:r>
    </w:p>
    <w:p w:rsidR="009E6258" w:rsidRPr="009E6258" w:rsidRDefault="009E6258" w:rsidP="009E6258">
      <w:pPr>
        <w:autoSpaceDE w:val="0"/>
        <w:autoSpaceDN w:val="0"/>
        <w:adjustRightInd w:val="0"/>
        <w:ind w:firstLine="709"/>
        <w:jc w:val="both"/>
        <w:rPr>
          <w:b/>
          <w:bCs/>
          <w:color w:val="000000"/>
          <w:sz w:val="24"/>
        </w:rPr>
      </w:pPr>
    </w:p>
    <w:p w:rsidR="009E6258" w:rsidRPr="009E6258" w:rsidRDefault="009E6258" w:rsidP="009E6258">
      <w:pPr>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1.1. Настоящий Административный регламент (далее – Регламент) по предоставлению мун</w:t>
      </w:r>
      <w:r w:rsidRPr="009E6258">
        <w:rPr>
          <w:rFonts w:ascii="Arial" w:hAnsi="Arial" w:cs="Arial"/>
          <w:color w:val="000000"/>
          <w:sz w:val="24"/>
        </w:rPr>
        <w:t>и</w:t>
      </w:r>
      <w:r w:rsidRPr="009E6258">
        <w:rPr>
          <w:rFonts w:ascii="Arial" w:hAnsi="Arial" w:cs="Arial"/>
          <w:color w:val="000000"/>
          <w:sz w:val="24"/>
        </w:rPr>
        <w:t>ципальной услуги «Предоставление земельного участка, находящегося в муниципальной со</w:t>
      </w:r>
      <w:r w:rsidRPr="009E6258">
        <w:rPr>
          <w:rFonts w:ascii="Arial" w:hAnsi="Arial" w:cs="Arial"/>
          <w:color w:val="000000"/>
          <w:sz w:val="24"/>
        </w:rPr>
        <w:t>б</w:t>
      </w:r>
      <w:r w:rsidRPr="009E6258">
        <w:rPr>
          <w:rFonts w:ascii="Arial" w:hAnsi="Arial" w:cs="Arial"/>
          <w:color w:val="000000"/>
          <w:sz w:val="24"/>
        </w:rPr>
        <w:t>ственности, гражданину или юридическому лицу в собственность бесплатно» (далее – муниц</w:t>
      </w:r>
      <w:r w:rsidRPr="009E6258">
        <w:rPr>
          <w:rFonts w:ascii="Arial" w:hAnsi="Arial" w:cs="Arial"/>
          <w:color w:val="000000"/>
          <w:sz w:val="24"/>
        </w:rPr>
        <w:t>и</w:t>
      </w:r>
      <w:r w:rsidRPr="009E6258">
        <w:rPr>
          <w:rFonts w:ascii="Arial" w:hAnsi="Arial" w:cs="Arial"/>
          <w:color w:val="000000"/>
          <w:sz w:val="24"/>
        </w:rPr>
        <w:t>пальная услуга) разработан в целях повышения качества и доступности предоставления мун</w:t>
      </w:r>
      <w:r w:rsidRPr="009E6258">
        <w:rPr>
          <w:rFonts w:ascii="Arial" w:hAnsi="Arial" w:cs="Arial"/>
          <w:color w:val="000000"/>
          <w:sz w:val="24"/>
        </w:rPr>
        <w:t>и</w:t>
      </w:r>
      <w:r w:rsidRPr="009E6258">
        <w:rPr>
          <w:rFonts w:ascii="Arial" w:hAnsi="Arial" w:cs="Arial"/>
          <w:color w:val="000000"/>
          <w:sz w:val="24"/>
        </w:rPr>
        <w:t>ципальной услуги и определяет сроки и последовательность действий (административных процедур) при осуществлении ук</w:t>
      </w:r>
      <w:r w:rsidRPr="009E6258">
        <w:rPr>
          <w:rFonts w:ascii="Arial" w:hAnsi="Arial" w:cs="Arial"/>
          <w:color w:val="000000"/>
          <w:sz w:val="24"/>
        </w:rPr>
        <w:t>а</w:t>
      </w:r>
      <w:r w:rsidRPr="009E6258">
        <w:rPr>
          <w:rFonts w:ascii="Arial" w:hAnsi="Arial" w:cs="Arial"/>
          <w:color w:val="000000"/>
          <w:sz w:val="24"/>
        </w:rPr>
        <w:t>занных полномочий на территории муниципального образования «Табарсук».</w:t>
      </w:r>
    </w:p>
    <w:p w:rsidR="009E6258" w:rsidRPr="009E6258" w:rsidRDefault="009E6258" w:rsidP="009E6258">
      <w:pPr>
        <w:autoSpaceDE w:val="0"/>
        <w:autoSpaceDN w:val="0"/>
        <w:adjustRightInd w:val="0"/>
        <w:ind w:firstLine="709"/>
        <w:jc w:val="both"/>
        <w:rPr>
          <w:rFonts w:ascii="Arial" w:hAnsi="Arial" w:cs="Arial"/>
          <w:sz w:val="24"/>
        </w:rPr>
      </w:pPr>
      <w:r w:rsidRPr="009E6258">
        <w:rPr>
          <w:rFonts w:ascii="Arial" w:hAnsi="Arial" w:cs="Arial"/>
          <w:sz w:val="24"/>
        </w:rPr>
        <w:t>1.2. Заявителями по предоставлению земельного участка в собственность бесплатно являются г</w:t>
      </w:r>
      <w:r w:rsidRPr="009E6258">
        <w:rPr>
          <w:rFonts w:ascii="Arial" w:hAnsi="Arial" w:cs="Arial"/>
          <w:color w:val="000000"/>
          <w:sz w:val="24"/>
        </w:rPr>
        <w:t>раждане Российской Федерации или юридические лица (д</w:t>
      </w:r>
      <w:r w:rsidRPr="009E6258">
        <w:rPr>
          <w:rFonts w:ascii="Arial" w:hAnsi="Arial" w:cs="Arial"/>
          <w:color w:val="000000"/>
          <w:sz w:val="24"/>
        </w:rPr>
        <w:t>а</w:t>
      </w:r>
      <w:r w:rsidRPr="009E6258">
        <w:rPr>
          <w:rFonts w:ascii="Arial" w:hAnsi="Arial" w:cs="Arial"/>
          <w:color w:val="000000"/>
          <w:sz w:val="24"/>
        </w:rPr>
        <w:t>лее – Заявители) в случаях, установленных ст.39.5. Земельного кодекса.</w:t>
      </w:r>
    </w:p>
    <w:p w:rsidR="009E6258" w:rsidRPr="009E6258" w:rsidRDefault="009E6258" w:rsidP="009E6258">
      <w:pPr>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От имени юридических лиц, указанных в настоящем пункте, заявление о предоставлении земельных участков в собственность (бесплатно) могут подавать без доверенности лица, де</w:t>
      </w:r>
      <w:r w:rsidRPr="009E6258">
        <w:rPr>
          <w:rFonts w:ascii="Arial" w:hAnsi="Arial" w:cs="Arial"/>
          <w:color w:val="000000"/>
          <w:sz w:val="24"/>
        </w:rPr>
        <w:t>й</w:t>
      </w:r>
      <w:r w:rsidRPr="009E6258">
        <w:rPr>
          <w:rFonts w:ascii="Arial" w:hAnsi="Arial" w:cs="Arial"/>
          <w:color w:val="000000"/>
          <w:sz w:val="24"/>
        </w:rPr>
        <w:t xml:space="preserve">ствующие в соответствии с законом, иными правовыми </w:t>
      </w:r>
      <w:r w:rsidRPr="009E6258">
        <w:rPr>
          <w:rFonts w:ascii="Arial" w:hAnsi="Arial" w:cs="Arial"/>
          <w:color w:val="000000"/>
          <w:sz w:val="24"/>
        </w:rPr>
        <w:lastRenderedPageBreak/>
        <w:t>актами и учредительными документами, либо представители, действующие на о</w:t>
      </w:r>
      <w:r w:rsidRPr="009E6258">
        <w:rPr>
          <w:rFonts w:ascii="Arial" w:hAnsi="Arial" w:cs="Arial"/>
          <w:color w:val="000000"/>
          <w:sz w:val="24"/>
        </w:rPr>
        <w:t>с</w:t>
      </w:r>
      <w:r w:rsidRPr="009E6258">
        <w:rPr>
          <w:rFonts w:ascii="Arial" w:hAnsi="Arial" w:cs="Arial"/>
          <w:color w:val="000000"/>
          <w:sz w:val="24"/>
        </w:rPr>
        <w:t>новании доверенности.</w:t>
      </w:r>
    </w:p>
    <w:p w:rsidR="009E6258" w:rsidRPr="009E6258" w:rsidRDefault="009E6258" w:rsidP="009E6258">
      <w:pPr>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1.3. Предоставление земельных участков в собственность</w:t>
      </w:r>
      <w:r w:rsidRPr="009E6258">
        <w:rPr>
          <w:rFonts w:ascii="Arial" w:hAnsi="Arial" w:cs="Arial"/>
          <w:b/>
          <w:bCs/>
          <w:color w:val="000000"/>
          <w:sz w:val="24"/>
        </w:rPr>
        <w:t xml:space="preserve"> </w:t>
      </w:r>
      <w:r w:rsidRPr="009E6258">
        <w:rPr>
          <w:rFonts w:ascii="Arial" w:hAnsi="Arial" w:cs="Arial"/>
          <w:color w:val="000000"/>
          <w:sz w:val="24"/>
        </w:rPr>
        <w:t>осуществляется на основании письменного заявления по формам, прилагаемым к настоящему Регл</w:t>
      </w:r>
      <w:r w:rsidRPr="009E6258">
        <w:rPr>
          <w:rFonts w:ascii="Arial" w:hAnsi="Arial" w:cs="Arial"/>
          <w:color w:val="000000"/>
          <w:sz w:val="24"/>
        </w:rPr>
        <w:t>а</w:t>
      </w:r>
      <w:r w:rsidRPr="009E6258">
        <w:rPr>
          <w:rFonts w:ascii="Arial" w:hAnsi="Arial" w:cs="Arial"/>
          <w:color w:val="000000"/>
          <w:sz w:val="24"/>
        </w:rPr>
        <w:t>менту. Юридические лица вправе оформлять заявление на фирменном бланке.</w:t>
      </w:r>
    </w:p>
    <w:p w:rsidR="009E6258" w:rsidRPr="009E6258" w:rsidRDefault="009E6258" w:rsidP="009E6258">
      <w:pPr>
        <w:ind w:firstLine="709"/>
        <w:jc w:val="both"/>
        <w:rPr>
          <w:rFonts w:ascii="Arial" w:hAnsi="Arial" w:cs="Arial"/>
          <w:sz w:val="24"/>
        </w:rPr>
      </w:pPr>
      <w:bookmarkStart w:id="22" w:name="sub_3"/>
      <w:r w:rsidRPr="009E6258">
        <w:rPr>
          <w:rFonts w:ascii="Arial" w:hAnsi="Arial" w:cs="Arial"/>
          <w:sz w:val="24"/>
        </w:rPr>
        <w:t>1.4. Информация о месте нахождения и графике работы органа местного с</w:t>
      </w:r>
      <w:r w:rsidRPr="009E6258">
        <w:rPr>
          <w:rFonts w:ascii="Arial" w:hAnsi="Arial" w:cs="Arial"/>
          <w:sz w:val="24"/>
        </w:rPr>
        <w:t>а</w:t>
      </w:r>
      <w:r w:rsidRPr="009E6258">
        <w:rPr>
          <w:rFonts w:ascii="Arial" w:hAnsi="Arial" w:cs="Arial"/>
          <w:sz w:val="24"/>
        </w:rPr>
        <w:t>моуправления, предоставляющего муниципальную услугу:</w:t>
      </w:r>
    </w:p>
    <w:p w:rsidR="009E6258" w:rsidRPr="009E6258" w:rsidRDefault="009E6258" w:rsidP="009E6258">
      <w:pPr>
        <w:ind w:firstLine="709"/>
        <w:jc w:val="both"/>
        <w:rPr>
          <w:rFonts w:ascii="Arial" w:hAnsi="Arial" w:cs="Arial"/>
          <w:sz w:val="24"/>
        </w:rPr>
      </w:pPr>
      <w:r w:rsidRPr="009E6258">
        <w:rPr>
          <w:rFonts w:ascii="Arial" w:hAnsi="Arial" w:cs="Arial"/>
          <w:sz w:val="24"/>
        </w:rPr>
        <w:t>Предоставление муниципальной услуги осуществляется администрацией муниципального образования «Табарсук» Аларского района (далее - администрация поселения), находящейся по адресу: Российская Ф</w:t>
      </w:r>
      <w:r w:rsidRPr="009E6258">
        <w:rPr>
          <w:rFonts w:ascii="Arial" w:hAnsi="Arial" w:cs="Arial"/>
          <w:sz w:val="24"/>
        </w:rPr>
        <w:t>е</w:t>
      </w:r>
      <w:r w:rsidRPr="009E6258">
        <w:rPr>
          <w:rFonts w:ascii="Arial" w:hAnsi="Arial" w:cs="Arial"/>
          <w:sz w:val="24"/>
        </w:rPr>
        <w:t>дерация, Иркутская область, Аларский район, с. Табарсук, ул.Юбилейная, д.3.</w:t>
      </w:r>
    </w:p>
    <w:p w:rsidR="009E6258" w:rsidRPr="009E6258" w:rsidRDefault="009E6258" w:rsidP="009E6258">
      <w:pPr>
        <w:ind w:firstLine="709"/>
        <w:jc w:val="both"/>
        <w:rPr>
          <w:rFonts w:ascii="Arial" w:hAnsi="Arial" w:cs="Arial"/>
          <w:sz w:val="24"/>
        </w:rPr>
      </w:pPr>
      <w:r w:rsidRPr="009E6258">
        <w:rPr>
          <w:rFonts w:ascii="Arial" w:hAnsi="Arial" w:cs="Arial"/>
          <w:sz w:val="24"/>
        </w:rPr>
        <w:t>Прием заявителей производится специалистом администрации поселения в соответствии с гр</w:t>
      </w:r>
      <w:r w:rsidRPr="009E6258">
        <w:rPr>
          <w:rFonts w:ascii="Arial" w:hAnsi="Arial" w:cs="Arial"/>
          <w:sz w:val="24"/>
        </w:rPr>
        <w:t>а</w:t>
      </w:r>
      <w:r w:rsidRPr="009E6258">
        <w:rPr>
          <w:rFonts w:ascii="Arial" w:hAnsi="Arial" w:cs="Arial"/>
          <w:sz w:val="24"/>
        </w:rPr>
        <w:t>фиком работы (кроме праздничных дней).</w:t>
      </w:r>
    </w:p>
    <w:p w:rsidR="009E6258" w:rsidRPr="009E6258" w:rsidRDefault="009E6258" w:rsidP="009E6258">
      <w:pPr>
        <w:ind w:firstLine="709"/>
        <w:jc w:val="both"/>
        <w:rPr>
          <w:rFonts w:ascii="Arial" w:hAnsi="Arial" w:cs="Arial"/>
          <w:sz w:val="24"/>
        </w:rPr>
      </w:pPr>
      <w:r w:rsidRPr="009E6258">
        <w:rPr>
          <w:rFonts w:ascii="Arial" w:hAnsi="Arial" w:cs="Arial"/>
          <w:sz w:val="24"/>
        </w:rPr>
        <w:t>График работы: понедельник, вторник, среда, четверг, пятница – с 9.00 до 18.00 (перерыв с 13.00 до 14.00).</w:t>
      </w:r>
    </w:p>
    <w:p w:rsidR="009E6258" w:rsidRPr="009E6258" w:rsidRDefault="009E6258" w:rsidP="009E6258">
      <w:pPr>
        <w:ind w:firstLine="709"/>
        <w:jc w:val="both"/>
        <w:rPr>
          <w:rFonts w:ascii="Arial" w:hAnsi="Arial" w:cs="Arial"/>
          <w:sz w:val="24"/>
        </w:rPr>
      </w:pPr>
      <w:r w:rsidRPr="009E6258">
        <w:rPr>
          <w:rFonts w:ascii="Arial" w:hAnsi="Arial" w:cs="Arial"/>
          <w:sz w:val="24"/>
        </w:rPr>
        <w:t xml:space="preserve">Официальный сайт администрации: </w:t>
      </w:r>
      <w:hyperlink r:id="rId64" w:history="1">
        <w:r w:rsidRPr="009E6258">
          <w:rPr>
            <w:rStyle w:val="aff"/>
            <w:rFonts w:ascii="Arial" w:hAnsi="Arial" w:cs="Arial"/>
            <w:bCs/>
            <w:sz w:val="24"/>
            <w:lang w:val="en-US"/>
          </w:rPr>
          <w:t>www</w:t>
        </w:r>
        <w:r w:rsidRPr="009E6258">
          <w:rPr>
            <w:rStyle w:val="aff"/>
            <w:rFonts w:ascii="Arial" w:hAnsi="Arial" w:cs="Arial"/>
            <w:bCs/>
            <w:sz w:val="24"/>
          </w:rPr>
          <w:t>.</w:t>
        </w:r>
        <w:r w:rsidRPr="009E6258">
          <w:rPr>
            <w:rStyle w:val="aff"/>
            <w:rFonts w:ascii="Arial" w:hAnsi="Arial" w:cs="Arial"/>
            <w:bCs/>
            <w:sz w:val="24"/>
            <w:lang w:val="en-US"/>
          </w:rPr>
          <w:t>alar</w:t>
        </w:r>
        <w:r w:rsidRPr="009E6258">
          <w:rPr>
            <w:rStyle w:val="aff"/>
            <w:rFonts w:ascii="Arial" w:hAnsi="Arial" w:cs="Arial"/>
            <w:bCs/>
            <w:sz w:val="24"/>
          </w:rPr>
          <w:t>.</w:t>
        </w:r>
        <w:r w:rsidRPr="009E6258">
          <w:rPr>
            <w:rStyle w:val="aff"/>
            <w:rFonts w:ascii="Arial" w:hAnsi="Arial" w:cs="Arial"/>
            <w:bCs/>
            <w:sz w:val="24"/>
            <w:lang w:val="en-US"/>
          </w:rPr>
          <w:t>irkobl</w:t>
        </w:r>
        <w:r w:rsidRPr="009E6258">
          <w:rPr>
            <w:rStyle w:val="aff"/>
            <w:rFonts w:ascii="Arial" w:hAnsi="Arial" w:cs="Arial"/>
            <w:bCs/>
            <w:sz w:val="24"/>
          </w:rPr>
          <w:t>.</w:t>
        </w:r>
        <w:r w:rsidRPr="009E6258">
          <w:rPr>
            <w:rStyle w:val="aff"/>
            <w:rFonts w:ascii="Arial" w:hAnsi="Arial" w:cs="Arial"/>
            <w:bCs/>
            <w:sz w:val="24"/>
            <w:lang w:val="en-US"/>
          </w:rPr>
          <w:t>ru</w:t>
        </w:r>
      </w:hyperlink>
      <w:r w:rsidRPr="009E6258">
        <w:rPr>
          <w:rFonts w:ascii="Arial" w:hAnsi="Arial" w:cs="Arial"/>
          <w:sz w:val="24"/>
        </w:rPr>
        <w:t>.</w:t>
      </w:r>
    </w:p>
    <w:p w:rsidR="009E6258" w:rsidRPr="009E6258" w:rsidRDefault="009E6258" w:rsidP="009E6258">
      <w:pPr>
        <w:ind w:firstLine="709"/>
        <w:rPr>
          <w:rFonts w:ascii="Arial" w:hAnsi="Arial" w:cs="Arial"/>
          <w:sz w:val="24"/>
        </w:rPr>
      </w:pPr>
      <w:r w:rsidRPr="009E6258">
        <w:rPr>
          <w:rFonts w:ascii="Arial" w:hAnsi="Arial" w:cs="Arial"/>
          <w:sz w:val="24"/>
        </w:rPr>
        <w:t xml:space="preserve">Адрес электронной почты Администрации: </w:t>
      </w:r>
      <w:r w:rsidRPr="009E6258">
        <w:rPr>
          <w:rFonts w:ascii="Arial" w:hAnsi="Arial" w:cs="Arial"/>
          <w:sz w:val="24"/>
          <w:lang w:val="en-US"/>
        </w:rPr>
        <w:t>mo</w:t>
      </w:r>
      <w:r w:rsidRPr="009E6258">
        <w:rPr>
          <w:rFonts w:ascii="Arial" w:hAnsi="Arial" w:cs="Arial"/>
          <w:sz w:val="24"/>
        </w:rPr>
        <w:t>-</w:t>
      </w:r>
      <w:r w:rsidRPr="009E6258">
        <w:rPr>
          <w:rFonts w:ascii="Arial" w:hAnsi="Arial" w:cs="Arial"/>
          <w:sz w:val="24"/>
          <w:lang w:val="en-US"/>
        </w:rPr>
        <w:t>tabarsuk</w:t>
      </w:r>
      <w:r w:rsidRPr="009E6258">
        <w:rPr>
          <w:rFonts w:ascii="Arial" w:hAnsi="Arial" w:cs="Arial"/>
          <w:sz w:val="24"/>
        </w:rPr>
        <w:t>@</w:t>
      </w:r>
      <w:r w:rsidRPr="009E6258">
        <w:rPr>
          <w:rFonts w:ascii="Arial" w:hAnsi="Arial" w:cs="Arial"/>
          <w:sz w:val="24"/>
          <w:lang w:val="en-US"/>
        </w:rPr>
        <w:t>mail</w:t>
      </w:r>
      <w:r w:rsidRPr="009E6258">
        <w:rPr>
          <w:rFonts w:ascii="Arial" w:hAnsi="Arial" w:cs="Arial"/>
          <w:sz w:val="24"/>
        </w:rPr>
        <w:t>.</w:t>
      </w:r>
      <w:r w:rsidRPr="009E6258">
        <w:rPr>
          <w:rFonts w:ascii="Arial" w:hAnsi="Arial" w:cs="Arial"/>
          <w:sz w:val="24"/>
          <w:lang w:val="en-US"/>
        </w:rPr>
        <w:t>ru</w:t>
      </w:r>
      <w:r w:rsidRPr="009E6258">
        <w:rPr>
          <w:rFonts w:ascii="Arial" w:hAnsi="Arial" w:cs="Arial"/>
          <w:sz w:val="24"/>
        </w:rPr>
        <w:t>.</w:t>
      </w:r>
    </w:p>
    <w:p w:rsidR="009E6258" w:rsidRPr="009E6258" w:rsidRDefault="009E6258" w:rsidP="009E6258">
      <w:pPr>
        <w:widowControl w:val="0"/>
        <w:autoSpaceDE w:val="0"/>
        <w:autoSpaceDN w:val="0"/>
        <w:adjustRightInd w:val="0"/>
        <w:ind w:firstLine="709"/>
        <w:jc w:val="both"/>
        <w:rPr>
          <w:rFonts w:ascii="Arial" w:hAnsi="Arial" w:cs="Arial"/>
          <w:sz w:val="24"/>
        </w:rPr>
      </w:pPr>
      <w:bookmarkStart w:id="23" w:name="sub_33"/>
      <w:bookmarkEnd w:id="22"/>
      <w:r w:rsidRPr="009E6258">
        <w:rPr>
          <w:rFonts w:ascii="Arial" w:hAnsi="Arial" w:cs="Arial"/>
          <w:sz w:val="24"/>
        </w:rPr>
        <w:t xml:space="preserve">1.5. </w:t>
      </w:r>
      <w:bookmarkEnd w:id="23"/>
      <w:r w:rsidRPr="009E6258">
        <w:rPr>
          <w:rFonts w:ascii="Arial" w:hAnsi="Arial" w:cs="Arial"/>
          <w:sz w:val="24"/>
        </w:rPr>
        <w:t>Порядок получения информации заявителями по вопросам предоставления муниц</w:t>
      </w:r>
      <w:r w:rsidRPr="009E6258">
        <w:rPr>
          <w:rFonts w:ascii="Arial" w:hAnsi="Arial" w:cs="Arial"/>
          <w:sz w:val="24"/>
        </w:rPr>
        <w:t>и</w:t>
      </w:r>
      <w:r w:rsidRPr="009E6258">
        <w:rPr>
          <w:rFonts w:ascii="Arial" w:hAnsi="Arial" w:cs="Arial"/>
          <w:sz w:val="24"/>
        </w:rPr>
        <w:t xml:space="preserve">пальной услуги: </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 информация о Муниципальной услуге предоставляется непосредственно в Админ</w:t>
      </w:r>
      <w:r w:rsidRPr="009E6258">
        <w:rPr>
          <w:rFonts w:ascii="Arial" w:hAnsi="Arial" w:cs="Arial"/>
          <w:color w:val="000000"/>
          <w:sz w:val="24"/>
        </w:rPr>
        <w:t>и</w:t>
      </w:r>
      <w:r w:rsidRPr="009E6258">
        <w:rPr>
          <w:rFonts w:ascii="Arial" w:hAnsi="Arial" w:cs="Arial"/>
          <w:color w:val="000000"/>
          <w:sz w:val="24"/>
        </w:rPr>
        <w:t>страции, а также по электронной почте, посредством телефонной связи, размещения информ</w:t>
      </w:r>
      <w:r w:rsidRPr="009E6258">
        <w:rPr>
          <w:rFonts w:ascii="Arial" w:hAnsi="Arial" w:cs="Arial"/>
          <w:color w:val="000000"/>
          <w:sz w:val="24"/>
        </w:rPr>
        <w:t>а</w:t>
      </w:r>
      <w:r w:rsidRPr="009E6258">
        <w:rPr>
          <w:rFonts w:ascii="Arial" w:hAnsi="Arial" w:cs="Arial"/>
          <w:color w:val="000000"/>
          <w:sz w:val="24"/>
        </w:rPr>
        <w:t>ции на официальном сайте Администрации, публикаций в средствах массовой информации, и</w:t>
      </w:r>
      <w:r w:rsidRPr="009E6258">
        <w:rPr>
          <w:rFonts w:ascii="Arial" w:hAnsi="Arial" w:cs="Arial"/>
          <w:color w:val="000000"/>
          <w:sz w:val="24"/>
        </w:rPr>
        <w:t>з</w:t>
      </w:r>
      <w:r w:rsidRPr="009E6258">
        <w:rPr>
          <w:rFonts w:ascii="Arial" w:hAnsi="Arial" w:cs="Arial"/>
          <w:color w:val="000000"/>
          <w:sz w:val="24"/>
        </w:rPr>
        <w:t>дания информационных материалов (брошюр, буклетов, справочно-информационных карт). На информационных стендах Администрации, а также на официальном сайте Администрации, ра</w:t>
      </w:r>
      <w:r w:rsidRPr="009E6258">
        <w:rPr>
          <w:rFonts w:ascii="Arial" w:hAnsi="Arial" w:cs="Arial"/>
          <w:color w:val="000000"/>
          <w:sz w:val="24"/>
        </w:rPr>
        <w:t>з</w:t>
      </w:r>
      <w:r w:rsidRPr="009E6258">
        <w:rPr>
          <w:rFonts w:ascii="Arial" w:hAnsi="Arial" w:cs="Arial"/>
          <w:color w:val="000000"/>
          <w:sz w:val="24"/>
        </w:rPr>
        <w:t>мещается следующая информация:</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 xml:space="preserve">- наименование органа, предоставляющего муниципальную услугу; </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 о порядке предоставления Муниципальной услуги;</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 форма заявления о предоставлении Муниципальной услуги;</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 перечень документов, необходимых для получения Муниципальной усл</w:t>
      </w:r>
      <w:r w:rsidRPr="009E6258">
        <w:rPr>
          <w:rFonts w:ascii="Arial" w:hAnsi="Arial" w:cs="Arial"/>
          <w:color w:val="000000"/>
          <w:sz w:val="24"/>
        </w:rPr>
        <w:t>у</w:t>
      </w:r>
      <w:r w:rsidRPr="009E6258">
        <w:rPr>
          <w:rFonts w:ascii="Arial" w:hAnsi="Arial" w:cs="Arial"/>
          <w:color w:val="000000"/>
          <w:sz w:val="24"/>
        </w:rPr>
        <w:t>ги;</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 режим работы органа, предоставляющего муниципальную услугу;</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 адреса иных органов, участвующих в предоставлении Муниципальной у</w:t>
      </w:r>
      <w:r w:rsidRPr="009E6258">
        <w:rPr>
          <w:rFonts w:ascii="Arial" w:hAnsi="Arial" w:cs="Arial"/>
          <w:color w:val="000000"/>
          <w:sz w:val="24"/>
        </w:rPr>
        <w:t>с</w:t>
      </w:r>
      <w:r w:rsidRPr="009E6258">
        <w:rPr>
          <w:rFonts w:ascii="Arial" w:hAnsi="Arial" w:cs="Arial"/>
          <w:color w:val="000000"/>
          <w:sz w:val="24"/>
        </w:rPr>
        <w:t>луги;</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 адрес официального сайта Администрации;</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lastRenderedPageBreak/>
        <w:t>- номера телефонов и адреса электронной почты Администрации.</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Места для информирования, предназначенные для ознакомления заявителей с информ</w:t>
      </w:r>
      <w:r w:rsidRPr="009E6258">
        <w:rPr>
          <w:rFonts w:ascii="Arial" w:hAnsi="Arial" w:cs="Arial"/>
          <w:color w:val="000000"/>
          <w:sz w:val="24"/>
        </w:rPr>
        <w:t>а</w:t>
      </w:r>
      <w:r w:rsidRPr="009E6258">
        <w:rPr>
          <w:rFonts w:ascii="Arial" w:hAnsi="Arial" w:cs="Arial"/>
          <w:color w:val="000000"/>
          <w:sz w:val="24"/>
        </w:rPr>
        <w:t>ционными материалами, оборудуются:</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 информационными стендами;</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 стульями и столами для оформления документов.</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Порядок получения информации заявителями по предоставлению Муниц</w:t>
      </w:r>
      <w:r w:rsidRPr="009E6258">
        <w:rPr>
          <w:rFonts w:ascii="Arial" w:hAnsi="Arial" w:cs="Arial"/>
          <w:color w:val="000000"/>
          <w:sz w:val="24"/>
        </w:rPr>
        <w:t>и</w:t>
      </w:r>
      <w:r w:rsidRPr="009E6258">
        <w:rPr>
          <w:rFonts w:ascii="Arial" w:hAnsi="Arial" w:cs="Arial"/>
          <w:color w:val="000000"/>
          <w:sz w:val="24"/>
        </w:rPr>
        <w:t>пальной услуги непосредственно в Администрации:</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 консультации предоставляются специалистами Администрации при личном или пис</w:t>
      </w:r>
      <w:r w:rsidRPr="009E6258">
        <w:rPr>
          <w:rFonts w:ascii="Arial" w:hAnsi="Arial" w:cs="Arial"/>
          <w:color w:val="000000"/>
          <w:sz w:val="24"/>
        </w:rPr>
        <w:t>ь</w:t>
      </w:r>
      <w:r w:rsidRPr="009E6258">
        <w:rPr>
          <w:rFonts w:ascii="Arial" w:hAnsi="Arial" w:cs="Arial"/>
          <w:color w:val="000000"/>
          <w:sz w:val="24"/>
        </w:rPr>
        <w:t>менном обращении заинтересованных лиц, посредством устного консультирования, официал</w:t>
      </w:r>
      <w:r w:rsidRPr="009E6258">
        <w:rPr>
          <w:rFonts w:ascii="Arial" w:hAnsi="Arial" w:cs="Arial"/>
          <w:color w:val="000000"/>
          <w:sz w:val="24"/>
        </w:rPr>
        <w:t>ь</w:t>
      </w:r>
      <w:r w:rsidRPr="009E6258">
        <w:rPr>
          <w:rFonts w:ascii="Arial" w:hAnsi="Arial" w:cs="Arial"/>
          <w:color w:val="000000"/>
          <w:sz w:val="24"/>
        </w:rPr>
        <w:t>ного сайта, телефонной связи или электронной почты;</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 консультирование заинтересованных лиц о порядке предоставления Муниципальной услуги проводится в рабочее время;</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 все консультации, а также предоставленные специалистами Администрации в ходе ко</w:t>
      </w:r>
      <w:r w:rsidRPr="009E6258">
        <w:rPr>
          <w:rFonts w:ascii="Arial" w:hAnsi="Arial" w:cs="Arial"/>
          <w:color w:val="000000"/>
          <w:sz w:val="24"/>
        </w:rPr>
        <w:t>н</w:t>
      </w:r>
      <w:r w:rsidRPr="009E6258">
        <w:rPr>
          <w:rFonts w:ascii="Arial" w:hAnsi="Arial" w:cs="Arial"/>
          <w:color w:val="000000"/>
          <w:sz w:val="24"/>
        </w:rPr>
        <w:t>сультации документы, предоставляются бесплатно;</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 специалист Администрации, осуществляющий индивидуальное устное консультиров</w:t>
      </w:r>
      <w:r w:rsidRPr="009E6258">
        <w:rPr>
          <w:rFonts w:ascii="Arial" w:hAnsi="Arial" w:cs="Arial"/>
          <w:color w:val="000000"/>
          <w:sz w:val="24"/>
        </w:rPr>
        <w:t>а</w:t>
      </w:r>
      <w:r w:rsidRPr="009E6258">
        <w:rPr>
          <w:rFonts w:ascii="Arial" w:hAnsi="Arial" w:cs="Arial"/>
          <w:color w:val="000000"/>
          <w:sz w:val="24"/>
        </w:rPr>
        <w:t>ние, должен принять все необходимые меры для дачи полного и оперативного ответа на поставленные вопросы, в том числе с привлечением др</w:t>
      </w:r>
      <w:r w:rsidRPr="009E6258">
        <w:rPr>
          <w:rFonts w:ascii="Arial" w:hAnsi="Arial" w:cs="Arial"/>
          <w:color w:val="000000"/>
          <w:sz w:val="24"/>
        </w:rPr>
        <w:t>у</w:t>
      </w:r>
      <w:r w:rsidRPr="009E6258">
        <w:rPr>
          <w:rFonts w:ascii="Arial" w:hAnsi="Arial" w:cs="Arial"/>
          <w:color w:val="000000"/>
          <w:sz w:val="24"/>
        </w:rPr>
        <w:t>гих специалистов. Время ожидания в очереди заинтересованного лица при устном консультировании не может превышать 15 минут.</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Устное консультирование каждого заинтересованного лица специалист Администрации осуществляет не более 15 минут.</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В случае, если для подготовки ответа требуется более продолжительное время, специ</w:t>
      </w:r>
      <w:r w:rsidRPr="009E6258">
        <w:rPr>
          <w:rFonts w:ascii="Arial" w:hAnsi="Arial" w:cs="Arial"/>
          <w:color w:val="000000"/>
          <w:sz w:val="24"/>
        </w:rPr>
        <w:t>а</w:t>
      </w:r>
      <w:r w:rsidRPr="009E6258">
        <w:rPr>
          <w:rFonts w:ascii="Arial" w:hAnsi="Arial" w:cs="Arial"/>
          <w:color w:val="000000"/>
          <w:sz w:val="24"/>
        </w:rPr>
        <w:t>лист Администрации, осуществляющий устное консультирование, может предложить заинтересованным лицам обратиться за н</w:t>
      </w:r>
      <w:r w:rsidRPr="009E6258">
        <w:rPr>
          <w:rFonts w:ascii="Arial" w:hAnsi="Arial" w:cs="Arial"/>
          <w:color w:val="000000"/>
          <w:sz w:val="24"/>
        </w:rPr>
        <w:t>е</w:t>
      </w:r>
      <w:r w:rsidRPr="009E6258">
        <w:rPr>
          <w:rFonts w:ascii="Arial" w:hAnsi="Arial" w:cs="Arial"/>
          <w:color w:val="000000"/>
          <w:sz w:val="24"/>
        </w:rPr>
        <w:t xml:space="preserve">обходимой информацией в письменном виде, либо назначить другое удобное для заинтересованных лиц время для устного консультирования. </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Звонки граждан принимаются в соответствии с графиком работы Админис</w:t>
      </w:r>
      <w:r w:rsidRPr="009E6258">
        <w:rPr>
          <w:rFonts w:ascii="Arial" w:hAnsi="Arial" w:cs="Arial"/>
          <w:color w:val="000000"/>
          <w:sz w:val="24"/>
        </w:rPr>
        <w:t>т</w:t>
      </w:r>
      <w:r w:rsidRPr="009E6258">
        <w:rPr>
          <w:rFonts w:ascii="Arial" w:hAnsi="Arial" w:cs="Arial"/>
          <w:color w:val="000000"/>
          <w:sz w:val="24"/>
        </w:rPr>
        <w:t>рации.</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w:t>
      </w:r>
      <w:r w:rsidRPr="009E6258">
        <w:rPr>
          <w:rFonts w:ascii="Arial" w:hAnsi="Arial" w:cs="Arial"/>
          <w:color w:val="000000"/>
          <w:sz w:val="24"/>
        </w:rPr>
        <w:t>и</w:t>
      </w:r>
      <w:r w:rsidRPr="009E6258">
        <w:rPr>
          <w:rFonts w:ascii="Arial" w:hAnsi="Arial" w:cs="Arial"/>
          <w:color w:val="000000"/>
          <w:sz w:val="24"/>
        </w:rPr>
        <w:t>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w:t>
      </w:r>
      <w:r w:rsidRPr="009E6258">
        <w:rPr>
          <w:rFonts w:ascii="Arial" w:hAnsi="Arial" w:cs="Arial"/>
          <w:color w:val="000000"/>
          <w:sz w:val="24"/>
        </w:rPr>
        <w:t>п</w:t>
      </w:r>
      <w:r w:rsidRPr="009E6258">
        <w:rPr>
          <w:rFonts w:ascii="Arial" w:hAnsi="Arial" w:cs="Arial"/>
          <w:color w:val="000000"/>
          <w:sz w:val="24"/>
        </w:rPr>
        <w:t xml:space="preserve">ления звонка на другой аппарат. </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Время разговора не должно превышать 10 минут.</w:t>
      </w:r>
    </w:p>
    <w:p w:rsidR="009E6258" w:rsidRPr="009E6258" w:rsidRDefault="009E6258" w:rsidP="009E6258">
      <w:pPr>
        <w:widowControl w:val="0"/>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 xml:space="preserve">При невозможности специалиста Администрации, принявшего звонок, самостоятельно ответить на поставленные вопросы, телефонный звонок должен </w:t>
      </w:r>
      <w:r w:rsidRPr="009E6258">
        <w:rPr>
          <w:rFonts w:ascii="Arial" w:hAnsi="Arial" w:cs="Arial"/>
          <w:color w:val="000000"/>
          <w:sz w:val="24"/>
        </w:rPr>
        <w:lastRenderedPageBreak/>
        <w:t>быть переадресован (переведён) на другого специалиста или же обратившемуся гражданину должен быть сообщен телефонный номер, по которому можно пол</w:t>
      </w:r>
      <w:r w:rsidRPr="009E6258">
        <w:rPr>
          <w:rFonts w:ascii="Arial" w:hAnsi="Arial" w:cs="Arial"/>
          <w:color w:val="000000"/>
          <w:sz w:val="24"/>
        </w:rPr>
        <w:t>у</w:t>
      </w:r>
      <w:r w:rsidRPr="009E6258">
        <w:rPr>
          <w:rFonts w:ascii="Arial" w:hAnsi="Arial" w:cs="Arial"/>
          <w:color w:val="000000"/>
          <w:sz w:val="24"/>
        </w:rPr>
        <w:t>чить необходимую информацию.</w:t>
      </w:r>
    </w:p>
    <w:p w:rsidR="009E6258" w:rsidRPr="009E6258" w:rsidRDefault="009E6258" w:rsidP="009E6258">
      <w:pPr>
        <w:tabs>
          <w:tab w:val="left" w:pos="0"/>
        </w:tabs>
        <w:ind w:left="20" w:firstLine="831"/>
        <w:jc w:val="both"/>
        <w:rPr>
          <w:rFonts w:ascii="Arial" w:eastAsia="Arial Unicode MS" w:hAnsi="Arial" w:cs="Arial"/>
          <w:color w:val="000000"/>
          <w:sz w:val="24"/>
          <w:lang/>
        </w:rPr>
      </w:pPr>
      <w:r w:rsidRPr="009E6258">
        <w:rPr>
          <w:rFonts w:ascii="Arial" w:hAnsi="Arial" w:cs="Arial"/>
          <w:sz w:val="24"/>
        </w:rPr>
        <w:t>Письменное информирование направляется в форме электронного док</w:t>
      </w:r>
      <w:r w:rsidRPr="009E6258">
        <w:rPr>
          <w:rFonts w:ascii="Arial" w:hAnsi="Arial" w:cs="Arial"/>
          <w:sz w:val="24"/>
        </w:rPr>
        <w:t>у</w:t>
      </w:r>
      <w:r w:rsidRPr="009E6258">
        <w:rPr>
          <w:rFonts w:ascii="Arial" w:hAnsi="Arial" w:cs="Arial"/>
          <w:sz w:val="24"/>
        </w:rPr>
        <w:t>мента по адресу электронной почты, указанному в обращении, поступившем в Администрацию или должностному лицу в форме электронного докуме</w:t>
      </w:r>
      <w:r w:rsidRPr="009E6258">
        <w:rPr>
          <w:rFonts w:ascii="Arial" w:hAnsi="Arial" w:cs="Arial"/>
          <w:sz w:val="24"/>
        </w:rPr>
        <w:t>н</w:t>
      </w:r>
      <w:r w:rsidRPr="009E6258">
        <w:rPr>
          <w:rFonts w:ascii="Arial" w:hAnsi="Arial" w:cs="Arial"/>
          <w:sz w:val="24"/>
        </w:rPr>
        <w:t>та, и в письменной форме по почтовому адресу, указанному в обращении, поступившем в Администрацию или должностному лицу в письменной форме.</w:t>
      </w:r>
    </w:p>
    <w:p w:rsidR="009E6258" w:rsidRPr="0029272F" w:rsidRDefault="009E6258" w:rsidP="0029272F">
      <w:pPr>
        <w:ind w:left="20" w:firstLine="831"/>
        <w:jc w:val="both"/>
        <w:rPr>
          <w:rFonts w:ascii="Arial" w:eastAsia="Arial Unicode MS" w:hAnsi="Arial" w:cs="Arial"/>
          <w:color w:val="000000"/>
          <w:sz w:val="24"/>
          <w:lang/>
        </w:rPr>
      </w:pPr>
      <w:r w:rsidRPr="009E6258">
        <w:rPr>
          <w:rFonts w:ascii="Arial" w:eastAsia="Arial Unicode MS" w:hAnsi="Arial" w:cs="Arial"/>
          <w:color w:val="000000"/>
          <w:sz w:val="24"/>
          <w:lang/>
        </w:rPr>
        <w:t>Ответ на письменное обращение и обращения, поступившие в электронном виде, дается в срок, не превышающий 30 (тридцать) дней со дня регистрации обращения.</w:t>
      </w:r>
    </w:p>
    <w:p w:rsidR="009E6258" w:rsidRPr="0029272F" w:rsidRDefault="009E6258" w:rsidP="0029272F">
      <w:pPr>
        <w:autoSpaceDE w:val="0"/>
        <w:autoSpaceDN w:val="0"/>
        <w:adjustRightInd w:val="0"/>
        <w:jc w:val="center"/>
        <w:rPr>
          <w:rFonts w:ascii="Arial" w:hAnsi="Arial" w:cs="Arial"/>
          <w:bCs/>
          <w:color w:val="000000"/>
          <w:sz w:val="24"/>
        </w:rPr>
      </w:pPr>
      <w:r w:rsidRPr="009E6258">
        <w:rPr>
          <w:rFonts w:ascii="Arial" w:hAnsi="Arial" w:cs="Arial"/>
          <w:bCs/>
          <w:color w:val="000000"/>
          <w:sz w:val="24"/>
          <w:lang w:val="en-US"/>
        </w:rPr>
        <w:t>II</w:t>
      </w:r>
      <w:r w:rsidRPr="009E6258">
        <w:rPr>
          <w:rFonts w:ascii="Arial" w:hAnsi="Arial" w:cs="Arial"/>
          <w:bCs/>
          <w:color w:val="000000"/>
          <w:sz w:val="24"/>
        </w:rPr>
        <w:t>. Стандарт предоставления муниципальной услуги</w:t>
      </w:r>
    </w:p>
    <w:p w:rsidR="009E6258" w:rsidRPr="009E6258" w:rsidRDefault="009E6258" w:rsidP="009E6258">
      <w:pPr>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2.1. Наименование муниципальной услуги: Предоставление земельного участка, находящегося в муниципальной собственности, гражданину или юридическому лицу в со</w:t>
      </w:r>
      <w:r w:rsidRPr="009E6258">
        <w:rPr>
          <w:rFonts w:ascii="Arial" w:hAnsi="Arial" w:cs="Arial"/>
          <w:color w:val="000000"/>
          <w:sz w:val="24"/>
        </w:rPr>
        <w:t>б</w:t>
      </w:r>
      <w:r w:rsidRPr="009E6258">
        <w:rPr>
          <w:rFonts w:ascii="Arial" w:hAnsi="Arial" w:cs="Arial"/>
          <w:color w:val="000000"/>
          <w:sz w:val="24"/>
        </w:rPr>
        <w:t xml:space="preserve">ственность бесплатно. </w:t>
      </w:r>
    </w:p>
    <w:p w:rsidR="009E6258" w:rsidRPr="009E6258" w:rsidRDefault="009E6258" w:rsidP="009E6258">
      <w:pPr>
        <w:autoSpaceDE w:val="0"/>
        <w:autoSpaceDN w:val="0"/>
        <w:adjustRightInd w:val="0"/>
        <w:ind w:firstLine="709"/>
        <w:jc w:val="both"/>
        <w:rPr>
          <w:rFonts w:ascii="Arial" w:hAnsi="Arial" w:cs="Arial"/>
          <w:color w:val="000000"/>
          <w:sz w:val="24"/>
        </w:rPr>
      </w:pPr>
      <w:r w:rsidRPr="009E6258">
        <w:rPr>
          <w:rFonts w:ascii="Arial" w:hAnsi="Arial" w:cs="Arial"/>
          <w:sz w:val="24"/>
        </w:rPr>
        <w:t xml:space="preserve">2.2. </w:t>
      </w:r>
      <w:r w:rsidRPr="009E6258">
        <w:rPr>
          <w:rFonts w:ascii="Arial" w:hAnsi="Arial" w:cs="Arial"/>
          <w:color w:val="000000"/>
          <w:sz w:val="24"/>
        </w:rPr>
        <w:t>Муниципальная услуга предоставляется администрацией муниципального образования «Табарсук» (далее – Администрация).</w:t>
      </w:r>
    </w:p>
    <w:p w:rsidR="009E6258" w:rsidRPr="009E6258" w:rsidRDefault="009E6258" w:rsidP="009E6258">
      <w:pPr>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2.3. Результатом оказания муниципальной услуги по предоставлению земельных учас</w:t>
      </w:r>
      <w:r w:rsidRPr="009E6258">
        <w:rPr>
          <w:rFonts w:ascii="Arial" w:hAnsi="Arial" w:cs="Arial"/>
          <w:color w:val="000000"/>
          <w:sz w:val="24"/>
        </w:rPr>
        <w:t>т</w:t>
      </w:r>
      <w:r w:rsidRPr="009E6258">
        <w:rPr>
          <w:rFonts w:ascii="Arial" w:hAnsi="Arial" w:cs="Arial"/>
          <w:color w:val="000000"/>
          <w:sz w:val="24"/>
        </w:rPr>
        <w:t>ков в собственность бесплатно являются:</w:t>
      </w:r>
    </w:p>
    <w:p w:rsidR="009E6258" w:rsidRPr="009E6258" w:rsidRDefault="009E6258" w:rsidP="009E6258">
      <w:pPr>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 принятие решения в форме постановления администрации о предоставл</w:t>
      </w:r>
      <w:r w:rsidRPr="009E6258">
        <w:rPr>
          <w:rFonts w:ascii="Arial" w:hAnsi="Arial" w:cs="Arial"/>
          <w:color w:val="000000"/>
          <w:sz w:val="24"/>
        </w:rPr>
        <w:t>е</w:t>
      </w:r>
      <w:r w:rsidRPr="009E6258">
        <w:rPr>
          <w:rFonts w:ascii="Arial" w:hAnsi="Arial" w:cs="Arial"/>
          <w:color w:val="000000"/>
          <w:sz w:val="24"/>
        </w:rPr>
        <w:t>нии земельного участка в собственность бесплатно;</w:t>
      </w:r>
    </w:p>
    <w:p w:rsidR="009E6258" w:rsidRPr="009E6258" w:rsidRDefault="009E6258" w:rsidP="009E6258">
      <w:pPr>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 мотивированное решение об отказе в предоставлении муниципальной у</w:t>
      </w:r>
      <w:r w:rsidRPr="009E6258">
        <w:rPr>
          <w:rFonts w:ascii="Arial" w:hAnsi="Arial" w:cs="Arial"/>
          <w:color w:val="000000"/>
          <w:sz w:val="24"/>
        </w:rPr>
        <w:t>с</w:t>
      </w:r>
      <w:r w:rsidRPr="009E6258">
        <w:rPr>
          <w:rFonts w:ascii="Arial" w:hAnsi="Arial" w:cs="Arial"/>
          <w:color w:val="000000"/>
          <w:sz w:val="24"/>
        </w:rPr>
        <w:t xml:space="preserve">луги. </w:t>
      </w:r>
    </w:p>
    <w:p w:rsidR="009E6258" w:rsidRPr="009E6258" w:rsidRDefault="009E6258" w:rsidP="009E6258">
      <w:pPr>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2.4. Предоставление муниципальной услуги</w:t>
      </w:r>
      <w:r w:rsidRPr="009E6258">
        <w:rPr>
          <w:rFonts w:ascii="Arial" w:hAnsi="Arial" w:cs="Arial"/>
          <w:sz w:val="24"/>
        </w:rPr>
        <w:t xml:space="preserve"> </w:t>
      </w:r>
      <w:r w:rsidRPr="009E6258">
        <w:rPr>
          <w:rFonts w:ascii="Arial" w:hAnsi="Arial" w:cs="Arial"/>
          <w:color w:val="000000"/>
          <w:sz w:val="24"/>
        </w:rPr>
        <w:t>осуществляется в течение 30 дней со дня п</w:t>
      </w:r>
      <w:r w:rsidRPr="009E6258">
        <w:rPr>
          <w:rFonts w:ascii="Arial" w:hAnsi="Arial" w:cs="Arial"/>
          <w:color w:val="000000"/>
          <w:sz w:val="24"/>
        </w:rPr>
        <w:t>о</w:t>
      </w:r>
      <w:r w:rsidRPr="009E6258">
        <w:rPr>
          <w:rFonts w:ascii="Arial" w:hAnsi="Arial" w:cs="Arial"/>
          <w:color w:val="000000"/>
          <w:sz w:val="24"/>
        </w:rPr>
        <w:t>ступления заявления.</w:t>
      </w:r>
    </w:p>
    <w:p w:rsidR="009E6258" w:rsidRPr="009E6258" w:rsidRDefault="009E6258" w:rsidP="009E6258">
      <w:pPr>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2.5.</w:t>
      </w:r>
      <w:r w:rsidRPr="009E6258">
        <w:rPr>
          <w:rFonts w:ascii="Arial" w:hAnsi="Arial" w:cs="Arial"/>
          <w:sz w:val="24"/>
        </w:rPr>
        <w:t xml:space="preserve"> </w:t>
      </w:r>
      <w:r w:rsidRPr="009E6258">
        <w:rPr>
          <w:rFonts w:ascii="Arial" w:hAnsi="Arial" w:cs="Arial"/>
          <w:color w:val="000000"/>
          <w:sz w:val="24"/>
        </w:rPr>
        <w:t>Правовой основой для предоставления муниципальной услуги являются следующие нормативные правовые акты:</w:t>
      </w:r>
    </w:p>
    <w:p w:rsidR="009E6258" w:rsidRPr="009E6258" w:rsidRDefault="009E6258" w:rsidP="009E6258">
      <w:pPr>
        <w:ind w:firstLine="709"/>
        <w:jc w:val="both"/>
        <w:rPr>
          <w:rFonts w:ascii="Arial" w:hAnsi="Arial" w:cs="Arial"/>
          <w:color w:val="000000"/>
          <w:sz w:val="24"/>
        </w:rPr>
      </w:pPr>
      <w:r w:rsidRPr="009E6258">
        <w:rPr>
          <w:rFonts w:ascii="Arial" w:hAnsi="Arial" w:cs="Arial"/>
          <w:color w:val="000000"/>
          <w:sz w:val="24"/>
        </w:rPr>
        <w:t>- Земельный кодекс Российской Федерации (далее – ЗК РФ) от 25.10.2001 № 136-ФЗ;</w:t>
      </w:r>
      <w:bookmarkStart w:id="24" w:name="p5"/>
      <w:bookmarkEnd w:id="24"/>
    </w:p>
    <w:p w:rsidR="009E6258" w:rsidRPr="009E6258" w:rsidRDefault="009E6258" w:rsidP="009E6258">
      <w:pPr>
        <w:autoSpaceDE w:val="0"/>
        <w:autoSpaceDN w:val="0"/>
        <w:adjustRightInd w:val="0"/>
        <w:ind w:firstLine="709"/>
        <w:jc w:val="both"/>
        <w:rPr>
          <w:rFonts w:ascii="Arial" w:hAnsi="Arial" w:cs="Arial"/>
          <w:sz w:val="24"/>
        </w:rPr>
      </w:pPr>
      <w:r w:rsidRPr="009E6258">
        <w:rPr>
          <w:rFonts w:ascii="Arial" w:hAnsi="Arial" w:cs="Arial"/>
          <w:sz w:val="24"/>
        </w:rPr>
        <w:t>- Гражданский кодекс Российской Федерации;</w:t>
      </w:r>
    </w:p>
    <w:p w:rsidR="009E6258" w:rsidRPr="009E6258" w:rsidRDefault="009E6258" w:rsidP="009E6258">
      <w:pPr>
        <w:autoSpaceDE w:val="0"/>
        <w:ind w:firstLine="709"/>
        <w:jc w:val="both"/>
        <w:rPr>
          <w:rFonts w:ascii="Arial" w:hAnsi="Arial" w:cs="Arial"/>
          <w:sz w:val="24"/>
        </w:rPr>
      </w:pPr>
      <w:r w:rsidRPr="009E6258">
        <w:rPr>
          <w:rFonts w:ascii="Arial" w:hAnsi="Arial" w:cs="Arial"/>
          <w:color w:val="000000"/>
          <w:sz w:val="24"/>
        </w:rPr>
        <w:t xml:space="preserve">- </w:t>
      </w:r>
      <w:hyperlink r:id="rId65" w:history="1">
        <w:r w:rsidRPr="009E6258">
          <w:rPr>
            <w:rStyle w:val="affc"/>
            <w:rFonts w:ascii="Arial" w:hAnsi="Arial" w:cs="Arial"/>
            <w:color w:val="000000"/>
            <w:sz w:val="24"/>
          </w:rPr>
          <w:t>Федеральный закон</w:t>
        </w:r>
      </w:hyperlink>
      <w:r w:rsidRPr="009E6258">
        <w:rPr>
          <w:rFonts w:ascii="Arial" w:hAnsi="Arial" w:cs="Arial"/>
          <w:color w:val="000000"/>
          <w:sz w:val="24"/>
        </w:rPr>
        <w:t xml:space="preserve"> от 25.10.2001 № 137-ФЗ "О введении в действие Земельного коде</w:t>
      </w:r>
      <w:r w:rsidRPr="009E6258">
        <w:rPr>
          <w:rFonts w:ascii="Arial" w:hAnsi="Arial" w:cs="Arial"/>
          <w:color w:val="000000"/>
          <w:sz w:val="24"/>
        </w:rPr>
        <w:t>к</w:t>
      </w:r>
      <w:r w:rsidRPr="009E6258">
        <w:rPr>
          <w:rFonts w:ascii="Arial" w:hAnsi="Arial" w:cs="Arial"/>
          <w:color w:val="000000"/>
          <w:sz w:val="24"/>
        </w:rPr>
        <w:t>са Российской Федерации"</w:t>
      </w:r>
      <w:r w:rsidRPr="009E6258">
        <w:rPr>
          <w:rFonts w:ascii="Arial" w:hAnsi="Arial" w:cs="Arial"/>
          <w:sz w:val="24"/>
        </w:rPr>
        <w:t>;</w:t>
      </w:r>
    </w:p>
    <w:p w:rsidR="009E6258" w:rsidRPr="009E6258" w:rsidRDefault="009E6258" w:rsidP="009E6258">
      <w:pPr>
        <w:ind w:firstLine="709"/>
        <w:jc w:val="both"/>
        <w:rPr>
          <w:rFonts w:ascii="Arial" w:hAnsi="Arial" w:cs="Arial"/>
          <w:sz w:val="24"/>
        </w:rPr>
      </w:pPr>
      <w:r w:rsidRPr="009E6258">
        <w:rPr>
          <w:rFonts w:ascii="Arial" w:hAnsi="Arial" w:cs="Arial"/>
          <w:sz w:val="24"/>
        </w:rPr>
        <w:t xml:space="preserve">- </w:t>
      </w:r>
      <w:hyperlink r:id="rId66" w:history="1">
        <w:r w:rsidRPr="009E6258">
          <w:rPr>
            <w:rStyle w:val="affc"/>
            <w:rFonts w:ascii="Arial" w:hAnsi="Arial" w:cs="Arial"/>
            <w:sz w:val="24"/>
          </w:rPr>
          <w:t>Федеральный закон</w:t>
        </w:r>
      </w:hyperlink>
      <w:r w:rsidRPr="009E6258">
        <w:rPr>
          <w:rFonts w:ascii="Arial" w:hAnsi="Arial" w:cs="Arial"/>
          <w:sz w:val="24"/>
        </w:rPr>
        <w:t xml:space="preserve"> от 27.07.2010 № 210-ФЗ "Об организации предоставления госуда</w:t>
      </w:r>
      <w:r w:rsidRPr="009E6258">
        <w:rPr>
          <w:rFonts w:ascii="Arial" w:hAnsi="Arial" w:cs="Arial"/>
          <w:sz w:val="24"/>
        </w:rPr>
        <w:t>р</w:t>
      </w:r>
      <w:r w:rsidRPr="009E6258">
        <w:rPr>
          <w:rFonts w:ascii="Arial" w:hAnsi="Arial" w:cs="Arial"/>
          <w:sz w:val="24"/>
        </w:rPr>
        <w:t>ственных и муниципальных услуг";</w:t>
      </w:r>
    </w:p>
    <w:p w:rsidR="009E6258" w:rsidRPr="009E6258" w:rsidRDefault="009E6258" w:rsidP="009E6258">
      <w:pPr>
        <w:pStyle w:val="s16"/>
        <w:spacing w:before="0" w:beforeAutospacing="0" w:after="0" w:afterAutospacing="0"/>
        <w:ind w:firstLine="709"/>
        <w:jc w:val="both"/>
        <w:rPr>
          <w:rFonts w:ascii="Arial" w:hAnsi="Arial" w:cs="Arial"/>
          <w:sz w:val="22"/>
        </w:rPr>
      </w:pPr>
      <w:r w:rsidRPr="009E6258">
        <w:rPr>
          <w:rFonts w:ascii="Arial" w:hAnsi="Arial" w:cs="Arial"/>
          <w:color w:val="000000"/>
          <w:sz w:val="22"/>
        </w:rPr>
        <w:t>- Федеральный закон от 21.07.1997 № 122-ФЗ «О государственной регистрации прав на недвижимое имущество и сделок с ним»;</w:t>
      </w:r>
    </w:p>
    <w:p w:rsidR="009E6258" w:rsidRPr="009E6258" w:rsidRDefault="009E6258" w:rsidP="009E6258">
      <w:pPr>
        <w:autoSpaceDE w:val="0"/>
        <w:autoSpaceDN w:val="0"/>
        <w:adjustRightInd w:val="0"/>
        <w:ind w:firstLine="709"/>
        <w:jc w:val="both"/>
        <w:rPr>
          <w:rFonts w:ascii="Arial" w:hAnsi="Arial" w:cs="Arial"/>
          <w:color w:val="000000"/>
          <w:sz w:val="24"/>
        </w:rPr>
      </w:pPr>
      <w:r w:rsidRPr="009E6258">
        <w:rPr>
          <w:rFonts w:ascii="Arial" w:hAnsi="Arial" w:cs="Arial"/>
          <w:color w:val="000000"/>
          <w:sz w:val="24"/>
        </w:rPr>
        <w:lastRenderedPageBreak/>
        <w:t>- Федеральный закон от 24.07.2007 № 221-ФЗ «О государственном кадастре недвижим</w:t>
      </w:r>
      <w:r w:rsidRPr="009E6258">
        <w:rPr>
          <w:rFonts w:ascii="Arial" w:hAnsi="Arial" w:cs="Arial"/>
          <w:color w:val="000000"/>
          <w:sz w:val="24"/>
        </w:rPr>
        <w:t>о</w:t>
      </w:r>
      <w:r w:rsidRPr="009E6258">
        <w:rPr>
          <w:rFonts w:ascii="Arial" w:hAnsi="Arial" w:cs="Arial"/>
          <w:color w:val="000000"/>
          <w:sz w:val="24"/>
        </w:rPr>
        <w:t>сти»;</w:t>
      </w:r>
    </w:p>
    <w:p w:rsidR="009E6258" w:rsidRPr="009E6258" w:rsidRDefault="009E6258" w:rsidP="009E6258">
      <w:pPr>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 Устав муниципального образования «Табарсук»;</w:t>
      </w:r>
    </w:p>
    <w:p w:rsidR="009E6258" w:rsidRPr="009E6258" w:rsidRDefault="009E6258" w:rsidP="009E6258">
      <w:pPr>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 настоящий административный регламент.</w:t>
      </w:r>
    </w:p>
    <w:p w:rsidR="009E6258" w:rsidRPr="009E6258" w:rsidRDefault="009E6258" w:rsidP="009E6258">
      <w:pPr>
        <w:ind w:firstLine="709"/>
        <w:jc w:val="both"/>
        <w:rPr>
          <w:rFonts w:ascii="Arial" w:hAnsi="Arial" w:cs="Arial"/>
          <w:color w:val="000000"/>
          <w:sz w:val="24"/>
          <w:lang w:eastAsia="en-US"/>
        </w:rPr>
      </w:pPr>
      <w:bookmarkStart w:id="25" w:name="sub_39152"/>
      <w:r w:rsidRPr="009E6258">
        <w:rPr>
          <w:rFonts w:ascii="Arial" w:hAnsi="Arial" w:cs="Arial"/>
          <w:sz w:val="24"/>
        </w:rPr>
        <w:t>2.6.</w:t>
      </w:r>
      <w:bookmarkStart w:id="26" w:name="sub_39171"/>
      <w:r w:rsidRPr="009E6258">
        <w:rPr>
          <w:rFonts w:ascii="Arial" w:hAnsi="Arial" w:cs="Arial"/>
          <w:sz w:val="24"/>
        </w:rPr>
        <w:t xml:space="preserve"> </w:t>
      </w:r>
      <w:r w:rsidRPr="009E6258">
        <w:rPr>
          <w:rFonts w:ascii="Arial" w:hAnsi="Arial" w:cs="Arial"/>
          <w:color w:val="000000"/>
          <w:sz w:val="24"/>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w:t>
      </w:r>
      <w:r w:rsidRPr="009E6258">
        <w:rPr>
          <w:rFonts w:ascii="Arial" w:hAnsi="Arial" w:cs="Arial"/>
          <w:color w:val="000000"/>
          <w:sz w:val="24"/>
          <w:lang w:eastAsia="en-US"/>
        </w:rPr>
        <w:t>е</w:t>
      </w:r>
      <w:r w:rsidRPr="009E6258">
        <w:rPr>
          <w:rFonts w:ascii="Arial" w:hAnsi="Arial" w:cs="Arial"/>
          <w:color w:val="000000"/>
          <w:sz w:val="24"/>
          <w:lang w:eastAsia="en-US"/>
        </w:rPr>
        <w:t>нию заявителем, способы их получения заявителем, порядок их предоставления.</w:t>
      </w:r>
    </w:p>
    <w:p w:rsidR="009E6258" w:rsidRPr="009E6258" w:rsidRDefault="009E6258" w:rsidP="009E6258">
      <w:pPr>
        <w:ind w:firstLine="709"/>
        <w:jc w:val="both"/>
        <w:rPr>
          <w:rFonts w:ascii="Arial" w:hAnsi="Arial" w:cs="Arial"/>
          <w:sz w:val="24"/>
        </w:rPr>
      </w:pPr>
      <w:r w:rsidRPr="009E6258">
        <w:rPr>
          <w:rFonts w:ascii="Arial" w:hAnsi="Arial" w:cs="Arial"/>
          <w:sz w:val="24"/>
        </w:rPr>
        <w:t>В заявлении о предоставлении муниципальной услуги (по форме согласно Приложениям № 1, 2, 3 к настоящему административному регламенту) указыв</w:t>
      </w:r>
      <w:r w:rsidRPr="009E6258">
        <w:rPr>
          <w:rFonts w:ascii="Arial" w:hAnsi="Arial" w:cs="Arial"/>
          <w:sz w:val="24"/>
        </w:rPr>
        <w:t>а</w:t>
      </w:r>
      <w:r w:rsidRPr="009E6258">
        <w:rPr>
          <w:rFonts w:ascii="Arial" w:hAnsi="Arial" w:cs="Arial"/>
          <w:sz w:val="24"/>
        </w:rPr>
        <w:t>ются:</w:t>
      </w:r>
    </w:p>
    <w:p w:rsidR="009E6258" w:rsidRPr="009E6258" w:rsidRDefault="009E6258" w:rsidP="009E6258">
      <w:pPr>
        <w:autoSpaceDE w:val="0"/>
        <w:autoSpaceDN w:val="0"/>
        <w:adjustRightInd w:val="0"/>
        <w:ind w:firstLine="709"/>
        <w:jc w:val="both"/>
        <w:rPr>
          <w:rFonts w:ascii="Arial" w:hAnsi="Arial" w:cs="Arial"/>
          <w:sz w:val="24"/>
        </w:rPr>
      </w:pPr>
      <w:bookmarkStart w:id="27" w:name="sub_391711"/>
      <w:bookmarkEnd w:id="26"/>
      <w:r w:rsidRPr="009E6258">
        <w:rPr>
          <w:rFonts w:ascii="Arial" w:hAnsi="Arial" w:cs="Arial"/>
          <w:sz w:val="24"/>
        </w:rPr>
        <w:t>1) фамилия, имя, отчество, место жительства заявителя и реквизиты документа, удост</w:t>
      </w:r>
      <w:r w:rsidRPr="009E6258">
        <w:rPr>
          <w:rFonts w:ascii="Arial" w:hAnsi="Arial" w:cs="Arial"/>
          <w:sz w:val="24"/>
        </w:rPr>
        <w:t>о</w:t>
      </w:r>
      <w:r w:rsidRPr="009E6258">
        <w:rPr>
          <w:rFonts w:ascii="Arial" w:hAnsi="Arial" w:cs="Arial"/>
          <w:sz w:val="24"/>
        </w:rPr>
        <w:t>веряющего личность заявителя (для гражданина);</w:t>
      </w:r>
    </w:p>
    <w:p w:rsidR="009E6258" w:rsidRPr="009E6258" w:rsidRDefault="009E6258" w:rsidP="009E6258">
      <w:pPr>
        <w:autoSpaceDE w:val="0"/>
        <w:autoSpaceDN w:val="0"/>
        <w:adjustRightInd w:val="0"/>
        <w:ind w:firstLine="709"/>
        <w:jc w:val="both"/>
        <w:rPr>
          <w:rFonts w:ascii="Arial" w:hAnsi="Arial" w:cs="Arial"/>
          <w:sz w:val="24"/>
        </w:rPr>
      </w:pPr>
      <w:bookmarkStart w:id="28" w:name="sub_391712"/>
      <w:bookmarkEnd w:id="27"/>
      <w:r w:rsidRPr="009E6258">
        <w:rPr>
          <w:rFonts w:ascii="Arial" w:hAnsi="Arial" w:cs="Arial"/>
          <w:sz w:val="24"/>
        </w:rPr>
        <w:t>2) наименование и место нахождения заявителя (для юридического лица), а также гос</w:t>
      </w:r>
      <w:r w:rsidRPr="009E6258">
        <w:rPr>
          <w:rFonts w:ascii="Arial" w:hAnsi="Arial" w:cs="Arial"/>
          <w:sz w:val="24"/>
        </w:rPr>
        <w:t>у</w:t>
      </w:r>
      <w:r w:rsidRPr="009E6258">
        <w:rPr>
          <w:rFonts w:ascii="Arial" w:hAnsi="Arial" w:cs="Arial"/>
          <w:sz w:val="24"/>
        </w:rPr>
        <w:t>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w:t>
      </w:r>
      <w:r w:rsidRPr="009E6258">
        <w:rPr>
          <w:rFonts w:ascii="Arial" w:hAnsi="Arial" w:cs="Arial"/>
          <w:sz w:val="24"/>
        </w:rPr>
        <w:t>а</w:t>
      </w:r>
      <w:r w:rsidRPr="009E6258">
        <w:rPr>
          <w:rFonts w:ascii="Arial" w:hAnsi="Arial" w:cs="Arial"/>
          <w:sz w:val="24"/>
        </w:rPr>
        <w:t>тельщика, за исключением случаев, если заявителем является иностранное юридическое лицо;</w:t>
      </w:r>
    </w:p>
    <w:p w:rsidR="009E6258" w:rsidRPr="009E6258" w:rsidRDefault="009E6258" w:rsidP="009E6258">
      <w:pPr>
        <w:autoSpaceDE w:val="0"/>
        <w:autoSpaceDN w:val="0"/>
        <w:adjustRightInd w:val="0"/>
        <w:ind w:firstLine="709"/>
        <w:jc w:val="both"/>
        <w:rPr>
          <w:rFonts w:ascii="Arial" w:hAnsi="Arial" w:cs="Arial"/>
          <w:sz w:val="24"/>
        </w:rPr>
      </w:pPr>
      <w:bookmarkStart w:id="29" w:name="sub_391713"/>
      <w:bookmarkEnd w:id="28"/>
      <w:r w:rsidRPr="009E6258">
        <w:rPr>
          <w:rFonts w:ascii="Arial" w:hAnsi="Arial" w:cs="Arial"/>
          <w:sz w:val="24"/>
        </w:rPr>
        <w:t>3) кадастровый номер испрашиваемого земельного участка;</w:t>
      </w:r>
    </w:p>
    <w:p w:rsidR="009E6258" w:rsidRPr="009E6258" w:rsidRDefault="009E6258" w:rsidP="009E6258">
      <w:pPr>
        <w:autoSpaceDE w:val="0"/>
        <w:autoSpaceDN w:val="0"/>
        <w:adjustRightInd w:val="0"/>
        <w:ind w:firstLine="709"/>
        <w:jc w:val="both"/>
        <w:rPr>
          <w:rFonts w:ascii="Arial" w:hAnsi="Arial" w:cs="Arial"/>
          <w:sz w:val="24"/>
        </w:rPr>
      </w:pPr>
      <w:bookmarkStart w:id="30" w:name="sub_391714"/>
      <w:bookmarkEnd w:id="29"/>
      <w:r w:rsidRPr="009E6258">
        <w:rPr>
          <w:rFonts w:ascii="Arial" w:hAnsi="Arial" w:cs="Arial"/>
          <w:sz w:val="24"/>
        </w:rPr>
        <w:t xml:space="preserve">4) основание предоставления земельного участка на соответствующем праве из числа предусмотренных </w:t>
      </w:r>
      <w:hyperlink w:anchor="sub_3932" w:history="1">
        <w:r w:rsidRPr="009E6258">
          <w:rPr>
            <w:rFonts w:ascii="Arial" w:hAnsi="Arial" w:cs="Arial"/>
            <w:sz w:val="24"/>
          </w:rPr>
          <w:t>пунктом 2 статьи 39.9</w:t>
        </w:r>
      </w:hyperlink>
      <w:r w:rsidRPr="009E6258">
        <w:rPr>
          <w:rFonts w:ascii="Arial" w:hAnsi="Arial" w:cs="Arial"/>
          <w:sz w:val="24"/>
        </w:rPr>
        <w:t xml:space="preserve"> или </w:t>
      </w:r>
      <w:hyperlink w:anchor="sub_39102" w:history="1">
        <w:r w:rsidRPr="009E6258">
          <w:rPr>
            <w:rFonts w:ascii="Arial" w:hAnsi="Arial" w:cs="Arial"/>
            <w:sz w:val="24"/>
          </w:rPr>
          <w:t>пунктом 2 статьи 39.10</w:t>
        </w:r>
      </w:hyperlink>
      <w:r w:rsidRPr="009E6258">
        <w:rPr>
          <w:rFonts w:ascii="Arial" w:hAnsi="Arial" w:cs="Arial"/>
          <w:sz w:val="24"/>
        </w:rPr>
        <w:t xml:space="preserve"> Земельного кодекса осн</w:t>
      </w:r>
      <w:r w:rsidRPr="009E6258">
        <w:rPr>
          <w:rFonts w:ascii="Arial" w:hAnsi="Arial" w:cs="Arial"/>
          <w:sz w:val="24"/>
        </w:rPr>
        <w:t>о</w:t>
      </w:r>
      <w:r w:rsidRPr="009E6258">
        <w:rPr>
          <w:rFonts w:ascii="Arial" w:hAnsi="Arial" w:cs="Arial"/>
          <w:sz w:val="24"/>
        </w:rPr>
        <w:t>ваний;</w:t>
      </w:r>
    </w:p>
    <w:p w:rsidR="009E6258" w:rsidRPr="009E6258" w:rsidRDefault="009E6258" w:rsidP="009E6258">
      <w:pPr>
        <w:autoSpaceDE w:val="0"/>
        <w:autoSpaceDN w:val="0"/>
        <w:adjustRightInd w:val="0"/>
        <w:ind w:firstLine="709"/>
        <w:jc w:val="both"/>
        <w:rPr>
          <w:rFonts w:ascii="Arial" w:hAnsi="Arial" w:cs="Arial"/>
          <w:sz w:val="24"/>
        </w:rPr>
      </w:pPr>
      <w:bookmarkStart w:id="31" w:name="sub_391715"/>
      <w:bookmarkEnd w:id="30"/>
      <w:r w:rsidRPr="009E6258">
        <w:rPr>
          <w:rFonts w:ascii="Arial" w:hAnsi="Arial" w:cs="Arial"/>
          <w:sz w:val="24"/>
        </w:rPr>
        <w:t>5) вид права, на котором заявитель желает приобрести земельный участок, если пред</w:t>
      </w:r>
      <w:r w:rsidRPr="009E6258">
        <w:rPr>
          <w:rFonts w:ascii="Arial" w:hAnsi="Arial" w:cs="Arial"/>
          <w:sz w:val="24"/>
        </w:rPr>
        <w:t>о</w:t>
      </w:r>
      <w:r w:rsidRPr="009E6258">
        <w:rPr>
          <w:rFonts w:ascii="Arial" w:hAnsi="Arial" w:cs="Arial"/>
          <w:sz w:val="24"/>
        </w:rPr>
        <w:t>ставление земельного участка указанному заявителю допускается на нескольких видах прав;</w:t>
      </w:r>
    </w:p>
    <w:p w:rsidR="009E6258" w:rsidRPr="009E6258" w:rsidRDefault="009E6258" w:rsidP="009E6258">
      <w:pPr>
        <w:autoSpaceDE w:val="0"/>
        <w:autoSpaceDN w:val="0"/>
        <w:adjustRightInd w:val="0"/>
        <w:ind w:firstLine="709"/>
        <w:jc w:val="both"/>
        <w:rPr>
          <w:rFonts w:ascii="Arial" w:hAnsi="Arial" w:cs="Arial"/>
          <w:sz w:val="24"/>
        </w:rPr>
      </w:pPr>
      <w:bookmarkStart w:id="32" w:name="sub_391716"/>
      <w:bookmarkEnd w:id="31"/>
      <w:r w:rsidRPr="009E6258">
        <w:rPr>
          <w:rFonts w:ascii="Arial" w:hAnsi="Arial" w:cs="Arial"/>
          <w:sz w:val="24"/>
        </w:rPr>
        <w:t>6) реквизиты решения об изъятии земельного участка для муниципальных нужд в сл</w:t>
      </w:r>
      <w:r w:rsidRPr="009E6258">
        <w:rPr>
          <w:rFonts w:ascii="Arial" w:hAnsi="Arial" w:cs="Arial"/>
          <w:sz w:val="24"/>
        </w:rPr>
        <w:t>у</w:t>
      </w:r>
      <w:r w:rsidRPr="009E6258">
        <w:rPr>
          <w:rFonts w:ascii="Arial" w:hAnsi="Arial" w:cs="Arial"/>
          <w:sz w:val="24"/>
        </w:rPr>
        <w:t>чае, если земельный участок предоставляется взамен земельного участка, изымаемого для муниц</w:t>
      </w:r>
      <w:r w:rsidRPr="009E6258">
        <w:rPr>
          <w:rFonts w:ascii="Arial" w:hAnsi="Arial" w:cs="Arial"/>
          <w:sz w:val="24"/>
        </w:rPr>
        <w:t>и</w:t>
      </w:r>
      <w:r w:rsidRPr="009E6258">
        <w:rPr>
          <w:rFonts w:ascii="Arial" w:hAnsi="Arial" w:cs="Arial"/>
          <w:sz w:val="24"/>
        </w:rPr>
        <w:t>пальных нужд;</w:t>
      </w:r>
    </w:p>
    <w:p w:rsidR="009E6258" w:rsidRPr="009E6258" w:rsidRDefault="009E6258" w:rsidP="009E6258">
      <w:pPr>
        <w:autoSpaceDE w:val="0"/>
        <w:autoSpaceDN w:val="0"/>
        <w:adjustRightInd w:val="0"/>
        <w:ind w:firstLine="709"/>
        <w:jc w:val="both"/>
        <w:rPr>
          <w:rFonts w:ascii="Arial" w:hAnsi="Arial" w:cs="Arial"/>
          <w:sz w:val="24"/>
        </w:rPr>
      </w:pPr>
      <w:bookmarkStart w:id="33" w:name="sub_391717"/>
      <w:bookmarkEnd w:id="32"/>
      <w:r w:rsidRPr="009E6258">
        <w:rPr>
          <w:rFonts w:ascii="Arial" w:hAnsi="Arial" w:cs="Arial"/>
          <w:sz w:val="24"/>
        </w:rPr>
        <w:t>7) цель использования земельного участка;</w:t>
      </w:r>
    </w:p>
    <w:p w:rsidR="009E6258" w:rsidRPr="009E6258" w:rsidRDefault="009E6258" w:rsidP="009E6258">
      <w:pPr>
        <w:autoSpaceDE w:val="0"/>
        <w:autoSpaceDN w:val="0"/>
        <w:adjustRightInd w:val="0"/>
        <w:ind w:firstLine="709"/>
        <w:jc w:val="both"/>
        <w:rPr>
          <w:rFonts w:ascii="Arial" w:hAnsi="Arial" w:cs="Arial"/>
          <w:sz w:val="24"/>
        </w:rPr>
      </w:pPr>
      <w:bookmarkStart w:id="34" w:name="sub_391718"/>
      <w:bookmarkEnd w:id="33"/>
      <w:r w:rsidRPr="009E6258">
        <w:rPr>
          <w:rFonts w:ascii="Arial" w:hAnsi="Arial" w:cs="Arial"/>
          <w:sz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E6258" w:rsidRPr="009E6258" w:rsidRDefault="009E6258" w:rsidP="009E6258">
      <w:pPr>
        <w:autoSpaceDE w:val="0"/>
        <w:autoSpaceDN w:val="0"/>
        <w:adjustRightInd w:val="0"/>
        <w:ind w:firstLine="709"/>
        <w:jc w:val="both"/>
        <w:rPr>
          <w:rFonts w:ascii="Arial" w:hAnsi="Arial" w:cs="Arial"/>
          <w:sz w:val="24"/>
        </w:rPr>
      </w:pPr>
      <w:bookmarkStart w:id="35" w:name="sub_391719"/>
      <w:bookmarkEnd w:id="34"/>
      <w:r w:rsidRPr="009E6258">
        <w:rPr>
          <w:rFonts w:ascii="Arial" w:hAnsi="Arial" w:cs="Arial"/>
          <w:sz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E6258" w:rsidRPr="009E6258" w:rsidRDefault="009E6258" w:rsidP="009E6258">
      <w:pPr>
        <w:autoSpaceDE w:val="0"/>
        <w:autoSpaceDN w:val="0"/>
        <w:adjustRightInd w:val="0"/>
        <w:ind w:firstLine="709"/>
        <w:jc w:val="both"/>
        <w:rPr>
          <w:rFonts w:ascii="Arial" w:hAnsi="Arial" w:cs="Arial"/>
          <w:sz w:val="24"/>
        </w:rPr>
      </w:pPr>
      <w:bookmarkStart w:id="36" w:name="sub_3917110"/>
      <w:bookmarkEnd w:id="35"/>
      <w:r w:rsidRPr="009E6258">
        <w:rPr>
          <w:rFonts w:ascii="Arial" w:hAnsi="Arial" w:cs="Arial"/>
          <w:sz w:val="24"/>
        </w:rPr>
        <w:lastRenderedPageBreak/>
        <w:t>10) почтовый адрес и (или) адрес электронной почты для связи с заявителем.</w:t>
      </w:r>
      <w:bookmarkEnd w:id="36"/>
    </w:p>
    <w:p w:rsidR="009E6258" w:rsidRPr="009E6258" w:rsidRDefault="009E6258" w:rsidP="009E6258">
      <w:pPr>
        <w:autoSpaceDE w:val="0"/>
        <w:autoSpaceDN w:val="0"/>
        <w:adjustRightInd w:val="0"/>
        <w:ind w:firstLine="709"/>
        <w:jc w:val="both"/>
        <w:rPr>
          <w:rFonts w:ascii="Arial" w:hAnsi="Arial" w:cs="Arial"/>
          <w:sz w:val="24"/>
        </w:rPr>
      </w:pPr>
      <w:r w:rsidRPr="009E6258">
        <w:rPr>
          <w:rFonts w:ascii="Arial" w:hAnsi="Arial" w:cs="Arial"/>
          <w:sz w:val="24"/>
        </w:rPr>
        <w:t>2.6.1. К заявлению о предоставления земельного участка прилагаются следующие док</w:t>
      </w:r>
      <w:r w:rsidRPr="009E6258">
        <w:rPr>
          <w:rFonts w:ascii="Arial" w:hAnsi="Arial" w:cs="Arial"/>
          <w:sz w:val="24"/>
        </w:rPr>
        <w:t>у</w:t>
      </w:r>
      <w:r w:rsidRPr="009E6258">
        <w:rPr>
          <w:rFonts w:ascii="Arial" w:hAnsi="Arial" w:cs="Arial"/>
          <w:sz w:val="24"/>
        </w:rPr>
        <w:t>менты:</w:t>
      </w:r>
    </w:p>
    <w:p w:rsidR="009E6258" w:rsidRPr="009E6258" w:rsidRDefault="009E6258" w:rsidP="009E6258">
      <w:pPr>
        <w:autoSpaceDE w:val="0"/>
        <w:autoSpaceDN w:val="0"/>
        <w:adjustRightInd w:val="0"/>
        <w:ind w:firstLine="709"/>
        <w:jc w:val="both"/>
        <w:rPr>
          <w:rFonts w:ascii="Arial" w:hAnsi="Arial" w:cs="Arial"/>
          <w:sz w:val="24"/>
        </w:rPr>
      </w:pPr>
      <w:bookmarkStart w:id="37" w:name="sub_391521"/>
      <w:bookmarkEnd w:id="25"/>
      <w:r w:rsidRPr="009E6258">
        <w:rPr>
          <w:rFonts w:ascii="Arial" w:hAnsi="Arial" w:cs="Arial"/>
          <w:sz w:val="24"/>
        </w:rPr>
        <w:t>1) документы, подтверждающие право заявителя на приобретение земельн</w:t>
      </w:r>
      <w:r w:rsidRPr="009E6258">
        <w:rPr>
          <w:rFonts w:ascii="Arial" w:hAnsi="Arial" w:cs="Arial"/>
          <w:sz w:val="24"/>
        </w:rPr>
        <w:t>о</w:t>
      </w:r>
      <w:r w:rsidRPr="009E6258">
        <w:rPr>
          <w:rFonts w:ascii="Arial" w:hAnsi="Arial" w:cs="Arial"/>
          <w:sz w:val="24"/>
        </w:rPr>
        <w:t>го участка на соответствующем праве и предусмотренные перечнем, установленным уполномоченным Прав</w:t>
      </w:r>
      <w:r w:rsidRPr="009E6258">
        <w:rPr>
          <w:rFonts w:ascii="Arial" w:hAnsi="Arial" w:cs="Arial"/>
          <w:sz w:val="24"/>
        </w:rPr>
        <w:t>и</w:t>
      </w:r>
      <w:r w:rsidRPr="009E6258">
        <w:rPr>
          <w:rFonts w:ascii="Arial" w:hAnsi="Arial" w:cs="Arial"/>
          <w:sz w:val="24"/>
        </w:rPr>
        <w:t>тельством Российской Федерации федеральным органом исполнительной власти, за исключен</w:t>
      </w:r>
      <w:r w:rsidRPr="009E6258">
        <w:rPr>
          <w:rFonts w:ascii="Arial" w:hAnsi="Arial" w:cs="Arial"/>
          <w:sz w:val="24"/>
        </w:rPr>
        <w:t>и</w:t>
      </w:r>
      <w:r w:rsidRPr="009E6258">
        <w:rPr>
          <w:rFonts w:ascii="Arial" w:hAnsi="Arial" w:cs="Arial"/>
          <w:sz w:val="24"/>
        </w:rPr>
        <w:t>ем документов, которые должны быть представлены в  порядке межведомственного информ</w:t>
      </w:r>
      <w:r w:rsidRPr="009E6258">
        <w:rPr>
          <w:rFonts w:ascii="Arial" w:hAnsi="Arial" w:cs="Arial"/>
          <w:sz w:val="24"/>
        </w:rPr>
        <w:t>а</w:t>
      </w:r>
      <w:r w:rsidRPr="009E6258">
        <w:rPr>
          <w:rFonts w:ascii="Arial" w:hAnsi="Arial" w:cs="Arial"/>
          <w:sz w:val="24"/>
        </w:rPr>
        <w:t>ционного взаимодействия;</w:t>
      </w:r>
    </w:p>
    <w:p w:rsidR="009E6258" w:rsidRPr="009E6258" w:rsidRDefault="009E6258" w:rsidP="009E6258">
      <w:pPr>
        <w:autoSpaceDE w:val="0"/>
        <w:autoSpaceDN w:val="0"/>
        <w:adjustRightInd w:val="0"/>
        <w:ind w:firstLine="709"/>
        <w:jc w:val="both"/>
        <w:rPr>
          <w:rFonts w:ascii="Arial" w:hAnsi="Arial" w:cs="Arial"/>
          <w:sz w:val="24"/>
        </w:rPr>
      </w:pPr>
      <w:bookmarkStart w:id="38" w:name="sub_391524"/>
      <w:bookmarkEnd w:id="37"/>
      <w:r w:rsidRPr="009E6258">
        <w:rPr>
          <w:rFonts w:ascii="Arial" w:hAnsi="Arial" w:cs="Arial"/>
          <w:sz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w:t>
      </w:r>
      <w:r w:rsidRPr="009E6258">
        <w:rPr>
          <w:rFonts w:ascii="Arial" w:hAnsi="Arial" w:cs="Arial"/>
          <w:sz w:val="24"/>
        </w:rPr>
        <w:t>а</w:t>
      </w:r>
      <w:r w:rsidRPr="009E6258">
        <w:rPr>
          <w:rFonts w:ascii="Arial" w:hAnsi="Arial" w:cs="Arial"/>
          <w:sz w:val="24"/>
        </w:rPr>
        <w:t>витель заявителя;</w:t>
      </w:r>
    </w:p>
    <w:p w:rsidR="009E6258" w:rsidRPr="009E6258" w:rsidRDefault="009E6258" w:rsidP="009E6258">
      <w:pPr>
        <w:autoSpaceDE w:val="0"/>
        <w:autoSpaceDN w:val="0"/>
        <w:adjustRightInd w:val="0"/>
        <w:ind w:firstLine="709"/>
        <w:jc w:val="both"/>
        <w:rPr>
          <w:rFonts w:ascii="Arial" w:hAnsi="Arial" w:cs="Arial"/>
          <w:sz w:val="24"/>
        </w:rPr>
      </w:pPr>
      <w:bookmarkStart w:id="39" w:name="sub_391525"/>
      <w:bookmarkEnd w:id="38"/>
      <w:r w:rsidRPr="009E6258">
        <w:rPr>
          <w:rFonts w:ascii="Arial" w:hAnsi="Arial" w:cs="Arial"/>
          <w:sz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w:t>
      </w:r>
      <w:r w:rsidRPr="009E6258">
        <w:rPr>
          <w:rFonts w:ascii="Arial" w:hAnsi="Arial" w:cs="Arial"/>
          <w:sz w:val="24"/>
        </w:rPr>
        <w:t>о</w:t>
      </w:r>
      <w:r w:rsidRPr="009E6258">
        <w:rPr>
          <w:rFonts w:ascii="Arial" w:hAnsi="Arial" w:cs="Arial"/>
          <w:sz w:val="24"/>
        </w:rPr>
        <w:t>сударства в случае, если заявителем является иностранное юридическое лицо;</w:t>
      </w:r>
    </w:p>
    <w:p w:rsidR="009E6258" w:rsidRPr="009E6258" w:rsidRDefault="009E6258" w:rsidP="009E6258">
      <w:pPr>
        <w:autoSpaceDE w:val="0"/>
        <w:autoSpaceDN w:val="0"/>
        <w:adjustRightInd w:val="0"/>
        <w:ind w:firstLine="709"/>
        <w:jc w:val="both"/>
        <w:rPr>
          <w:rFonts w:ascii="Arial" w:hAnsi="Arial" w:cs="Arial"/>
          <w:sz w:val="24"/>
        </w:rPr>
      </w:pPr>
      <w:bookmarkStart w:id="40" w:name="sub_391526"/>
      <w:bookmarkEnd w:id="39"/>
      <w:r w:rsidRPr="009E6258">
        <w:rPr>
          <w:rFonts w:ascii="Arial" w:hAnsi="Arial" w:cs="Arial"/>
          <w:sz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w:t>
      </w:r>
      <w:r w:rsidRPr="009E6258">
        <w:rPr>
          <w:rFonts w:ascii="Arial" w:hAnsi="Arial" w:cs="Arial"/>
          <w:sz w:val="24"/>
        </w:rPr>
        <w:t>д</w:t>
      </w:r>
      <w:r w:rsidRPr="009E6258">
        <w:rPr>
          <w:rFonts w:ascii="Arial" w:hAnsi="Arial" w:cs="Arial"/>
          <w:sz w:val="24"/>
        </w:rPr>
        <w:t>ничества или садоводства.</w:t>
      </w:r>
    </w:p>
    <w:bookmarkEnd w:id="40"/>
    <w:p w:rsidR="009E6258" w:rsidRPr="009E6258" w:rsidRDefault="009E6258" w:rsidP="009E6258">
      <w:pPr>
        <w:autoSpaceDE w:val="0"/>
        <w:autoSpaceDN w:val="0"/>
        <w:adjustRightInd w:val="0"/>
        <w:ind w:firstLine="709"/>
        <w:jc w:val="both"/>
        <w:rPr>
          <w:rFonts w:ascii="Arial" w:hAnsi="Arial" w:cs="Arial"/>
          <w:sz w:val="24"/>
        </w:rPr>
      </w:pPr>
      <w:r w:rsidRPr="009E6258">
        <w:rPr>
          <w:rFonts w:ascii="Arial" w:hAnsi="Arial" w:cs="Arial"/>
          <w:sz w:val="24"/>
        </w:rPr>
        <w:t>Предоставление указанных документов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w:t>
      </w:r>
      <w:r w:rsidRPr="009E6258">
        <w:rPr>
          <w:rFonts w:ascii="Arial" w:hAnsi="Arial" w:cs="Arial"/>
          <w:sz w:val="24"/>
        </w:rPr>
        <w:t>я</w:t>
      </w:r>
      <w:r w:rsidRPr="009E6258">
        <w:rPr>
          <w:rFonts w:ascii="Arial" w:hAnsi="Arial" w:cs="Arial"/>
          <w:sz w:val="24"/>
        </w:rPr>
        <w:t>то решение о предварительном согласовании предоставления земельного участка.</w:t>
      </w:r>
    </w:p>
    <w:p w:rsidR="009E6258" w:rsidRPr="009E6258" w:rsidRDefault="009E6258" w:rsidP="009E6258">
      <w:pPr>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В случае непредоставления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органом местного самоуправления либо подведомственных государственным органам или органам мес</w:t>
      </w:r>
      <w:r w:rsidRPr="009E6258">
        <w:rPr>
          <w:rFonts w:ascii="Arial" w:hAnsi="Arial" w:cs="Arial"/>
          <w:color w:val="000000"/>
          <w:sz w:val="24"/>
        </w:rPr>
        <w:t>т</w:t>
      </w:r>
      <w:r w:rsidRPr="009E6258">
        <w:rPr>
          <w:rFonts w:ascii="Arial" w:hAnsi="Arial" w:cs="Arial"/>
          <w:color w:val="000000"/>
          <w:sz w:val="24"/>
        </w:rPr>
        <w:t>ного самоуправления организаций, участвующих в предоставлении государственных и муниципальных услуг, в соответствии  с нормативными актами Российской Федерации, нормативными правовыми актами субъектов Российской Федер</w:t>
      </w:r>
      <w:r w:rsidRPr="009E6258">
        <w:rPr>
          <w:rFonts w:ascii="Arial" w:hAnsi="Arial" w:cs="Arial"/>
          <w:color w:val="000000"/>
          <w:sz w:val="24"/>
        </w:rPr>
        <w:t>а</w:t>
      </w:r>
      <w:r w:rsidRPr="009E6258">
        <w:rPr>
          <w:rFonts w:ascii="Arial" w:hAnsi="Arial" w:cs="Arial"/>
          <w:color w:val="000000"/>
          <w:sz w:val="24"/>
        </w:rPr>
        <w:t>ции, муниципальными правовыми актами, за исключением документов, включенных в перечень лично предоставляемых документов заявителем, по собственной инициативе, указанные свед</w:t>
      </w:r>
      <w:r w:rsidRPr="009E6258">
        <w:rPr>
          <w:rFonts w:ascii="Arial" w:hAnsi="Arial" w:cs="Arial"/>
          <w:color w:val="000000"/>
          <w:sz w:val="24"/>
        </w:rPr>
        <w:t>е</w:t>
      </w:r>
      <w:r w:rsidRPr="009E6258">
        <w:rPr>
          <w:rFonts w:ascii="Arial" w:hAnsi="Arial" w:cs="Arial"/>
          <w:color w:val="000000"/>
          <w:sz w:val="24"/>
        </w:rPr>
        <w:t>ния запрашиваются администрацией муниципального образования самостоятельно посредством направления межведомственных запр</w:t>
      </w:r>
      <w:r w:rsidRPr="009E6258">
        <w:rPr>
          <w:rFonts w:ascii="Arial" w:hAnsi="Arial" w:cs="Arial"/>
          <w:color w:val="000000"/>
          <w:sz w:val="24"/>
        </w:rPr>
        <w:t>о</w:t>
      </w:r>
      <w:r w:rsidRPr="009E6258">
        <w:rPr>
          <w:rFonts w:ascii="Arial" w:hAnsi="Arial" w:cs="Arial"/>
          <w:color w:val="000000"/>
          <w:sz w:val="24"/>
        </w:rPr>
        <w:t>сов.</w:t>
      </w:r>
    </w:p>
    <w:p w:rsidR="009E6258" w:rsidRPr="009E6258" w:rsidRDefault="009E6258" w:rsidP="009E6258">
      <w:pPr>
        <w:ind w:firstLine="709"/>
        <w:jc w:val="both"/>
        <w:rPr>
          <w:rFonts w:ascii="Arial" w:hAnsi="Arial" w:cs="Arial"/>
          <w:sz w:val="24"/>
        </w:rPr>
      </w:pPr>
      <w:bookmarkStart w:id="41" w:name="sub_2"/>
      <w:r w:rsidRPr="009E6258">
        <w:rPr>
          <w:rFonts w:ascii="Arial" w:hAnsi="Arial" w:cs="Arial"/>
          <w:sz w:val="24"/>
        </w:rPr>
        <w:t>Указанные выше документы могут быть предоставлены с заявлением при личном обр</w:t>
      </w:r>
      <w:r w:rsidRPr="009E6258">
        <w:rPr>
          <w:rFonts w:ascii="Arial" w:hAnsi="Arial" w:cs="Arial"/>
          <w:sz w:val="24"/>
        </w:rPr>
        <w:t>а</w:t>
      </w:r>
      <w:r w:rsidRPr="009E6258">
        <w:rPr>
          <w:rFonts w:ascii="Arial" w:hAnsi="Arial" w:cs="Arial"/>
          <w:sz w:val="24"/>
        </w:rPr>
        <w:t>щении, направлены почтовым отправлением с объявленной ценностью при его пересылке, электронной почтой в виде электронных документов, л</w:t>
      </w:r>
      <w:r w:rsidRPr="009E6258">
        <w:rPr>
          <w:rFonts w:ascii="Arial" w:hAnsi="Arial" w:cs="Arial"/>
          <w:sz w:val="24"/>
        </w:rPr>
        <w:t>и</w:t>
      </w:r>
      <w:r w:rsidRPr="009E6258">
        <w:rPr>
          <w:rFonts w:ascii="Arial" w:hAnsi="Arial" w:cs="Arial"/>
          <w:sz w:val="24"/>
        </w:rPr>
        <w:t>бо по информационно-телекоммуникационной сети «Интернет».</w:t>
      </w:r>
    </w:p>
    <w:bookmarkEnd w:id="41"/>
    <w:p w:rsidR="009E6258" w:rsidRPr="009E6258" w:rsidRDefault="009E6258" w:rsidP="009E6258">
      <w:pPr>
        <w:ind w:firstLine="709"/>
        <w:jc w:val="both"/>
        <w:rPr>
          <w:rFonts w:ascii="Arial" w:hAnsi="Arial" w:cs="Arial"/>
          <w:sz w:val="24"/>
        </w:rPr>
      </w:pPr>
      <w:r w:rsidRPr="009E6258">
        <w:rPr>
          <w:rFonts w:ascii="Arial" w:hAnsi="Arial" w:cs="Arial"/>
          <w:sz w:val="24"/>
        </w:rPr>
        <w:lastRenderedPageBreak/>
        <w:t>По своему желанию заявитель дополнительно может предоставить иные документы, которые, по его мнению, имеют значение для предоставления муниц</w:t>
      </w:r>
      <w:r w:rsidRPr="009E6258">
        <w:rPr>
          <w:rFonts w:ascii="Arial" w:hAnsi="Arial" w:cs="Arial"/>
          <w:sz w:val="24"/>
        </w:rPr>
        <w:t>и</w:t>
      </w:r>
      <w:r w:rsidRPr="009E6258">
        <w:rPr>
          <w:rFonts w:ascii="Arial" w:hAnsi="Arial" w:cs="Arial"/>
          <w:sz w:val="24"/>
        </w:rPr>
        <w:t>пальной услуги.</w:t>
      </w:r>
    </w:p>
    <w:p w:rsidR="009E6258" w:rsidRPr="009E6258" w:rsidRDefault="009E6258" w:rsidP="009E6258">
      <w:pPr>
        <w:tabs>
          <w:tab w:val="left" w:pos="0"/>
        </w:tabs>
        <w:ind w:firstLine="709"/>
        <w:jc w:val="both"/>
        <w:rPr>
          <w:rFonts w:ascii="Arial" w:hAnsi="Arial" w:cs="Arial"/>
          <w:sz w:val="24"/>
        </w:rPr>
      </w:pPr>
      <w:r w:rsidRPr="009E6258">
        <w:rPr>
          <w:rFonts w:ascii="Arial" w:hAnsi="Arial" w:cs="Arial"/>
          <w:sz w:val="24"/>
        </w:rPr>
        <w:t>Копии документов должны быть заверены в установленном порядке. Отве</w:t>
      </w:r>
      <w:r w:rsidRPr="009E6258">
        <w:rPr>
          <w:rFonts w:ascii="Arial" w:hAnsi="Arial" w:cs="Arial"/>
          <w:sz w:val="24"/>
        </w:rPr>
        <w:t>т</w:t>
      </w:r>
      <w:r w:rsidRPr="009E6258">
        <w:rPr>
          <w:rFonts w:ascii="Arial" w:hAnsi="Arial" w:cs="Arial"/>
          <w:sz w:val="24"/>
        </w:rPr>
        <w:t>ственность за достоверность предоставляемых сведений возлагается на заявителя.</w:t>
      </w:r>
    </w:p>
    <w:p w:rsidR="009E6258" w:rsidRPr="009E6258" w:rsidRDefault="009E6258" w:rsidP="009E6258">
      <w:pPr>
        <w:pStyle w:val="ae"/>
        <w:spacing w:before="0" w:after="0"/>
        <w:ind w:firstLine="709"/>
        <w:jc w:val="both"/>
        <w:rPr>
          <w:rFonts w:ascii="Arial" w:hAnsi="Arial" w:cs="Arial"/>
          <w:sz w:val="22"/>
        </w:rPr>
      </w:pPr>
      <w:r w:rsidRPr="009E6258">
        <w:rPr>
          <w:rFonts w:ascii="Arial" w:hAnsi="Arial" w:cs="Arial"/>
          <w:sz w:val="22"/>
        </w:rPr>
        <w:t>2.7. Требования к документам, необходимым для предоставления муниципальной услуги:</w:t>
      </w:r>
    </w:p>
    <w:p w:rsidR="009E6258" w:rsidRPr="009E6258" w:rsidRDefault="009E6258" w:rsidP="009E6258">
      <w:pPr>
        <w:pStyle w:val="ae"/>
        <w:spacing w:before="0" w:after="0"/>
        <w:ind w:firstLine="709"/>
        <w:jc w:val="both"/>
        <w:rPr>
          <w:rFonts w:ascii="Arial" w:hAnsi="Arial" w:cs="Arial"/>
          <w:sz w:val="22"/>
        </w:rPr>
      </w:pPr>
      <w:r w:rsidRPr="009E6258">
        <w:rPr>
          <w:rFonts w:ascii="Arial" w:hAnsi="Arial" w:cs="Arial"/>
          <w:sz w:val="22"/>
        </w:rP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9E6258" w:rsidRPr="009E6258" w:rsidRDefault="009E6258" w:rsidP="009E6258">
      <w:pPr>
        <w:autoSpaceDE w:val="0"/>
        <w:ind w:firstLine="709"/>
        <w:jc w:val="both"/>
        <w:rPr>
          <w:rFonts w:ascii="Arial" w:hAnsi="Arial" w:cs="Arial"/>
          <w:color w:val="000000"/>
          <w:sz w:val="24"/>
        </w:rPr>
      </w:pPr>
      <w:r w:rsidRPr="009E6258">
        <w:rPr>
          <w:rFonts w:ascii="Arial" w:hAnsi="Arial" w:cs="Arial"/>
          <w:sz w:val="24"/>
        </w:rPr>
        <w:t>2) тексты предоставляемых документов должны быть написаны разборчиво. Наименов</w:t>
      </w:r>
      <w:r w:rsidRPr="009E6258">
        <w:rPr>
          <w:rFonts w:ascii="Arial" w:hAnsi="Arial" w:cs="Arial"/>
          <w:sz w:val="24"/>
        </w:rPr>
        <w:t>а</w:t>
      </w:r>
      <w:r w:rsidRPr="009E6258">
        <w:rPr>
          <w:rFonts w:ascii="Arial" w:hAnsi="Arial" w:cs="Arial"/>
          <w:sz w:val="24"/>
        </w:rPr>
        <w:t>ния юридических лиц - без сокращения, с указанием мест их нахождения и контактных телеф</w:t>
      </w:r>
      <w:r w:rsidRPr="009E6258">
        <w:rPr>
          <w:rFonts w:ascii="Arial" w:hAnsi="Arial" w:cs="Arial"/>
          <w:sz w:val="24"/>
        </w:rPr>
        <w:t>о</w:t>
      </w:r>
      <w:r w:rsidRPr="009E6258">
        <w:rPr>
          <w:rFonts w:ascii="Arial" w:hAnsi="Arial" w:cs="Arial"/>
          <w:sz w:val="24"/>
        </w:rPr>
        <w:t>нов. Фамилии, имена, отчества граждан, адреса их мест жительства, паспортные данные должны быть написаны полностью, с указанием контактных телефонов, ю</w:t>
      </w:r>
      <w:r w:rsidRPr="009E6258">
        <w:rPr>
          <w:rFonts w:ascii="Arial" w:hAnsi="Arial" w:cs="Arial"/>
          <w:color w:val="000000"/>
          <w:sz w:val="24"/>
        </w:rPr>
        <w:t>ридические лица вправе оформлять заявление на фи</w:t>
      </w:r>
      <w:r w:rsidRPr="009E6258">
        <w:rPr>
          <w:rFonts w:ascii="Arial" w:hAnsi="Arial" w:cs="Arial"/>
          <w:color w:val="000000"/>
          <w:sz w:val="24"/>
        </w:rPr>
        <w:t>р</w:t>
      </w:r>
      <w:r w:rsidRPr="009E6258">
        <w:rPr>
          <w:rFonts w:ascii="Arial" w:hAnsi="Arial" w:cs="Arial"/>
          <w:color w:val="000000"/>
          <w:sz w:val="24"/>
        </w:rPr>
        <w:t>менном бланке.</w:t>
      </w:r>
    </w:p>
    <w:p w:rsidR="009E6258" w:rsidRPr="009E6258" w:rsidRDefault="009E6258" w:rsidP="009E6258">
      <w:pPr>
        <w:ind w:firstLine="709"/>
        <w:jc w:val="both"/>
        <w:rPr>
          <w:rFonts w:ascii="Arial" w:hAnsi="Arial" w:cs="Arial"/>
          <w:sz w:val="24"/>
        </w:rPr>
      </w:pPr>
      <w:r w:rsidRPr="009E6258">
        <w:rPr>
          <w:rFonts w:ascii="Arial" w:hAnsi="Arial" w:cs="Arial"/>
          <w:sz w:val="24"/>
        </w:rPr>
        <w:t>2.8. Специалисты администрации не вправе требовать от заявителя:</w:t>
      </w:r>
    </w:p>
    <w:p w:rsidR="009E6258" w:rsidRPr="009E6258" w:rsidRDefault="009E6258" w:rsidP="009E6258">
      <w:pPr>
        <w:ind w:firstLine="709"/>
        <w:jc w:val="both"/>
        <w:rPr>
          <w:rFonts w:ascii="Arial" w:hAnsi="Arial" w:cs="Arial"/>
          <w:sz w:val="24"/>
        </w:rPr>
      </w:pPr>
      <w:r w:rsidRPr="009E6258">
        <w:rPr>
          <w:rFonts w:ascii="Arial" w:hAnsi="Arial" w:cs="Arial"/>
          <w:sz w:val="24"/>
        </w:rPr>
        <w:t>- предоставления документов и информации или осуществления действий, предоставл</w:t>
      </w:r>
      <w:r w:rsidRPr="009E6258">
        <w:rPr>
          <w:rFonts w:ascii="Arial" w:hAnsi="Arial" w:cs="Arial"/>
          <w:sz w:val="24"/>
        </w:rPr>
        <w:t>е</w:t>
      </w:r>
      <w:r w:rsidRPr="009E6258">
        <w:rPr>
          <w:rFonts w:ascii="Arial" w:hAnsi="Arial" w:cs="Arial"/>
          <w:sz w:val="24"/>
        </w:rPr>
        <w:t>ние или осуществление которых не предусмотрено нормативными правовыми актами, регулирующими отношения, возникающие в связи с предо</w:t>
      </w:r>
      <w:r w:rsidRPr="009E6258">
        <w:rPr>
          <w:rFonts w:ascii="Arial" w:hAnsi="Arial" w:cs="Arial"/>
          <w:sz w:val="24"/>
        </w:rPr>
        <w:t>с</w:t>
      </w:r>
      <w:r w:rsidRPr="009E6258">
        <w:rPr>
          <w:rFonts w:ascii="Arial" w:hAnsi="Arial" w:cs="Arial"/>
          <w:sz w:val="24"/>
        </w:rPr>
        <w:t>тавлением муниципальной услуги;</w:t>
      </w:r>
    </w:p>
    <w:p w:rsidR="009E6258" w:rsidRPr="009E6258" w:rsidRDefault="009E6258" w:rsidP="009E6258">
      <w:pPr>
        <w:ind w:firstLine="709"/>
        <w:jc w:val="both"/>
        <w:rPr>
          <w:rFonts w:ascii="Arial" w:hAnsi="Arial" w:cs="Arial"/>
          <w:sz w:val="24"/>
        </w:rPr>
      </w:pPr>
      <w:r w:rsidRPr="009E6258">
        <w:rPr>
          <w:rFonts w:ascii="Arial" w:hAnsi="Arial" w:cs="Arial"/>
          <w:sz w:val="24"/>
        </w:rPr>
        <w:t>- предоставления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w:t>
      </w:r>
      <w:r w:rsidRPr="009E6258">
        <w:rPr>
          <w:rFonts w:ascii="Arial" w:hAnsi="Arial" w:cs="Arial"/>
          <w:sz w:val="24"/>
        </w:rPr>
        <w:t>е</w:t>
      </w:r>
      <w:r w:rsidRPr="009E6258">
        <w:rPr>
          <w:rFonts w:ascii="Arial" w:hAnsi="Arial" w:cs="Arial"/>
          <w:sz w:val="24"/>
        </w:rPr>
        <w:t>нии органов, предоставляющих муниципальную услугу, иных государственных органов, орг</w:t>
      </w:r>
      <w:r w:rsidRPr="009E6258">
        <w:rPr>
          <w:rFonts w:ascii="Arial" w:hAnsi="Arial" w:cs="Arial"/>
          <w:sz w:val="24"/>
        </w:rPr>
        <w:t>а</w:t>
      </w:r>
      <w:r w:rsidRPr="009E6258">
        <w:rPr>
          <w:rFonts w:ascii="Arial" w:hAnsi="Arial" w:cs="Arial"/>
          <w:sz w:val="24"/>
        </w:rPr>
        <w:t>нов местного самоуправления либо подведомственных органам местного самоуправления орг</w:t>
      </w:r>
      <w:r w:rsidRPr="009E6258">
        <w:rPr>
          <w:rFonts w:ascii="Arial" w:hAnsi="Arial" w:cs="Arial"/>
          <w:sz w:val="24"/>
        </w:rPr>
        <w:t>а</w:t>
      </w:r>
      <w:r w:rsidRPr="009E6258">
        <w:rPr>
          <w:rFonts w:ascii="Arial" w:hAnsi="Arial" w:cs="Arial"/>
          <w:sz w:val="24"/>
        </w:rPr>
        <w:t>низаций, участвующих в предоставлении муниципальной услуги, в соответствии с нормативн</w:t>
      </w:r>
      <w:r w:rsidRPr="009E6258">
        <w:rPr>
          <w:rFonts w:ascii="Arial" w:hAnsi="Arial" w:cs="Arial"/>
          <w:sz w:val="24"/>
        </w:rPr>
        <w:t>ы</w:t>
      </w:r>
      <w:r w:rsidRPr="009E6258">
        <w:rPr>
          <w:rFonts w:ascii="Arial" w:hAnsi="Arial" w:cs="Arial"/>
          <w:sz w:val="24"/>
        </w:rPr>
        <w:t>ми правовыми актами Российской Федерации, нормативными правовыми актами субъектов Ро</w:t>
      </w:r>
      <w:r w:rsidRPr="009E6258">
        <w:rPr>
          <w:rFonts w:ascii="Arial" w:hAnsi="Arial" w:cs="Arial"/>
          <w:sz w:val="24"/>
        </w:rPr>
        <w:t>с</w:t>
      </w:r>
      <w:r w:rsidRPr="009E6258">
        <w:rPr>
          <w:rFonts w:ascii="Arial" w:hAnsi="Arial" w:cs="Arial"/>
          <w:sz w:val="24"/>
        </w:rPr>
        <w:t>сийской Федерации, муниципальными правовыми актами.</w:t>
      </w:r>
    </w:p>
    <w:p w:rsidR="009E6258" w:rsidRPr="009E6258" w:rsidRDefault="009E6258" w:rsidP="009E6258">
      <w:pPr>
        <w:autoSpaceDE w:val="0"/>
        <w:autoSpaceDN w:val="0"/>
        <w:adjustRightInd w:val="0"/>
        <w:ind w:firstLine="709"/>
        <w:jc w:val="both"/>
        <w:rPr>
          <w:rFonts w:ascii="Arial" w:hAnsi="Arial" w:cs="Arial"/>
          <w:color w:val="000000"/>
          <w:sz w:val="24"/>
        </w:rPr>
      </w:pPr>
      <w:r w:rsidRPr="009E6258">
        <w:rPr>
          <w:rFonts w:ascii="Arial" w:hAnsi="Arial" w:cs="Arial"/>
          <w:color w:val="000000"/>
          <w:sz w:val="24"/>
        </w:rPr>
        <w:t>2.9. Перечень оснований для отказа в приеме документов:</w:t>
      </w:r>
    </w:p>
    <w:p w:rsidR="009E6258" w:rsidRPr="00A638AC" w:rsidRDefault="009E6258" w:rsidP="009E6258">
      <w:pPr>
        <w:pStyle w:val="ae"/>
        <w:spacing w:before="0" w:after="0"/>
        <w:ind w:firstLine="709"/>
        <w:jc w:val="both"/>
        <w:rPr>
          <w:rFonts w:ascii="Arial" w:hAnsi="Arial" w:cs="Arial"/>
        </w:rPr>
      </w:pPr>
      <w:r w:rsidRPr="00A638AC">
        <w:rPr>
          <w:rFonts w:ascii="Arial" w:hAnsi="Arial" w:cs="Arial"/>
          <w:color w:val="000000"/>
        </w:rPr>
        <w:t>1)</w:t>
      </w:r>
      <w:r w:rsidRPr="00A638AC">
        <w:rPr>
          <w:rFonts w:ascii="Arial" w:hAnsi="Arial" w:cs="Arial"/>
        </w:rPr>
        <w:t xml:space="preserve">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E6258" w:rsidRPr="0029272F" w:rsidRDefault="009E6258" w:rsidP="009E6258">
      <w:pPr>
        <w:autoSpaceDE w:val="0"/>
        <w:ind w:firstLine="709"/>
        <w:jc w:val="both"/>
        <w:rPr>
          <w:rFonts w:ascii="Arial" w:hAnsi="Arial" w:cs="Arial"/>
          <w:color w:val="000000"/>
          <w:sz w:val="24"/>
        </w:rPr>
      </w:pPr>
      <w:r w:rsidRPr="0029272F">
        <w:rPr>
          <w:rFonts w:ascii="Arial" w:hAnsi="Arial" w:cs="Arial"/>
          <w:color w:val="000000"/>
          <w:sz w:val="24"/>
        </w:rPr>
        <w:t>2) отсутствие у лица, подающего заявление, полномочий на его подачу.</w:t>
      </w:r>
    </w:p>
    <w:p w:rsidR="009E6258" w:rsidRPr="0029272F" w:rsidRDefault="009E6258" w:rsidP="009E6258">
      <w:pPr>
        <w:ind w:firstLine="709"/>
        <w:jc w:val="both"/>
        <w:rPr>
          <w:rFonts w:ascii="Arial" w:hAnsi="Arial" w:cs="Arial"/>
          <w:sz w:val="24"/>
        </w:rPr>
      </w:pPr>
      <w:r w:rsidRPr="0029272F">
        <w:rPr>
          <w:rFonts w:ascii="Arial" w:hAnsi="Arial" w:cs="Arial"/>
          <w:sz w:val="24"/>
        </w:rPr>
        <w:t>2.10. Основания для возврата заявления заявителю:</w:t>
      </w:r>
    </w:p>
    <w:p w:rsidR="009E6258" w:rsidRPr="0029272F" w:rsidRDefault="009E6258" w:rsidP="009E6258">
      <w:pPr>
        <w:ind w:firstLine="709"/>
        <w:jc w:val="both"/>
        <w:rPr>
          <w:rFonts w:ascii="Arial" w:hAnsi="Arial" w:cs="Arial"/>
          <w:sz w:val="24"/>
        </w:rPr>
      </w:pPr>
      <w:r w:rsidRPr="0029272F">
        <w:rPr>
          <w:rFonts w:ascii="Arial" w:hAnsi="Arial" w:cs="Arial"/>
          <w:sz w:val="24"/>
        </w:rPr>
        <w:t xml:space="preserve">1) если оно не соответствует положениям </w:t>
      </w:r>
      <w:hyperlink w:anchor="sub_39171" w:history="1">
        <w:r w:rsidRPr="0029272F">
          <w:rPr>
            <w:rFonts w:ascii="Arial" w:hAnsi="Arial" w:cs="Arial"/>
            <w:sz w:val="24"/>
          </w:rPr>
          <w:t>пункта 2.6.</w:t>
        </w:r>
      </w:hyperlink>
      <w:r w:rsidRPr="0029272F">
        <w:rPr>
          <w:rFonts w:ascii="Arial" w:hAnsi="Arial" w:cs="Arial"/>
          <w:sz w:val="24"/>
        </w:rPr>
        <w:t xml:space="preserve"> настоящего Регламе</w:t>
      </w:r>
      <w:r w:rsidRPr="0029272F">
        <w:rPr>
          <w:rFonts w:ascii="Arial" w:hAnsi="Arial" w:cs="Arial"/>
          <w:sz w:val="24"/>
        </w:rPr>
        <w:t>н</w:t>
      </w:r>
      <w:r w:rsidRPr="0029272F">
        <w:rPr>
          <w:rFonts w:ascii="Arial" w:hAnsi="Arial" w:cs="Arial"/>
          <w:sz w:val="24"/>
        </w:rPr>
        <w:t>та;</w:t>
      </w:r>
    </w:p>
    <w:p w:rsidR="009E6258" w:rsidRPr="0029272F" w:rsidRDefault="009E6258" w:rsidP="009E6258">
      <w:pPr>
        <w:ind w:firstLine="709"/>
        <w:jc w:val="both"/>
        <w:rPr>
          <w:rFonts w:ascii="Arial" w:hAnsi="Arial" w:cs="Arial"/>
          <w:sz w:val="24"/>
        </w:rPr>
      </w:pPr>
      <w:r w:rsidRPr="0029272F">
        <w:rPr>
          <w:rFonts w:ascii="Arial" w:hAnsi="Arial" w:cs="Arial"/>
          <w:sz w:val="24"/>
        </w:rPr>
        <w:lastRenderedPageBreak/>
        <w:t>2) подано в иной уполномоченный орган;</w:t>
      </w:r>
    </w:p>
    <w:p w:rsidR="009E6258" w:rsidRPr="0029272F" w:rsidRDefault="009E6258" w:rsidP="009E6258">
      <w:pPr>
        <w:ind w:firstLine="709"/>
        <w:jc w:val="both"/>
        <w:rPr>
          <w:rFonts w:ascii="Arial" w:hAnsi="Arial" w:cs="Arial"/>
          <w:sz w:val="24"/>
        </w:rPr>
      </w:pPr>
      <w:r w:rsidRPr="0029272F">
        <w:rPr>
          <w:rFonts w:ascii="Arial" w:hAnsi="Arial" w:cs="Arial"/>
          <w:sz w:val="24"/>
        </w:rPr>
        <w:t xml:space="preserve">3) если к заявлению не приложены документы, предоставляемые в соответствии с </w:t>
      </w:r>
      <w:hyperlink w:anchor="sub_39172" w:history="1">
        <w:r w:rsidRPr="0029272F">
          <w:rPr>
            <w:rFonts w:ascii="Arial" w:hAnsi="Arial" w:cs="Arial"/>
            <w:sz w:val="24"/>
          </w:rPr>
          <w:t>пун</w:t>
        </w:r>
        <w:r w:rsidRPr="0029272F">
          <w:rPr>
            <w:rFonts w:ascii="Arial" w:hAnsi="Arial" w:cs="Arial"/>
            <w:sz w:val="24"/>
          </w:rPr>
          <w:t>к</w:t>
        </w:r>
        <w:r w:rsidRPr="0029272F">
          <w:rPr>
            <w:rFonts w:ascii="Arial" w:hAnsi="Arial" w:cs="Arial"/>
            <w:sz w:val="24"/>
          </w:rPr>
          <w:t>том 2</w:t>
        </w:r>
      </w:hyperlink>
      <w:r w:rsidRPr="0029272F">
        <w:rPr>
          <w:rFonts w:ascii="Arial" w:hAnsi="Arial" w:cs="Arial"/>
          <w:sz w:val="24"/>
        </w:rPr>
        <w:t>.6.1 настоящего Регламента.</w:t>
      </w:r>
    </w:p>
    <w:p w:rsidR="009E6258" w:rsidRPr="0029272F" w:rsidRDefault="009E6258" w:rsidP="009E6258">
      <w:pPr>
        <w:pStyle w:val="afffc"/>
        <w:ind w:left="0" w:firstLine="709"/>
        <w:rPr>
          <w:sz w:val="22"/>
        </w:rPr>
      </w:pPr>
      <w:r w:rsidRPr="0029272F">
        <w:rPr>
          <w:sz w:val="22"/>
        </w:rPr>
        <w:t xml:space="preserve">2.11. </w:t>
      </w:r>
      <w:bookmarkStart w:id="42" w:name="sub_395"/>
      <w:r w:rsidRPr="0029272F">
        <w:rPr>
          <w:sz w:val="22"/>
        </w:rPr>
        <w:t>Случаи предоставления земельного участка гражданину или юрид</w:t>
      </w:r>
      <w:r w:rsidRPr="0029272F">
        <w:rPr>
          <w:sz w:val="22"/>
        </w:rPr>
        <w:t>и</w:t>
      </w:r>
      <w:r w:rsidRPr="0029272F">
        <w:rPr>
          <w:sz w:val="22"/>
        </w:rPr>
        <w:t>ческому лицу в собственность бесплатно:</w:t>
      </w:r>
    </w:p>
    <w:p w:rsidR="009E6258" w:rsidRPr="0029272F" w:rsidRDefault="009E6258" w:rsidP="009E6258">
      <w:pPr>
        <w:autoSpaceDE w:val="0"/>
        <w:autoSpaceDN w:val="0"/>
        <w:adjustRightInd w:val="0"/>
        <w:ind w:firstLine="709"/>
        <w:jc w:val="both"/>
        <w:rPr>
          <w:rFonts w:ascii="Arial" w:hAnsi="Arial" w:cs="Arial"/>
          <w:sz w:val="24"/>
        </w:rPr>
      </w:pPr>
      <w:bookmarkStart w:id="43" w:name="sub_39511"/>
      <w:bookmarkEnd w:id="42"/>
      <w:r w:rsidRPr="0029272F">
        <w:rPr>
          <w:rFonts w:ascii="Arial" w:hAnsi="Arial" w:cs="Arial"/>
          <w:sz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E6258" w:rsidRPr="0029272F" w:rsidRDefault="009E6258" w:rsidP="009E6258">
      <w:pPr>
        <w:autoSpaceDE w:val="0"/>
        <w:autoSpaceDN w:val="0"/>
        <w:adjustRightInd w:val="0"/>
        <w:ind w:firstLine="709"/>
        <w:jc w:val="both"/>
        <w:rPr>
          <w:rFonts w:ascii="Arial" w:hAnsi="Arial" w:cs="Arial"/>
          <w:sz w:val="24"/>
        </w:rPr>
      </w:pPr>
      <w:bookmarkStart w:id="44" w:name="sub_39512"/>
      <w:bookmarkEnd w:id="43"/>
      <w:r w:rsidRPr="0029272F">
        <w:rPr>
          <w:rFonts w:ascii="Arial" w:hAnsi="Arial" w:cs="Arial"/>
          <w:sz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w:t>
      </w:r>
      <w:r w:rsidRPr="0029272F">
        <w:rPr>
          <w:rFonts w:ascii="Arial" w:hAnsi="Arial" w:cs="Arial"/>
          <w:sz w:val="24"/>
        </w:rPr>
        <w:t>е</w:t>
      </w:r>
      <w:r w:rsidRPr="0029272F">
        <w:rPr>
          <w:rFonts w:ascii="Arial" w:hAnsi="Arial" w:cs="Arial"/>
          <w:sz w:val="24"/>
        </w:rPr>
        <w:t>мельном участке;</w:t>
      </w:r>
    </w:p>
    <w:p w:rsidR="009E6258" w:rsidRPr="0029272F" w:rsidRDefault="009E6258" w:rsidP="009E6258">
      <w:pPr>
        <w:autoSpaceDE w:val="0"/>
        <w:autoSpaceDN w:val="0"/>
        <w:adjustRightInd w:val="0"/>
        <w:ind w:firstLine="709"/>
        <w:jc w:val="both"/>
        <w:rPr>
          <w:rFonts w:ascii="Arial" w:hAnsi="Arial" w:cs="Arial"/>
          <w:sz w:val="24"/>
        </w:rPr>
      </w:pPr>
      <w:bookmarkStart w:id="45" w:name="sub_39513"/>
      <w:bookmarkEnd w:id="44"/>
      <w:r w:rsidRPr="0029272F">
        <w:rPr>
          <w:rFonts w:ascii="Arial" w:hAnsi="Arial" w:cs="Arial"/>
          <w:sz w:val="24"/>
        </w:rPr>
        <w:t>3) земельного участка, образованного в результате раздела земельного участка, пред</w:t>
      </w:r>
      <w:r w:rsidRPr="0029272F">
        <w:rPr>
          <w:rFonts w:ascii="Arial" w:hAnsi="Arial" w:cs="Arial"/>
          <w:sz w:val="24"/>
        </w:rPr>
        <w:t>о</w:t>
      </w:r>
      <w:r w:rsidRPr="0029272F">
        <w:rPr>
          <w:rFonts w:ascii="Arial" w:hAnsi="Arial" w:cs="Arial"/>
          <w:sz w:val="24"/>
        </w:rPr>
        <w:t>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w:t>
      </w:r>
      <w:r w:rsidRPr="0029272F">
        <w:rPr>
          <w:rFonts w:ascii="Arial" w:hAnsi="Arial" w:cs="Arial"/>
          <w:sz w:val="24"/>
        </w:rPr>
        <w:t>р</w:t>
      </w:r>
      <w:r w:rsidRPr="0029272F">
        <w:rPr>
          <w:rFonts w:ascii="Arial" w:hAnsi="Arial" w:cs="Arial"/>
          <w:sz w:val="24"/>
        </w:rPr>
        <w:t>ганизации или в случаях, предусмотренных федеральным законом, в общую собственность чл</w:t>
      </w:r>
      <w:r w:rsidRPr="0029272F">
        <w:rPr>
          <w:rFonts w:ascii="Arial" w:hAnsi="Arial" w:cs="Arial"/>
          <w:sz w:val="24"/>
        </w:rPr>
        <w:t>е</w:t>
      </w:r>
      <w:r w:rsidRPr="0029272F">
        <w:rPr>
          <w:rFonts w:ascii="Arial" w:hAnsi="Arial" w:cs="Arial"/>
          <w:sz w:val="24"/>
        </w:rPr>
        <w:t>нов данной некоммерческой организации;</w:t>
      </w:r>
    </w:p>
    <w:p w:rsidR="009E6258" w:rsidRPr="0029272F" w:rsidRDefault="009E6258" w:rsidP="009E6258">
      <w:pPr>
        <w:autoSpaceDE w:val="0"/>
        <w:autoSpaceDN w:val="0"/>
        <w:adjustRightInd w:val="0"/>
        <w:ind w:firstLine="709"/>
        <w:jc w:val="both"/>
        <w:rPr>
          <w:rFonts w:ascii="Arial" w:hAnsi="Arial" w:cs="Arial"/>
          <w:sz w:val="24"/>
        </w:rPr>
      </w:pPr>
      <w:bookmarkStart w:id="46" w:name="sub_39514"/>
      <w:bookmarkEnd w:id="45"/>
      <w:r w:rsidRPr="0029272F">
        <w:rPr>
          <w:rFonts w:ascii="Arial" w:hAnsi="Arial" w:cs="Arial"/>
          <w:sz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6" w:history="1">
        <w:r w:rsidRPr="0029272F">
          <w:rPr>
            <w:rFonts w:ascii="Arial" w:hAnsi="Arial" w:cs="Arial"/>
            <w:sz w:val="24"/>
          </w:rPr>
          <w:t>подпунктом 6 пункта 2 статьи 39.10</w:t>
        </w:r>
      </w:hyperlink>
      <w:r w:rsidRPr="0029272F">
        <w:rPr>
          <w:rFonts w:ascii="Arial" w:hAnsi="Arial" w:cs="Arial"/>
          <w:sz w:val="24"/>
        </w:rPr>
        <w:t xml:space="preserve"> ЗК РФ при условии, что этот гражданин использовал такой земельный участок в указанный период в соответствии с устано</w:t>
      </w:r>
      <w:r w:rsidRPr="0029272F">
        <w:rPr>
          <w:rFonts w:ascii="Arial" w:hAnsi="Arial" w:cs="Arial"/>
          <w:sz w:val="24"/>
        </w:rPr>
        <w:t>в</w:t>
      </w:r>
      <w:r w:rsidRPr="0029272F">
        <w:rPr>
          <w:rFonts w:ascii="Arial" w:hAnsi="Arial" w:cs="Arial"/>
          <w:sz w:val="24"/>
        </w:rPr>
        <w:t>ленным разрешенным использованием;</w:t>
      </w:r>
    </w:p>
    <w:p w:rsidR="009E6258" w:rsidRPr="0029272F" w:rsidRDefault="009E6258" w:rsidP="009E6258">
      <w:pPr>
        <w:autoSpaceDE w:val="0"/>
        <w:autoSpaceDN w:val="0"/>
        <w:adjustRightInd w:val="0"/>
        <w:ind w:firstLine="709"/>
        <w:jc w:val="both"/>
        <w:rPr>
          <w:rFonts w:ascii="Arial" w:hAnsi="Arial" w:cs="Arial"/>
          <w:sz w:val="24"/>
        </w:rPr>
      </w:pPr>
      <w:bookmarkStart w:id="47" w:name="sub_39515"/>
      <w:bookmarkEnd w:id="46"/>
      <w:r w:rsidRPr="0029272F">
        <w:rPr>
          <w:rFonts w:ascii="Arial" w:hAnsi="Arial" w:cs="Arial"/>
          <w:sz w:val="24"/>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7" w:history="1">
        <w:r w:rsidRPr="0029272F">
          <w:rPr>
            <w:rFonts w:ascii="Arial" w:hAnsi="Arial" w:cs="Arial"/>
            <w:sz w:val="24"/>
          </w:rPr>
          <w:t>подпунктом 7 пункта 2 статьи 39.10</w:t>
        </w:r>
      </w:hyperlink>
      <w:r w:rsidRPr="0029272F">
        <w:rPr>
          <w:rFonts w:ascii="Arial" w:hAnsi="Arial" w:cs="Arial"/>
          <w:sz w:val="24"/>
        </w:rPr>
        <w:t xml:space="preserve"> ЗК РФ при условии, что этот гражданин использовал такой земельный участок в ук</w:t>
      </w:r>
      <w:r w:rsidRPr="0029272F">
        <w:rPr>
          <w:rFonts w:ascii="Arial" w:hAnsi="Arial" w:cs="Arial"/>
          <w:sz w:val="24"/>
        </w:rPr>
        <w:t>а</w:t>
      </w:r>
      <w:r w:rsidRPr="0029272F">
        <w:rPr>
          <w:rFonts w:ascii="Arial" w:hAnsi="Arial" w:cs="Arial"/>
          <w:sz w:val="24"/>
        </w:rPr>
        <w:t>занный период в соответствии с установленным разрешенным использованием и работал по о</w:t>
      </w:r>
      <w:r w:rsidRPr="0029272F">
        <w:rPr>
          <w:rFonts w:ascii="Arial" w:hAnsi="Arial" w:cs="Arial"/>
          <w:sz w:val="24"/>
        </w:rPr>
        <w:t>с</w:t>
      </w:r>
      <w:r w:rsidRPr="0029272F">
        <w:rPr>
          <w:rFonts w:ascii="Arial" w:hAnsi="Arial" w:cs="Arial"/>
          <w:sz w:val="24"/>
        </w:rPr>
        <w:t>новному месту работы в муниципальном образовании и по специальности, которые определены законом Иркутской области;</w:t>
      </w:r>
    </w:p>
    <w:p w:rsidR="009E6258" w:rsidRPr="0029272F" w:rsidRDefault="009E6258" w:rsidP="009E6258">
      <w:pPr>
        <w:autoSpaceDE w:val="0"/>
        <w:autoSpaceDN w:val="0"/>
        <w:adjustRightInd w:val="0"/>
        <w:ind w:firstLine="709"/>
        <w:jc w:val="both"/>
        <w:rPr>
          <w:rFonts w:ascii="Arial" w:hAnsi="Arial" w:cs="Arial"/>
          <w:sz w:val="24"/>
        </w:rPr>
      </w:pPr>
      <w:bookmarkStart w:id="48" w:name="sub_3956"/>
      <w:bookmarkEnd w:id="47"/>
      <w:r w:rsidRPr="0029272F">
        <w:rPr>
          <w:rFonts w:ascii="Arial" w:hAnsi="Arial" w:cs="Arial"/>
          <w:sz w:val="24"/>
        </w:rPr>
        <w:t>6) земельного участка гражданам, имеющим трех и более детей, при установлении зак</w:t>
      </w:r>
      <w:r w:rsidRPr="0029272F">
        <w:rPr>
          <w:rFonts w:ascii="Arial" w:hAnsi="Arial" w:cs="Arial"/>
          <w:sz w:val="24"/>
        </w:rPr>
        <w:t>о</w:t>
      </w:r>
      <w:r w:rsidRPr="0029272F">
        <w:rPr>
          <w:rFonts w:ascii="Arial" w:hAnsi="Arial" w:cs="Arial"/>
          <w:sz w:val="24"/>
        </w:rPr>
        <w:t>ном Иркутской области соответствующих случаев и порядка предоставления земельных учас</w:t>
      </w:r>
      <w:r w:rsidRPr="0029272F">
        <w:rPr>
          <w:rFonts w:ascii="Arial" w:hAnsi="Arial" w:cs="Arial"/>
          <w:sz w:val="24"/>
        </w:rPr>
        <w:t>т</w:t>
      </w:r>
      <w:r w:rsidRPr="0029272F">
        <w:rPr>
          <w:rFonts w:ascii="Arial" w:hAnsi="Arial" w:cs="Arial"/>
          <w:sz w:val="24"/>
        </w:rPr>
        <w:t>ков в собственность бесплатно;</w:t>
      </w:r>
    </w:p>
    <w:p w:rsidR="009E6258" w:rsidRPr="0029272F" w:rsidRDefault="009E6258" w:rsidP="009E6258">
      <w:pPr>
        <w:autoSpaceDE w:val="0"/>
        <w:autoSpaceDN w:val="0"/>
        <w:adjustRightInd w:val="0"/>
        <w:ind w:firstLine="709"/>
        <w:jc w:val="both"/>
        <w:rPr>
          <w:rFonts w:ascii="Arial" w:hAnsi="Arial" w:cs="Arial"/>
          <w:sz w:val="24"/>
        </w:rPr>
      </w:pPr>
      <w:bookmarkStart w:id="49" w:name="sub_3957"/>
      <w:bookmarkEnd w:id="48"/>
      <w:r w:rsidRPr="0029272F">
        <w:rPr>
          <w:rFonts w:ascii="Arial" w:hAnsi="Arial" w:cs="Arial"/>
          <w:sz w:val="24"/>
        </w:rPr>
        <w:t xml:space="preserve">7) земельного участка иным не указанным в </w:t>
      </w:r>
      <w:hyperlink w:anchor="sub_3956" w:history="1">
        <w:r w:rsidRPr="0029272F">
          <w:rPr>
            <w:rFonts w:ascii="Arial" w:hAnsi="Arial" w:cs="Arial"/>
            <w:sz w:val="24"/>
          </w:rPr>
          <w:t>подпункте 6</w:t>
        </w:r>
      </w:hyperlink>
      <w:r w:rsidRPr="0029272F">
        <w:rPr>
          <w:rFonts w:ascii="Arial" w:hAnsi="Arial" w:cs="Arial"/>
          <w:sz w:val="24"/>
        </w:rPr>
        <w:t xml:space="preserve"> настоящей статьи отдельным категориям граждан и (или) некоммерческим организациям, со</w:t>
      </w:r>
      <w:r w:rsidRPr="0029272F">
        <w:rPr>
          <w:rFonts w:ascii="Arial" w:hAnsi="Arial" w:cs="Arial"/>
          <w:sz w:val="24"/>
        </w:rPr>
        <w:t>з</w:t>
      </w:r>
      <w:r w:rsidRPr="0029272F">
        <w:rPr>
          <w:rFonts w:ascii="Arial" w:hAnsi="Arial" w:cs="Arial"/>
          <w:sz w:val="24"/>
        </w:rPr>
        <w:t>данным гражданами, в случаях, предусмотренных федеральными законами, отдельным категориям граждан в случаях, пред</w:t>
      </w:r>
      <w:r w:rsidRPr="0029272F">
        <w:rPr>
          <w:rFonts w:ascii="Arial" w:hAnsi="Arial" w:cs="Arial"/>
          <w:sz w:val="24"/>
        </w:rPr>
        <w:t>у</w:t>
      </w:r>
      <w:r w:rsidRPr="0029272F">
        <w:rPr>
          <w:rFonts w:ascii="Arial" w:hAnsi="Arial" w:cs="Arial"/>
          <w:sz w:val="24"/>
        </w:rPr>
        <w:t>смотренных законами Иркутской области;</w:t>
      </w:r>
    </w:p>
    <w:p w:rsidR="009E6258" w:rsidRPr="0029272F" w:rsidRDefault="009E6258" w:rsidP="009E6258">
      <w:pPr>
        <w:autoSpaceDE w:val="0"/>
        <w:autoSpaceDN w:val="0"/>
        <w:adjustRightInd w:val="0"/>
        <w:ind w:firstLine="709"/>
        <w:jc w:val="both"/>
        <w:rPr>
          <w:rFonts w:ascii="Arial" w:hAnsi="Arial" w:cs="Arial"/>
          <w:sz w:val="24"/>
        </w:rPr>
      </w:pPr>
      <w:bookmarkStart w:id="50" w:name="sub_39518"/>
      <w:bookmarkEnd w:id="49"/>
      <w:r w:rsidRPr="0029272F">
        <w:rPr>
          <w:rFonts w:ascii="Arial" w:hAnsi="Arial" w:cs="Arial"/>
          <w:sz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w:t>
      </w:r>
      <w:r w:rsidRPr="0029272F">
        <w:rPr>
          <w:rFonts w:ascii="Arial" w:hAnsi="Arial" w:cs="Arial"/>
          <w:sz w:val="24"/>
        </w:rPr>
        <w:t>т</w:t>
      </w:r>
      <w:r w:rsidRPr="0029272F">
        <w:rPr>
          <w:rFonts w:ascii="Arial" w:hAnsi="Arial" w:cs="Arial"/>
          <w:sz w:val="24"/>
        </w:rPr>
        <w:t>венного производства, этой организации в случаях, предусмотренных законами Иркутской области.</w:t>
      </w:r>
      <w:bookmarkEnd w:id="50"/>
    </w:p>
    <w:p w:rsidR="009E6258" w:rsidRPr="0029272F" w:rsidRDefault="009E6258" w:rsidP="009E6258">
      <w:pPr>
        <w:autoSpaceDE w:val="0"/>
        <w:autoSpaceDN w:val="0"/>
        <w:adjustRightInd w:val="0"/>
        <w:ind w:firstLine="709"/>
        <w:jc w:val="both"/>
        <w:rPr>
          <w:rFonts w:ascii="Arial" w:hAnsi="Arial" w:cs="Arial"/>
          <w:color w:val="000000"/>
          <w:sz w:val="24"/>
        </w:rPr>
      </w:pPr>
      <w:r w:rsidRPr="0029272F">
        <w:rPr>
          <w:rFonts w:ascii="Arial" w:hAnsi="Arial" w:cs="Arial"/>
          <w:color w:val="000000"/>
          <w:sz w:val="24"/>
        </w:rPr>
        <w:lastRenderedPageBreak/>
        <w:t>2.12. Основания для отказа в предо</w:t>
      </w:r>
      <w:bookmarkStart w:id="51" w:name="sub_391611"/>
      <w:r w:rsidRPr="0029272F">
        <w:rPr>
          <w:rFonts w:ascii="Arial" w:hAnsi="Arial" w:cs="Arial"/>
          <w:color w:val="000000"/>
          <w:sz w:val="24"/>
        </w:rPr>
        <w:t>ставлении муниципальной услуги:</w:t>
      </w:r>
    </w:p>
    <w:p w:rsidR="009E6258" w:rsidRPr="0029272F" w:rsidRDefault="009E6258" w:rsidP="009E6258">
      <w:pPr>
        <w:ind w:firstLine="709"/>
        <w:jc w:val="both"/>
        <w:rPr>
          <w:rFonts w:ascii="Arial" w:hAnsi="Arial" w:cs="Arial"/>
          <w:sz w:val="24"/>
        </w:rPr>
      </w:pPr>
      <w:r w:rsidRPr="0029272F">
        <w:rPr>
          <w:rFonts w:ascii="Arial" w:hAnsi="Arial" w:cs="Arial"/>
          <w:sz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w:t>
      </w:r>
      <w:r w:rsidRPr="0029272F">
        <w:rPr>
          <w:rFonts w:ascii="Arial" w:hAnsi="Arial" w:cs="Arial"/>
          <w:sz w:val="24"/>
        </w:rPr>
        <w:t>е</w:t>
      </w:r>
      <w:r w:rsidRPr="0029272F">
        <w:rPr>
          <w:rFonts w:ascii="Arial" w:hAnsi="Arial" w:cs="Arial"/>
          <w:sz w:val="24"/>
        </w:rPr>
        <w:t>дения торгов;</w:t>
      </w:r>
    </w:p>
    <w:bookmarkEnd w:id="51"/>
    <w:p w:rsidR="009E6258" w:rsidRPr="0029272F" w:rsidRDefault="009E6258" w:rsidP="009E6258">
      <w:pPr>
        <w:ind w:firstLine="709"/>
        <w:jc w:val="both"/>
        <w:rPr>
          <w:rFonts w:ascii="Arial" w:hAnsi="Arial" w:cs="Arial"/>
          <w:sz w:val="24"/>
        </w:rPr>
      </w:pPr>
      <w:r w:rsidRPr="0029272F">
        <w:rPr>
          <w:rFonts w:ascii="Arial" w:hAnsi="Arial" w:cs="Arial"/>
          <w:sz w:val="24"/>
        </w:rPr>
        <w:t>2) указанный в заявлении о предоставлении земельного участка земельный участок предоста</w:t>
      </w:r>
      <w:r w:rsidRPr="0029272F">
        <w:rPr>
          <w:rFonts w:ascii="Arial" w:hAnsi="Arial" w:cs="Arial"/>
          <w:sz w:val="24"/>
        </w:rPr>
        <w:t>в</w:t>
      </w:r>
      <w:r w:rsidRPr="0029272F">
        <w:rPr>
          <w:rFonts w:ascii="Arial" w:hAnsi="Arial" w:cs="Arial"/>
          <w:sz w:val="24"/>
        </w:rPr>
        <w:t>лен на праве постоянного (бессрочного) пользования, безвозмездного пользования, пожизне</w:t>
      </w:r>
      <w:r w:rsidRPr="0029272F">
        <w:rPr>
          <w:rFonts w:ascii="Arial" w:hAnsi="Arial" w:cs="Arial"/>
          <w:sz w:val="24"/>
        </w:rPr>
        <w:t>н</w:t>
      </w:r>
      <w:r w:rsidRPr="0029272F">
        <w:rPr>
          <w:rFonts w:ascii="Arial" w:hAnsi="Arial" w:cs="Arial"/>
          <w:sz w:val="24"/>
        </w:rPr>
        <w:t>ного наследуемого владения или аренды, за исключением случаев, если с заявлением о пред</w:t>
      </w:r>
      <w:r w:rsidRPr="0029272F">
        <w:rPr>
          <w:rFonts w:ascii="Arial" w:hAnsi="Arial" w:cs="Arial"/>
          <w:sz w:val="24"/>
        </w:rPr>
        <w:t>о</w:t>
      </w:r>
      <w:r w:rsidRPr="0029272F">
        <w:rPr>
          <w:rFonts w:ascii="Arial" w:hAnsi="Arial" w:cs="Arial"/>
          <w:sz w:val="24"/>
        </w:rPr>
        <w:t xml:space="preserve">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29272F">
          <w:rPr>
            <w:rStyle w:val="affc"/>
            <w:rFonts w:ascii="Arial" w:hAnsi="Arial" w:cs="Arial"/>
            <w:sz w:val="24"/>
          </w:rPr>
          <w:t>подпунктом 10 пункта 2 статьи 39.10</w:t>
        </w:r>
      </w:hyperlink>
      <w:r w:rsidRPr="0029272F">
        <w:rPr>
          <w:rFonts w:ascii="Arial" w:hAnsi="Arial" w:cs="Arial"/>
          <w:sz w:val="24"/>
        </w:rPr>
        <w:t xml:space="preserve"> ЗК;</w:t>
      </w:r>
    </w:p>
    <w:p w:rsidR="009E6258" w:rsidRPr="0029272F" w:rsidRDefault="009E6258" w:rsidP="009E6258">
      <w:pPr>
        <w:ind w:firstLine="709"/>
        <w:jc w:val="both"/>
        <w:rPr>
          <w:rFonts w:ascii="Arial" w:hAnsi="Arial" w:cs="Arial"/>
          <w:sz w:val="24"/>
        </w:rPr>
      </w:pPr>
      <w:bookmarkStart w:id="52" w:name="sub_391613"/>
      <w:r w:rsidRPr="0029272F">
        <w:rPr>
          <w:rFonts w:ascii="Arial" w:hAnsi="Arial" w:cs="Arial"/>
          <w:sz w:val="24"/>
        </w:rPr>
        <w:t>3) указанный в заявлении о предоставлении земельного участка земельный участок предоста</w:t>
      </w:r>
      <w:r w:rsidRPr="0029272F">
        <w:rPr>
          <w:rFonts w:ascii="Arial" w:hAnsi="Arial" w:cs="Arial"/>
          <w:sz w:val="24"/>
        </w:rPr>
        <w:t>в</w:t>
      </w:r>
      <w:r w:rsidRPr="0029272F">
        <w:rPr>
          <w:rFonts w:ascii="Arial" w:hAnsi="Arial" w:cs="Arial"/>
          <w:sz w:val="24"/>
        </w:rPr>
        <w:t>лен некоммерческой организации, созданной гражданами, для ведения огородничества, сад</w:t>
      </w:r>
      <w:r w:rsidRPr="0029272F">
        <w:rPr>
          <w:rFonts w:ascii="Arial" w:hAnsi="Arial" w:cs="Arial"/>
          <w:sz w:val="24"/>
        </w:rPr>
        <w:t>о</w:t>
      </w:r>
      <w:r w:rsidRPr="0029272F">
        <w:rPr>
          <w:rFonts w:ascii="Arial" w:hAnsi="Arial" w:cs="Arial"/>
          <w:sz w:val="24"/>
        </w:rPr>
        <w:t>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w:t>
      </w:r>
      <w:r w:rsidRPr="0029272F">
        <w:rPr>
          <w:rFonts w:ascii="Arial" w:hAnsi="Arial" w:cs="Arial"/>
          <w:sz w:val="24"/>
        </w:rPr>
        <w:t>м</w:t>
      </w:r>
      <w:r w:rsidRPr="0029272F">
        <w:rPr>
          <w:rFonts w:ascii="Arial" w:hAnsi="Arial" w:cs="Arial"/>
          <w:sz w:val="24"/>
        </w:rPr>
        <w:t>мерческой организации либо этой некоммерческой организации, если земельный участок отн</w:t>
      </w:r>
      <w:r w:rsidRPr="0029272F">
        <w:rPr>
          <w:rFonts w:ascii="Arial" w:hAnsi="Arial" w:cs="Arial"/>
          <w:sz w:val="24"/>
        </w:rPr>
        <w:t>о</w:t>
      </w:r>
      <w:r w:rsidRPr="0029272F">
        <w:rPr>
          <w:rFonts w:ascii="Arial" w:hAnsi="Arial" w:cs="Arial"/>
          <w:sz w:val="24"/>
        </w:rPr>
        <w:t>сится к имуществу общего пользования;</w:t>
      </w:r>
    </w:p>
    <w:p w:rsidR="009E6258" w:rsidRPr="0029272F" w:rsidRDefault="009E6258" w:rsidP="009E6258">
      <w:pPr>
        <w:ind w:firstLine="709"/>
        <w:jc w:val="both"/>
        <w:rPr>
          <w:rFonts w:ascii="Arial" w:hAnsi="Arial" w:cs="Arial"/>
          <w:sz w:val="24"/>
        </w:rPr>
      </w:pPr>
      <w:bookmarkStart w:id="53" w:name="sub_391614"/>
      <w:bookmarkEnd w:id="52"/>
      <w:r w:rsidRPr="0029272F">
        <w:rPr>
          <w:rFonts w:ascii="Arial" w:hAnsi="Arial" w:cs="Arial"/>
          <w:sz w:val="24"/>
        </w:rPr>
        <w:t>4) на указанном в заявлении о предоставлении земельного участка земельном участке распол</w:t>
      </w:r>
      <w:r w:rsidRPr="0029272F">
        <w:rPr>
          <w:rFonts w:ascii="Arial" w:hAnsi="Arial" w:cs="Arial"/>
          <w:sz w:val="24"/>
        </w:rPr>
        <w:t>о</w:t>
      </w:r>
      <w:r w:rsidRPr="0029272F">
        <w:rPr>
          <w:rFonts w:ascii="Arial" w:hAnsi="Arial" w:cs="Arial"/>
          <w:sz w:val="24"/>
        </w:rPr>
        <w:t xml:space="preserve">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29272F">
          <w:rPr>
            <w:rStyle w:val="affc"/>
            <w:rFonts w:ascii="Arial" w:hAnsi="Arial" w:cs="Arial"/>
            <w:sz w:val="24"/>
          </w:rPr>
          <w:t>пунктом 3 статьи 39.36</w:t>
        </w:r>
      </w:hyperlink>
      <w:r w:rsidRPr="0029272F">
        <w:rPr>
          <w:rFonts w:ascii="Arial" w:hAnsi="Arial" w:cs="Arial"/>
          <w:sz w:val="24"/>
        </w:rPr>
        <w:t xml:space="preserve"> ЗК, и это не препятствует использованию земельного участка в соответствии с его разрешенным испол</w:t>
      </w:r>
      <w:r w:rsidRPr="0029272F">
        <w:rPr>
          <w:rFonts w:ascii="Arial" w:hAnsi="Arial" w:cs="Arial"/>
          <w:sz w:val="24"/>
        </w:rPr>
        <w:t>ь</w:t>
      </w:r>
      <w:r w:rsidRPr="0029272F">
        <w:rPr>
          <w:rFonts w:ascii="Arial" w:hAnsi="Arial" w:cs="Arial"/>
          <w:sz w:val="24"/>
        </w:rPr>
        <w:t>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E6258" w:rsidRPr="0029272F" w:rsidRDefault="009E6258" w:rsidP="009E6258">
      <w:pPr>
        <w:ind w:firstLine="709"/>
        <w:jc w:val="both"/>
        <w:rPr>
          <w:rFonts w:ascii="Arial" w:hAnsi="Arial" w:cs="Arial"/>
          <w:sz w:val="24"/>
        </w:rPr>
      </w:pPr>
      <w:bookmarkStart w:id="54" w:name="sub_391615"/>
      <w:bookmarkEnd w:id="53"/>
      <w:r w:rsidRPr="0029272F">
        <w:rPr>
          <w:rFonts w:ascii="Arial" w:hAnsi="Arial" w:cs="Arial"/>
          <w:sz w:val="24"/>
        </w:rPr>
        <w:t>5) на указанном в заявлении о предоставлении земельного участка земельном участке распол</w:t>
      </w:r>
      <w:r w:rsidRPr="0029272F">
        <w:rPr>
          <w:rFonts w:ascii="Arial" w:hAnsi="Arial" w:cs="Arial"/>
          <w:sz w:val="24"/>
        </w:rPr>
        <w:t>о</w:t>
      </w:r>
      <w:r w:rsidRPr="0029272F">
        <w:rPr>
          <w:rFonts w:ascii="Arial" w:hAnsi="Arial" w:cs="Arial"/>
          <w:sz w:val="24"/>
        </w:rPr>
        <w:t>жены здание, сооружение, объект незавершенного строительства, находящиеся в муниципал</w:t>
      </w:r>
      <w:r w:rsidRPr="0029272F">
        <w:rPr>
          <w:rFonts w:ascii="Arial" w:hAnsi="Arial" w:cs="Arial"/>
          <w:sz w:val="24"/>
        </w:rPr>
        <w:t>ь</w:t>
      </w:r>
      <w:r w:rsidRPr="0029272F">
        <w:rPr>
          <w:rFonts w:ascii="Arial" w:hAnsi="Arial" w:cs="Arial"/>
          <w:sz w:val="24"/>
        </w:rPr>
        <w:t>ной собственности, за исключением случаев, если сооружение (в том числе сооружение, строител</w:t>
      </w:r>
      <w:r w:rsidRPr="0029272F">
        <w:rPr>
          <w:rFonts w:ascii="Arial" w:hAnsi="Arial" w:cs="Arial"/>
          <w:sz w:val="24"/>
        </w:rPr>
        <w:t>ь</w:t>
      </w:r>
      <w:r w:rsidRPr="0029272F">
        <w:rPr>
          <w:rFonts w:ascii="Arial" w:hAnsi="Arial" w:cs="Arial"/>
          <w:sz w:val="24"/>
        </w:rPr>
        <w:t>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w:t>
      </w:r>
      <w:r w:rsidRPr="0029272F">
        <w:rPr>
          <w:rFonts w:ascii="Arial" w:hAnsi="Arial" w:cs="Arial"/>
          <w:sz w:val="24"/>
        </w:rPr>
        <w:t>у</w:t>
      </w:r>
      <w:r w:rsidRPr="0029272F">
        <w:rPr>
          <w:rFonts w:ascii="Arial" w:hAnsi="Arial" w:cs="Arial"/>
          <w:sz w:val="24"/>
        </w:rPr>
        <w:t>жения, помещений в них, этого объекта незавершенного строительства;</w:t>
      </w:r>
    </w:p>
    <w:bookmarkEnd w:id="54"/>
    <w:p w:rsidR="009E6258" w:rsidRPr="0029272F" w:rsidRDefault="009E6258" w:rsidP="009E6258">
      <w:pPr>
        <w:ind w:firstLine="709"/>
        <w:jc w:val="both"/>
        <w:rPr>
          <w:rFonts w:ascii="Arial" w:hAnsi="Arial" w:cs="Arial"/>
          <w:sz w:val="24"/>
        </w:rPr>
      </w:pPr>
      <w:r w:rsidRPr="0029272F">
        <w:rPr>
          <w:rFonts w:ascii="Arial" w:hAnsi="Arial" w:cs="Arial"/>
          <w:sz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E6258" w:rsidRPr="0029272F" w:rsidRDefault="009E6258" w:rsidP="009E6258">
      <w:pPr>
        <w:ind w:firstLine="709"/>
        <w:jc w:val="both"/>
        <w:rPr>
          <w:rFonts w:ascii="Arial" w:hAnsi="Arial" w:cs="Arial"/>
          <w:sz w:val="24"/>
        </w:rPr>
      </w:pPr>
      <w:r w:rsidRPr="0029272F">
        <w:rPr>
          <w:rFonts w:ascii="Arial" w:hAnsi="Arial" w:cs="Arial"/>
          <w:sz w:val="24"/>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w:t>
      </w:r>
      <w:r w:rsidRPr="0029272F">
        <w:rPr>
          <w:rFonts w:ascii="Arial" w:hAnsi="Arial" w:cs="Arial"/>
          <w:sz w:val="24"/>
        </w:rPr>
        <w:t>и</w:t>
      </w:r>
      <w:r w:rsidRPr="0029272F">
        <w:rPr>
          <w:rFonts w:ascii="Arial" w:hAnsi="Arial" w:cs="Arial"/>
          <w:sz w:val="24"/>
        </w:rPr>
        <w:t xml:space="preserve">ем о предоставлении земельного участка в </w:t>
      </w:r>
      <w:r w:rsidRPr="0029272F">
        <w:rPr>
          <w:rFonts w:ascii="Arial" w:hAnsi="Arial" w:cs="Arial"/>
          <w:sz w:val="24"/>
        </w:rPr>
        <w:lastRenderedPageBreak/>
        <w:t>собственность, постоянное (бессрочное) пользов</w:t>
      </w:r>
      <w:r w:rsidRPr="0029272F">
        <w:rPr>
          <w:rFonts w:ascii="Arial" w:hAnsi="Arial" w:cs="Arial"/>
          <w:sz w:val="24"/>
        </w:rPr>
        <w:t>а</w:t>
      </w:r>
      <w:r w:rsidRPr="0029272F">
        <w:rPr>
          <w:rFonts w:ascii="Arial" w:hAnsi="Arial" w:cs="Arial"/>
          <w:sz w:val="24"/>
        </w:rPr>
        <w:t>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w:t>
      </w:r>
      <w:r w:rsidRPr="0029272F">
        <w:rPr>
          <w:rFonts w:ascii="Arial" w:hAnsi="Arial" w:cs="Arial"/>
          <w:sz w:val="24"/>
        </w:rPr>
        <w:t>о</w:t>
      </w:r>
      <w:r w:rsidRPr="0029272F">
        <w:rPr>
          <w:rFonts w:ascii="Arial" w:hAnsi="Arial" w:cs="Arial"/>
          <w:sz w:val="24"/>
        </w:rPr>
        <w:t>вания;</w:t>
      </w:r>
    </w:p>
    <w:p w:rsidR="009E6258" w:rsidRPr="0029272F" w:rsidRDefault="009E6258" w:rsidP="009E6258">
      <w:pPr>
        <w:ind w:firstLine="709"/>
        <w:jc w:val="both"/>
        <w:rPr>
          <w:rFonts w:ascii="Arial" w:hAnsi="Arial" w:cs="Arial"/>
          <w:sz w:val="24"/>
        </w:rPr>
      </w:pPr>
      <w:bookmarkStart w:id="55" w:name="sub_391618"/>
      <w:r w:rsidRPr="0029272F">
        <w:rPr>
          <w:rFonts w:ascii="Arial" w:hAnsi="Arial" w:cs="Arial"/>
          <w:sz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w:t>
      </w:r>
      <w:r w:rsidRPr="0029272F">
        <w:rPr>
          <w:rFonts w:ascii="Arial" w:hAnsi="Arial" w:cs="Arial"/>
          <w:sz w:val="24"/>
        </w:rPr>
        <w:t>о</w:t>
      </w:r>
      <w:r w:rsidRPr="0029272F">
        <w:rPr>
          <w:rFonts w:ascii="Arial" w:hAnsi="Arial" w:cs="Arial"/>
          <w:sz w:val="24"/>
        </w:rPr>
        <w:t>го участка обратился собственник здания, сооружения, помещений в них, объекта незаверше</w:t>
      </w:r>
      <w:r w:rsidRPr="0029272F">
        <w:rPr>
          <w:rFonts w:ascii="Arial" w:hAnsi="Arial" w:cs="Arial"/>
          <w:sz w:val="24"/>
        </w:rPr>
        <w:t>н</w:t>
      </w:r>
      <w:r w:rsidRPr="0029272F">
        <w:rPr>
          <w:rFonts w:ascii="Arial" w:hAnsi="Arial" w:cs="Arial"/>
          <w:sz w:val="24"/>
        </w:rPr>
        <w:t>ного строительства, расположенных на таком земельном участке, или правообладатель такого земельного участка;</w:t>
      </w:r>
    </w:p>
    <w:p w:rsidR="009E6258" w:rsidRPr="0029272F" w:rsidRDefault="009E6258" w:rsidP="009E6258">
      <w:pPr>
        <w:ind w:firstLine="709"/>
        <w:jc w:val="both"/>
        <w:rPr>
          <w:rFonts w:ascii="Arial" w:hAnsi="Arial" w:cs="Arial"/>
          <w:sz w:val="24"/>
        </w:rPr>
      </w:pPr>
      <w:bookmarkStart w:id="56" w:name="sub_391619"/>
      <w:bookmarkEnd w:id="55"/>
      <w:r w:rsidRPr="0029272F">
        <w:rPr>
          <w:rFonts w:ascii="Arial" w:hAnsi="Arial" w:cs="Arial"/>
          <w:sz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w:t>
      </w:r>
      <w:r w:rsidRPr="0029272F">
        <w:rPr>
          <w:rFonts w:ascii="Arial" w:hAnsi="Arial" w:cs="Arial"/>
          <w:sz w:val="24"/>
        </w:rPr>
        <w:t>а</w:t>
      </w:r>
      <w:r w:rsidRPr="0029272F">
        <w:rPr>
          <w:rFonts w:ascii="Arial" w:hAnsi="Arial" w:cs="Arial"/>
          <w:sz w:val="24"/>
        </w:rPr>
        <w:t>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w:t>
      </w:r>
      <w:r w:rsidRPr="0029272F">
        <w:rPr>
          <w:rFonts w:ascii="Arial" w:hAnsi="Arial" w:cs="Arial"/>
          <w:sz w:val="24"/>
        </w:rPr>
        <w:t>е</w:t>
      </w:r>
      <w:r w:rsidRPr="0029272F">
        <w:rPr>
          <w:rFonts w:ascii="Arial" w:hAnsi="Arial" w:cs="Arial"/>
          <w:sz w:val="24"/>
        </w:rPr>
        <w:t>нием случаев, если такой земельный участок предназначен для размещения объектов федерал</w:t>
      </w:r>
      <w:r w:rsidRPr="0029272F">
        <w:rPr>
          <w:rFonts w:ascii="Arial" w:hAnsi="Arial" w:cs="Arial"/>
          <w:sz w:val="24"/>
        </w:rPr>
        <w:t>ь</w:t>
      </w:r>
      <w:r w:rsidRPr="0029272F">
        <w:rPr>
          <w:rFonts w:ascii="Arial" w:hAnsi="Arial" w:cs="Arial"/>
          <w:sz w:val="24"/>
        </w:rPr>
        <w:t>ного значения, объектов регионального значения или объектов местного значения и с заявлен</w:t>
      </w:r>
      <w:r w:rsidRPr="0029272F">
        <w:rPr>
          <w:rFonts w:ascii="Arial" w:hAnsi="Arial" w:cs="Arial"/>
          <w:sz w:val="24"/>
        </w:rPr>
        <w:t>и</w:t>
      </w:r>
      <w:r w:rsidRPr="0029272F">
        <w:rPr>
          <w:rFonts w:ascii="Arial" w:hAnsi="Arial" w:cs="Arial"/>
          <w:sz w:val="24"/>
        </w:rPr>
        <w:t>ем о предоставлении такого земельного участка обратилось лицо, уполномоченное на стро</w:t>
      </w:r>
      <w:r w:rsidRPr="0029272F">
        <w:rPr>
          <w:rFonts w:ascii="Arial" w:hAnsi="Arial" w:cs="Arial"/>
          <w:sz w:val="24"/>
        </w:rPr>
        <w:t>и</w:t>
      </w:r>
      <w:r w:rsidRPr="0029272F">
        <w:rPr>
          <w:rFonts w:ascii="Arial" w:hAnsi="Arial" w:cs="Arial"/>
          <w:sz w:val="24"/>
        </w:rPr>
        <w:t>тельство указанных объектов;</w:t>
      </w:r>
    </w:p>
    <w:p w:rsidR="009E6258" w:rsidRPr="0029272F" w:rsidRDefault="009E6258" w:rsidP="009E6258">
      <w:pPr>
        <w:ind w:firstLine="709"/>
        <w:jc w:val="both"/>
        <w:rPr>
          <w:rFonts w:ascii="Arial" w:hAnsi="Arial" w:cs="Arial"/>
          <w:sz w:val="24"/>
        </w:rPr>
      </w:pPr>
      <w:bookmarkStart w:id="57" w:name="sub_3916110"/>
      <w:bookmarkEnd w:id="56"/>
      <w:r w:rsidRPr="0029272F">
        <w:rPr>
          <w:rFonts w:ascii="Arial" w:hAnsi="Arial" w:cs="Arial"/>
          <w:sz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w:t>
      </w:r>
      <w:r w:rsidRPr="0029272F">
        <w:rPr>
          <w:rFonts w:ascii="Arial" w:hAnsi="Arial" w:cs="Arial"/>
          <w:sz w:val="24"/>
        </w:rPr>
        <w:t>и</w:t>
      </w:r>
      <w:r w:rsidRPr="0029272F">
        <w:rPr>
          <w:rFonts w:ascii="Arial" w:hAnsi="Arial" w:cs="Arial"/>
          <w:sz w:val="24"/>
        </w:rPr>
        <w:t>тории или договор о развитии застроенной территории, и в соответствии с утвержденной док</w:t>
      </w:r>
      <w:r w:rsidRPr="0029272F">
        <w:rPr>
          <w:rFonts w:ascii="Arial" w:hAnsi="Arial" w:cs="Arial"/>
          <w:sz w:val="24"/>
        </w:rPr>
        <w:t>у</w:t>
      </w:r>
      <w:r w:rsidRPr="0029272F">
        <w:rPr>
          <w:rFonts w:ascii="Arial" w:hAnsi="Arial" w:cs="Arial"/>
          <w:sz w:val="24"/>
        </w:rPr>
        <w:t>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w:t>
      </w:r>
      <w:r w:rsidRPr="0029272F">
        <w:rPr>
          <w:rFonts w:ascii="Arial" w:hAnsi="Arial" w:cs="Arial"/>
          <w:sz w:val="24"/>
        </w:rPr>
        <w:t>о</w:t>
      </w:r>
      <w:r w:rsidRPr="0029272F">
        <w:rPr>
          <w:rFonts w:ascii="Arial" w:hAnsi="Arial" w:cs="Arial"/>
          <w:sz w:val="24"/>
        </w:rPr>
        <w:t>енной территории, предусматривающие обязательство данного лица по строительству указа</w:t>
      </w:r>
      <w:r w:rsidRPr="0029272F">
        <w:rPr>
          <w:rFonts w:ascii="Arial" w:hAnsi="Arial" w:cs="Arial"/>
          <w:sz w:val="24"/>
        </w:rPr>
        <w:t>н</w:t>
      </w:r>
      <w:r w:rsidRPr="0029272F">
        <w:rPr>
          <w:rFonts w:ascii="Arial" w:hAnsi="Arial" w:cs="Arial"/>
          <w:sz w:val="24"/>
        </w:rPr>
        <w:t>ных объектов;</w:t>
      </w:r>
    </w:p>
    <w:bookmarkEnd w:id="57"/>
    <w:p w:rsidR="009E6258" w:rsidRPr="0029272F" w:rsidRDefault="009E6258" w:rsidP="009E6258">
      <w:pPr>
        <w:ind w:firstLine="709"/>
        <w:jc w:val="both"/>
        <w:rPr>
          <w:rFonts w:ascii="Arial" w:hAnsi="Arial" w:cs="Arial"/>
          <w:sz w:val="24"/>
        </w:rPr>
      </w:pPr>
      <w:r w:rsidRPr="0029272F">
        <w:rPr>
          <w:rFonts w:ascii="Arial" w:hAnsi="Arial" w:cs="Arial"/>
          <w:sz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29272F">
          <w:rPr>
            <w:rStyle w:val="affc"/>
            <w:rFonts w:ascii="Arial" w:hAnsi="Arial" w:cs="Arial"/>
            <w:sz w:val="24"/>
          </w:rPr>
          <w:t>пунктом 19 статьи 39.11</w:t>
        </w:r>
      </w:hyperlink>
      <w:r w:rsidRPr="0029272F">
        <w:rPr>
          <w:rFonts w:ascii="Arial" w:hAnsi="Arial" w:cs="Arial"/>
          <w:sz w:val="24"/>
        </w:rPr>
        <w:t xml:space="preserve"> ЗК;</w:t>
      </w:r>
    </w:p>
    <w:p w:rsidR="009E6258" w:rsidRPr="0029272F" w:rsidRDefault="009E6258" w:rsidP="009E6258">
      <w:pPr>
        <w:ind w:firstLine="709"/>
        <w:jc w:val="both"/>
        <w:rPr>
          <w:rFonts w:ascii="Arial" w:hAnsi="Arial" w:cs="Arial"/>
          <w:sz w:val="24"/>
        </w:rPr>
      </w:pPr>
      <w:r w:rsidRPr="0029272F">
        <w:rPr>
          <w:rFonts w:ascii="Arial" w:hAnsi="Arial" w:cs="Arial"/>
          <w:sz w:val="24"/>
        </w:rPr>
        <w:t xml:space="preserve">12) в отношении земельного участка, указанного в заявлении о его предоставлении, поступило предусмотренное </w:t>
      </w:r>
      <w:hyperlink w:anchor="sub_391146" w:history="1">
        <w:r w:rsidRPr="0029272F">
          <w:rPr>
            <w:rStyle w:val="affc"/>
            <w:rFonts w:ascii="Arial" w:hAnsi="Arial" w:cs="Arial"/>
            <w:sz w:val="24"/>
          </w:rPr>
          <w:t>подпунктом 6 пункта 4 статьи 39.11</w:t>
        </w:r>
      </w:hyperlink>
      <w:r w:rsidRPr="0029272F">
        <w:rPr>
          <w:rFonts w:ascii="Arial" w:hAnsi="Arial" w:cs="Arial"/>
          <w:sz w:val="24"/>
        </w:rPr>
        <w:t xml:space="preserve"> ЗК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29272F">
          <w:rPr>
            <w:rStyle w:val="affc"/>
            <w:rFonts w:ascii="Arial" w:hAnsi="Arial" w:cs="Arial"/>
            <w:sz w:val="24"/>
          </w:rPr>
          <w:t>подпунктом 4 пункта 4 статьи 39.11</w:t>
        </w:r>
      </w:hyperlink>
      <w:r w:rsidRPr="0029272F">
        <w:rPr>
          <w:rFonts w:ascii="Arial" w:hAnsi="Arial" w:cs="Arial"/>
          <w:sz w:val="24"/>
        </w:rPr>
        <w:t xml:space="preserve"> ЗК и уполн</w:t>
      </w:r>
      <w:r w:rsidRPr="0029272F">
        <w:rPr>
          <w:rFonts w:ascii="Arial" w:hAnsi="Arial" w:cs="Arial"/>
          <w:sz w:val="24"/>
        </w:rPr>
        <w:t>о</w:t>
      </w:r>
      <w:r w:rsidRPr="0029272F">
        <w:rPr>
          <w:rFonts w:ascii="Arial" w:hAnsi="Arial" w:cs="Arial"/>
          <w:sz w:val="24"/>
        </w:rPr>
        <w:t xml:space="preserve">моченным органом не принято решение об отказе в проведении этого аукциона по основаниям, предусмотренным </w:t>
      </w:r>
      <w:hyperlink w:anchor="sub_39118" w:history="1">
        <w:r w:rsidRPr="0029272F">
          <w:rPr>
            <w:rStyle w:val="affc"/>
            <w:rFonts w:ascii="Arial" w:hAnsi="Arial" w:cs="Arial"/>
            <w:sz w:val="24"/>
          </w:rPr>
          <w:t>пунктом 8 статьи 39.11</w:t>
        </w:r>
      </w:hyperlink>
      <w:r w:rsidRPr="0029272F">
        <w:rPr>
          <w:rFonts w:ascii="Arial" w:hAnsi="Arial" w:cs="Arial"/>
          <w:sz w:val="24"/>
        </w:rPr>
        <w:t xml:space="preserve"> ЗК;</w:t>
      </w:r>
    </w:p>
    <w:p w:rsidR="009E6258" w:rsidRPr="0029272F" w:rsidRDefault="009E6258" w:rsidP="009E6258">
      <w:pPr>
        <w:ind w:firstLine="709"/>
        <w:jc w:val="both"/>
        <w:rPr>
          <w:rFonts w:ascii="Arial" w:hAnsi="Arial" w:cs="Arial"/>
          <w:sz w:val="24"/>
        </w:rPr>
      </w:pPr>
      <w:r w:rsidRPr="0029272F">
        <w:rPr>
          <w:rFonts w:ascii="Arial" w:hAnsi="Arial" w:cs="Arial"/>
          <w:sz w:val="24"/>
        </w:rPr>
        <w:lastRenderedPageBreak/>
        <w:t>13) в отношении земельного участка, указанного в заявлении о его предоставлении, опублик</w:t>
      </w:r>
      <w:r w:rsidRPr="0029272F">
        <w:rPr>
          <w:rFonts w:ascii="Arial" w:hAnsi="Arial" w:cs="Arial"/>
          <w:sz w:val="24"/>
        </w:rPr>
        <w:t>о</w:t>
      </w:r>
      <w:r w:rsidRPr="0029272F">
        <w:rPr>
          <w:rFonts w:ascii="Arial" w:hAnsi="Arial" w:cs="Arial"/>
          <w:sz w:val="24"/>
        </w:rPr>
        <w:t xml:space="preserve">вано и размещено в соответствии с </w:t>
      </w:r>
      <w:hyperlink w:anchor="sub_391811" w:history="1">
        <w:r w:rsidRPr="0029272F">
          <w:rPr>
            <w:rStyle w:val="affc"/>
            <w:rFonts w:ascii="Arial" w:hAnsi="Arial" w:cs="Arial"/>
            <w:sz w:val="24"/>
          </w:rPr>
          <w:t>подпунктом 1 пункта 1 статьи 39.18</w:t>
        </w:r>
      </w:hyperlink>
      <w:r w:rsidRPr="0029272F">
        <w:rPr>
          <w:rFonts w:ascii="Arial" w:hAnsi="Arial" w:cs="Arial"/>
          <w:sz w:val="24"/>
        </w:rPr>
        <w:t xml:space="preserve"> ЗК извещение о пред</w:t>
      </w:r>
      <w:r w:rsidRPr="0029272F">
        <w:rPr>
          <w:rFonts w:ascii="Arial" w:hAnsi="Arial" w:cs="Arial"/>
          <w:sz w:val="24"/>
        </w:rPr>
        <w:t>о</w:t>
      </w:r>
      <w:r w:rsidRPr="0029272F">
        <w:rPr>
          <w:rFonts w:ascii="Arial" w:hAnsi="Arial" w:cs="Arial"/>
          <w:sz w:val="24"/>
        </w:rPr>
        <w:t>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w:t>
      </w:r>
      <w:r w:rsidRPr="0029272F">
        <w:rPr>
          <w:rFonts w:ascii="Arial" w:hAnsi="Arial" w:cs="Arial"/>
          <w:sz w:val="24"/>
        </w:rPr>
        <w:t>р</w:t>
      </w:r>
      <w:r w:rsidRPr="0029272F">
        <w:rPr>
          <w:rFonts w:ascii="Arial" w:hAnsi="Arial" w:cs="Arial"/>
          <w:sz w:val="24"/>
        </w:rPr>
        <w:t>мерским) хозяйством его деятельности;</w:t>
      </w:r>
    </w:p>
    <w:p w:rsidR="009E6258" w:rsidRPr="0029272F" w:rsidRDefault="009E6258" w:rsidP="009E6258">
      <w:pPr>
        <w:ind w:firstLine="709"/>
        <w:jc w:val="both"/>
        <w:rPr>
          <w:rFonts w:ascii="Arial" w:hAnsi="Arial" w:cs="Arial"/>
          <w:sz w:val="24"/>
        </w:rPr>
      </w:pPr>
      <w:r w:rsidRPr="0029272F">
        <w:rPr>
          <w:rFonts w:ascii="Arial" w:hAnsi="Arial" w:cs="Arial"/>
          <w:sz w:val="24"/>
        </w:rPr>
        <w:t>14) разрешенное использование земельного участка не соответствует целям использования так</w:t>
      </w:r>
      <w:r w:rsidRPr="0029272F">
        <w:rPr>
          <w:rFonts w:ascii="Arial" w:hAnsi="Arial" w:cs="Arial"/>
          <w:sz w:val="24"/>
        </w:rPr>
        <w:t>о</w:t>
      </w:r>
      <w:r w:rsidRPr="0029272F">
        <w:rPr>
          <w:rFonts w:ascii="Arial" w:hAnsi="Arial" w:cs="Arial"/>
          <w:sz w:val="24"/>
        </w:rPr>
        <w:t>го земельного участка, указанным в заявлении о предоставлении земельного участка, за искл</w:t>
      </w:r>
      <w:r w:rsidRPr="0029272F">
        <w:rPr>
          <w:rFonts w:ascii="Arial" w:hAnsi="Arial" w:cs="Arial"/>
          <w:sz w:val="24"/>
        </w:rPr>
        <w:t>ю</w:t>
      </w:r>
      <w:r w:rsidRPr="0029272F">
        <w:rPr>
          <w:rFonts w:ascii="Arial" w:hAnsi="Arial" w:cs="Arial"/>
          <w:sz w:val="24"/>
        </w:rPr>
        <w:t>чением случаев размещения линейного объекта в соответствии с утвержденным проектом пл</w:t>
      </w:r>
      <w:r w:rsidRPr="0029272F">
        <w:rPr>
          <w:rFonts w:ascii="Arial" w:hAnsi="Arial" w:cs="Arial"/>
          <w:sz w:val="24"/>
        </w:rPr>
        <w:t>а</w:t>
      </w:r>
      <w:r w:rsidRPr="0029272F">
        <w:rPr>
          <w:rFonts w:ascii="Arial" w:hAnsi="Arial" w:cs="Arial"/>
          <w:sz w:val="24"/>
        </w:rPr>
        <w:t>нировки территории;</w:t>
      </w:r>
    </w:p>
    <w:p w:rsidR="009E6258" w:rsidRPr="0029272F" w:rsidRDefault="009E6258" w:rsidP="009E6258">
      <w:pPr>
        <w:ind w:firstLine="709"/>
        <w:jc w:val="both"/>
        <w:rPr>
          <w:rFonts w:ascii="Arial" w:hAnsi="Arial" w:cs="Arial"/>
          <w:sz w:val="24"/>
        </w:rPr>
      </w:pPr>
      <w:bookmarkStart w:id="58" w:name="sub_3916115"/>
      <w:r w:rsidRPr="0029272F">
        <w:rPr>
          <w:rFonts w:ascii="Arial" w:hAnsi="Arial" w:cs="Arial"/>
          <w:sz w:val="24"/>
        </w:rPr>
        <w:t>15) испрашиваемый земельный участок не включен в утвержденный в установленном Прав</w:t>
      </w:r>
      <w:r w:rsidRPr="0029272F">
        <w:rPr>
          <w:rFonts w:ascii="Arial" w:hAnsi="Arial" w:cs="Arial"/>
          <w:sz w:val="24"/>
        </w:rPr>
        <w:t>и</w:t>
      </w:r>
      <w:r w:rsidRPr="0029272F">
        <w:rPr>
          <w:rFonts w:ascii="Arial" w:hAnsi="Arial" w:cs="Arial"/>
          <w:sz w:val="24"/>
        </w:rPr>
        <w:t xml:space="preserve">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29272F">
          <w:rPr>
            <w:rStyle w:val="affc"/>
            <w:rFonts w:ascii="Arial" w:hAnsi="Arial" w:cs="Arial"/>
            <w:sz w:val="24"/>
          </w:rPr>
          <w:t>подпунктом 10 пун</w:t>
        </w:r>
        <w:r w:rsidRPr="0029272F">
          <w:rPr>
            <w:rStyle w:val="affc"/>
            <w:rFonts w:ascii="Arial" w:hAnsi="Arial" w:cs="Arial"/>
            <w:sz w:val="24"/>
          </w:rPr>
          <w:t>к</w:t>
        </w:r>
        <w:r w:rsidRPr="0029272F">
          <w:rPr>
            <w:rStyle w:val="affc"/>
            <w:rFonts w:ascii="Arial" w:hAnsi="Arial" w:cs="Arial"/>
            <w:sz w:val="24"/>
          </w:rPr>
          <w:t>та 2 статьи 39.10</w:t>
        </w:r>
      </w:hyperlink>
      <w:r w:rsidRPr="0029272F">
        <w:rPr>
          <w:rFonts w:ascii="Arial" w:hAnsi="Arial" w:cs="Arial"/>
          <w:sz w:val="24"/>
        </w:rPr>
        <w:t xml:space="preserve"> ЗК;</w:t>
      </w:r>
    </w:p>
    <w:bookmarkEnd w:id="58"/>
    <w:p w:rsidR="009E6258" w:rsidRPr="0029272F" w:rsidRDefault="009E6258" w:rsidP="009E6258">
      <w:pPr>
        <w:ind w:firstLine="709"/>
        <w:jc w:val="both"/>
        <w:rPr>
          <w:rFonts w:ascii="Arial" w:hAnsi="Arial" w:cs="Arial"/>
          <w:sz w:val="24"/>
        </w:rPr>
      </w:pPr>
      <w:r w:rsidRPr="0029272F">
        <w:rPr>
          <w:rFonts w:ascii="Arial" w:hAnsi="Arial" w:cs="Arial"/>
          <w:sz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E6258" w:rsidRPr="0029272F" w:rsidRDefault="009E6258" w:rsidP="009E6258">
      <w:pPr>
        <w:ind w:firstLine="709"/>
        <w:jc w:val="both"/>
        <w:rPr>
          <w:rFonts w:ascii="Arial" w:hAnsi="Arial" w:cs="Arial"/>
          <w:sz w:val="24"/>
        </w:rPr>
      </w:pPr>
      <w:r w:rsidRPr="0029272F">
        <w:rPr>
          <w:rFonts w:ascii="Arial" w:hAnsi="Arial" w:cs="Arial"/>
          <w:sz w:val="24"/>
        </w:rPr>
        <w:t>17) указанный в заявлении о предоставлении земельного участка земельный участок в соотве</w:t>
      </w:r>
      <w:r w:rsidRPr="0029272F">
        <w:rPr>
          <w:rFonts w:ascii="Arial" w:hAnsi="Arial" w:cs="Arial"/>
          <w:sz w:val="24"/>
        </w:rPr>
        <w:t>т</w:t>
      </w:r>
      <w:r w:rsidRPr="0029272F">
        <w:rPr>
          <w:rFonts w:ascii="Arial" w:hAnsi="Arial" w:cs="Arial"/>
          <w:sz w:val="24"/>
        </w:rPr>
        <w:t>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w:t>
      </w:r>
      <w:r w:rsidRPr="0029272F">
        <w:rPr>
          <w:rFonts w:ascii="Arial" w:hAnsi="Arial" w:cs="Arial"/>
          <w:sz w:val="24"/>
        </w:rPr>
        <w:t>ъ</w:t>
      </w:r>
      <w:r w:rsidRPr="0029272F">
        <w:rPr>
          <w:rFonts w:ascii="Arial" w:hAnsi="Arial" w:cs="Arial"/>
          <w:sz w:val="24"/>
        </w:rPr>
        <w:t>ектов регионального значения или объектов местного значения и с заявлением о предоставл</w:t>
      </w:r>
      <w:r w:rsidRPr="0029272F">
        <w:rPr>
          <w:rFonts w:ascii="Arial" w:hAnsi="Arial" w:cs="Arial"/>
          <w:sz w:val="24"/>
        </w:rPr>
        <w:t>е</w:t>
      </w:r>
      <w:r w:rsidRPr="0029272F">
        <w:rPr>
          <w:rFonts w:ascii="Arial" w:hAnsi="Arial" w:cs="Arial"/>
          <w:sz w:val="24"/>
        </w:rPr>
        <w:t>нии земельного участка обратилось лицо, не уполномоченное на строительство этих объектов;</w:t>
      </w:r>
    </w:p>
    <w:p w:rsidR="009E6258" w:rsidRPr="0029272F" w:rsidRDefault="009E6258" w:rsidP="009E6258">
      <w:pPr>
        <w:ind w:firstLine="709"/>
        <w:jc w:val="both"/>
        <w:rPr>
          <w:rFonts w:ascii="Arial" w:hAnsi="Arial" w:cs="Arial"/>
          <w:sz w:val="24"/>
        </w:rPr>
      </w:pPr>
      <w:r w:rsidRPr="0029272F">
        <w:rPr>
          <w:rFonts w:ascii="Arial" w:hAnsi="Arial" w:cs="Arial"/>
          <w:sz w:val="24"/>
        </w:rPr>
        <w:t>18) указанный в заявлении о предоставлении земельного участка земельный участок предназн</w:t>
      </w:r>
      <w:r w:rsidRPr="0029272F">
        <w:rPr>
          <w:rFonts w:ascii="Arial" w:hAnsi="Arial" w:cs="Arial"/>
          <w:sz w:val="24"/>
        </w:rPr>
        <w:t>а</w:t>
      </w:r>
      <w:r w:rsidRPr="0029272F">
        <w:rPr>
          <w:rFonts w:ascii="Arial" w:hAnsi="Arial" w:cs="Arial"/>
          <w:sz w:val="24"/>
        </w:rPr>
        <w:t>чен для размещения здания, сооружения в соответствии с государственной программой Росси</w:t>
      </w:r>
      <w:r w:rsidRPr="0029272F">
        <w:rPr>
          <w:rFonts w:ascii="Arial" w:hAnsi="Arial" w:cs="Arial"/>
          <w:sz w:val="24"/>
        </w:rPr>
        <w:t>й</w:t>
      </w:r>
      <w:r w:rsidRPr="0029272F">
        <w:rPr>
          <w:rFonts w:ascii="Arial" w:hAnsi="Arial" w:cs="Arial"/>
          <w:sz w:val="24"/>
        </w:rPr>
        <w:t>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E6258" w:rsidRPr="0029272F" w:rsidRDefault="009E6258" w:rsidP="009E6258">
      <w:pPr>
        <w:ind w:firstLine="709"/>
        <w:jc w:val="both"/>
        <w:rPr>
          <w:rFonts w:ascii="Arial" w:hAnsi="Arial" w:cs="Arial"/>
          <w:sz w:val="24"/>
        </w:rPr>
      </w:pPr>
      <w:r w:rsidRPr="0029272F">
        <w:rPr>
          <w:rFonts w:ascii="Arial" w:hAnsi="Arial" w:cs="Arial"/>
          <w:sz w:val="24"/>
        </w:rPr>
        <w:t>19) предоставление земельного участка на заявленном виде прав не допускается;</w:t>
      </w:r>
    </w:p>
    <w:p w:rsidR="009E6258" w:rsidRPr="0029272F" w:rsidRDefault="009E6258" w:rsidP="009E6258">
      <w:pPr>
        <w:ind w:firstLine="709"/>
        <w:jc w:val="both"/>
        <w:rPr>
          <w:rFonts w:ascii="Arial" w:hAnsi="Arial" w:cs="Arial"/>
          <w:sz w:val="24"/>
        </w:rPr>
      </w:pPr>
      <w:r w:rsidRPr="0029272F">
        <w:rPr>
          <w:rFonts w:ascii="Arial" w:hAnsi="Arial" w:cs="Arial"/>
          <w:sz w:val="24"/>
        </w:rPr>
        <w:t>20) в отношении земельного участка, указанного в заявлении о его предоставлении, не устано</w:t>
      </w:r>
      <w:r w:rsidRPr="0029272F">
        <w:rPr>
          <w:rFonts w:ascii="Arial" w:hAnsi="Arial" w:cs="Arial"/>
          <w:sz w:val="24"/>
        </w:rPr>
        <w:t>в</w:t>
      </w:r>
      <w:r w:rsidRPr="0029272F">
        <w:rPr>
          <w:rFonts w:ascii="Arial" w:hAnsi="Arial" w:cs="Arial"/>
          <w:sz w:val="24"/>
        </w:rPr>
        <w:t>лен вид разрешенного использования;</w:t>
      </w:r>
    </w:p>
    <w:p w:rsidR="009E6258" w:rsidRPr="0029272F" w:rsidRDefault="009E6258" w:rsidP="009E6258">
      <w:pPr>
        <w:ind w:firstLine="709"/>
        <w:jc w:val="both"/>
        <w:rPr>
          <w:rFonts w:ascii="Arial" w:hAnsi="Arial" w:cs="Arial"/>
          <w:sz w:val="24"/>
        </w:rPr>
      </w:pPr>
      <w:r w:rsidRPr="0029272F">
        <w:rPr>
          <w:rFonts w:ascii="Arial" w:hAnsi="Arial" w:cs="Arial"/>
          <w:sz w:val="24"/>
        </w:rPr>
        <w:t>21) указанный в заявлении о предоставлении земельного участка земельный участок не отнесен к определенной категории земель;</w:t>
      </w:r>
    </w:p>
    <w:p w:rsidR="009E6258" w:rsidRPr="0029272F" w:rsidRDefault="009E6258" w:rsidP="009E6258">
      <w:pPr>
        <w:ind w:firstLine="709"/>
        <w:jc w:val="both"/>
        <w:rPr>
          <w:rFonts w:ascii="Arial" w:hAnsi="Arial" w:cs="Arial"/>
          <w:sz w:val="24"/>
        </w:rPr>
      </w:pPr>
      <w:r w:rsidRPr="0029272F">
        <w:rPr>
          <w:rFonts w:ascii="Arial" w:hAnsi="Arial" w:cs="Arial"/>
          <w:sz w:val="24"/>
        </w:rPr>
        <w:t xml:space="preserve">22) в отношении земельного участка, указанного в заявлении о его предоставлении, принято решение о предварительном согласовании его </w:t>
      </w:r>
      <w:r w:rsidRPr="0029272F">
        <w:rPr>
          <w:rFonts w:ascii="Arial" w:hAnsi="Arial" w:cs="Arial"/>
          <w:sz w:val="24"/>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w:t>
      </w:r>
      <w:r w:rsidRPr="0029272F">
        <w:rPr>
          <w:rFonts w:ascii="Arial" w:hAnsi="Arial" w:cs="Arial"/>
          <w:sz w:val="24"/>
        </w:rPr>
        <w:t>е</w:t>
      </w:r>
      <w:r w:rsidRPr="0029272F">
        <w:rPr>
          <w:rFonts w:ascii="Arial" w:hAnsi="Arial" w:cs="Arial"/>
          <w:sz w:val="24"/>
        </w:rPr>
        <w:t>шении лицо;</w:t>
      </w:r>
    </w:p>
    <w:p w:rsidR="009E6258" w:rsidRPr="0029272F" w:rsidRDefault="009E6258" w:rsidP="009E6258">
      <w:pPr>
        <w:ind w:firstLine="709"/>
        <w:jc w:val="both"/>
        <w:rPr>
          <w:rFonts w:ascii="Arial" w:hAnsi="Arial" w:cs="Arial"/>
          <w:sz w:val="24"/>
        </w:rPr>
      </w:pPr>
      <w:bookmarkStart w:id="59" w:name="sub_3916123"/>
      <w:r w:rsidRPr="0029272F">
        <w:rPr>
          <w:rFonts w:ascii="Arial" w:hAnsi="Arial" w:cs="Arial"/>
          <w:sz w:val="24"/>
        </w:rPr>
        <w:t>23)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w:t>
      </w:r>
      <w:r w:rsidRPr="0029272F">
        <w:rPr>
          <w:rFonts w:ascii="Arial" w:hAnsi="Arial" w:cs="Arial"/>
          <w:sz w:val="24"/>
        </w:rPr>
        <w:t>о</w:t>
      </w:r>
      <w:r w:rsidRPr="0029272F">
        <w:rPr>
          <w:rFonts w:ascii="Arial" w:hAnsi="Arial" w:cs="Arial"/>
          <w:sz w:val="24"/>
        </w:rPr>
        <w:t>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59"/>
    <w:p w:rsidR="009E6258" w:rsidRPr="0029272F" w:rsidRDefault="009E6258" w:rsidP="009E6258">
      <w:pPr>
        <w:ind w:firstLine="709"/>
        <w:jc w:val="both"/>
        <w:rPr>
          <w:rFonts w:ascii="Arial" w:hAnsi="Arial" w:cs="Arial"/>
          <w:sz w:val="24"/>
        </w:rPr>
      </w:pPr>
      <w:r w:rsidRPr="0029272F">
        <w:rPr>
          <w:rFonts w:ascii="Arial" w:hAnsi="Arial" w:cs="Arial"/>
          <w:sz w:val="24"/>
        </w:rPr>
        <w:t>24) границы земельного участка, указанного в заявлении о его предоставлении, подлежат уто</w:t>
      </w:r>
      <w:r w:rsidRPr="0029272F">
        <w:rPr>
          <w:rFonts w:ascii="Arial" w:hAnsi="Arial" w:cs="Arial"/>
          <w:sz w:val="24"/>
        </w:rPr>
        <w:t>ч</w:t>
      </w:r>
      <w:r w:rsidRPr="0029272F">
        <w:rPr>
          <w:rFonts w:ascii="Arial" w:hAnsi="Arial" w:cs="Arial"/>
          <w:sz w:val="24"/>
        </w:rPr>
        <w:t xml:space="preserve">нению в соответствии с </w:t>
      </w:r>
      <w:hyperlink r:id="rId68" w:history="1">
        <w:r w:rsidRPr="0029272F">
          <w:rPr>
            <w:rStyle w:val="affc"/>
            <w:rFonts w:ascii="Arial" w:hAnsi="Arial" w:cs="Arial"/>
            <w:sz w:val="24"/>
          </w:rPr>
          <w:t>Федеральным законом</w:t>
        </w:r>
      </w:hyperlink>
      <w:r w:rsidRPr="0029272F">
        <w:rPr>
          <w:rFonts w:ascii="Arial" w:hAnsi="Arial" w:cs="Arial"/>
          <w:sz w:val="24"/>
        </w:rPr>
        <w:t xml:space="preserve"> "О государственном кадастре недвижимости";</w:t>
      </w:r>
    </w:p>
    <w:p w:rsidR="009E6258" w:rsidRPr="0029272F" w:rsidRDefault="009E6258" w:rsidP="009E6258">
      <w:pPr>
        <w:ind w:firstLine="709"/>
        <w:jc w:val="both"/>
        <w:rPr>
          <w:rFonts w:ascii="Arial" w:hAnsi="Arial" w:cs="Arial"/>
          <w:sz w:val="24"/>
        </w:rPr>
      </w:pPr>
      <w:r w:rsidRPr="0029272F">
        <w:rPr>
          <w:rFonts w:ascii="Arial" w:hAnsi="Arial" w:cs="Arial"/>
          <w:sz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w:t>
      </w:r>
      <w:r w:rsidRPr="0029272F">
        <w:rPr>
          <w:rFonts w:ascii="Arial" w:hAnsi="Arial" w:cs="Arial"/>
          <w:sz w:val="24"/>
        </w:rPr>
        <w:t>н</w:t>
      </w:r>
      <w:r w:rsidRPr="0029272F">
        <w:rPr>
          <w:rFonts w:ascii="Arial" w:hAnsi="Arial" w:cs="Arial"/>
          <w:sz w:val="24"/>
        </w:rPr>
        <w:t>ных и качественных характеристиках лесных участков, в соответствии с которыми такой з</w:t>
      </w:r>
      <w:r w:rsidRPr="0029272F">
        <w:rPr>
          <w:rFonts w:ascii="Arial" w:hAnsi="Arial" w:cs="Arial"/>
          <w:sz w:val="24"/>
        </w:rPr>
        <w:t>е</w:t>
      </w:r>
      <w:r w:rsidRPr="0029272F">
        <w:rPr>
          <w:rFonts w:ascii="Arial" w:hAnsi="Arial" w:cs="Arial"/>
          <w:sz w:val="24"/>
        </w:rPr>
        <w:t>мельный участок образован, более чем на десять процентов.</w:t>
      </w:r>
    </w:p>
    <w:p w:rsidR="009E6258" w:rsidRPr="0029272F" w:rsidRDefault="009E6258" w:rsidP="009E6258">
      <w:pPr>
        <w:autoSpaceDE w:val="0"/>
        <w:autoSpaceDN w:val="0"/>
        <w:adjustRightInd w:val="0"/>
        <w:ind w:firstLine="709"/>
        <w:jc w:val="both"/>
        <w:rPr>
          <w:rFonts w:ascii="Arial" w:hAnsi="Arial" w:cs="Arial"/>
          <w:color w:val="000000"/>
          <w:sz w:val="24"/>
        </w:rPr>
      </w:pPr>
      <w:r w:rsidRPr="0029272F">
        <w:rPr>
          <w:rFonts w:ascii="Arial" w:hAnsi="Arial" w:cs="Arial"/>
          <w:color w:val="000000"/>
          <w:sz w:val="24"/>
        </w:rPr>
        <w:t>2.13. Муниципальная услуга и информация о ней предоставляется беспла</w:t>
      </w:r>
      <w:r w:rsidRPr="0029272F">
        <w:rPr>
          <w:rFonts w:ascii="Arial" w:hAnsi="Arial" w:cs="Arial"/>
          <w:color w:val="000000"/>
          <w:sz w:val="24"/>
        </w:rPr>
        <w:t>т</w:t>
      </w:r>
      <w:r w:rsidRPr="0029272F">
        <w:rPr>
          <w:rFonts w:ascii="Arial" w:hAnsi="Arial" w:cs="Arial"/>
          <w:color w:val="000000"/>
          <w:sz w:val="24"/>
        </w:rPr>
        <w:t>но.</w:t>
      </w:r>
    </w:p>
    <w:p w:rsidR="009E6258" w:rsidRPr="0029272F" w:rsidRDefault="009E6258" w:rsidP="009E6258">
      <w:pPr>
        <w:pStyle w:val="aff3"/>
        <w:ind w:firstLine="709"/>
        <w:contextualSpacing/>
        <w:jc w:val="both"/>
        <w:rPr>
          <w:rFonts w:ascii="Arial" w:eastAsia="Times New Roman" w:hAnsi="Arial" w:cs="Arial"/>
          <w:sz w:val="24"/>
          <w:lang w:eastAsia="ar-SA"/>
        </w:rPr>
      </w:pPr>
      <w:r w:rsidRPr="0029272F">
        <w:rPr>
          <w:rFonts w:ascii="Arial" w:eastAsia="Times New Roman" w:hAnsi="Arial" w:cs="Arial"/>
          <w:sz w:val="24"/>
          <w:lang w:eastAsia="ar-SA"/>
        </w:rPr>
        <w:t>2.14. Максимальный срок ожидания в очереди при подаче запроса (заявления) о предоставлении услуги и при получении результата предоставления услуги не может превышать 15 минут.</w:t>
      </w:r>
    </w:p>
    <w:p w:rsidR="009E6258" w:rsidRPr="0029272F" w:rsidRDefault="009E6258" w:rsidP="009E6258">
      <w:pPr>
        <w:pStyle w:val="aff3"/>
        <w:ind w:firstLine="709"/>
        <w:contextualSpacing/>
        <w:jc w:val="both"/>
        <w:rPr>
          <w:rFonts w:ascii="Arial" w:eastAsia="Times New Roman" w:hAnsi="Arial" w:cs="Arial"/>
          <w:sz w:val="24"/>
          <w:lang w:eastAsia="ar-SA"/>
        </w:rPr>
      </w:pPr>
      <w:r w:rsidRPr="0029272F">
        <w:rPr>
          <w:rFonts w:ascii="Arial" w:eastAsia="Times New Roman" w:hAnsi="Arial" w:cs="Arial"/>
          <w:sz w:val="24"/>
          <w:lang w:eastAsia="ar-SA"/>
        </w:rPr>
        <w:t>2.15. Срок и порядок регистрации запроса заявителя о предоставлении услуги, в том числе в электронной форме:</w:t>
      </w:r>
    </w:p>
    <w:p w:rsidR="009E6258" w:rsidRPr="0029272F" w:rsidRDefault="009E6258" w:rsidP="009E6258">
      <w:pPr>
        <w:pStyle w:val="aff3"/>
        <w:ind w:firstLine="709"/>
        <w:contextualSpacing/>
        <w:jc w:val="both"/>
        <w:rPr>
          <w:rFonts w:ascii="Arial" w:eastAsia="Times New Roman" w:hAnsi="Arial" w:cs="Arial"/>
          <w:sz w:val="24"/>
          <w:lang w:eastAsia="ar-SA"/>
        </w:rPr>
      </w:pPr>
      <w:r w:rsidRPr="0029272F">
        <w:rPr>
          <w:rFonts w:ascii="Arial" w:eastAsia="Times New Roman" w:hAnsi="Arial" w:cs="Arial"/>
          <w:sz w:val="24"/>
          <w:lang w:eastAsia="ar-SA"/>
        </w:rPr>
        <w:t>2.15.1 Срок регистрации заявления о предоставлении услуги при личном обращении заявителя – в течение 15 минут</w:t>
      </w:r>
    </w:p>
    <w:p w:rsidR="009E6258" w:rsidRPr="0029272F" w:rsidRDefault="009E6258" w:rsidP="009E6258">
      <w:pPr>
        <w:pStyle w:val="aff3"/>
        <w:ind w:firstLine="709"/>
        <w:contextualSpacing/>
        <w:jc w:val="both"/>
        <w:rPr>
          <w:rFonts w:ascii="Arial" w:eastAsia="Times New Roman" w:hAnsi="Arial" w:cs="Arial"/>
          <w:sz w:val="24"/>
          <w:lang w:eastAsia="ar-SA"/>
        </w:rPr>
      </w:pPr>
      <w:r w:rsidRPr="0029272F">
        <w:rPr>
          <w:rFonts w:ascii="Arial" w:eastAsia="Times New Roman" w:hAnsi="Arial" w:cs="Arial"/>
          <w:sz w:val="24"/>
          <w:lang w:eastAsia="ar-SA"/>
        </w:rPr>
        <w:t>2.15.2. 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9E6258" w:rsidRPr="0029272F" w:rsidRDefault="009E6258" w:rsidP="009E6258">
      <w:pPr>
        <w:pStyle w:val="aff3"/>
        <w:ind w:firstLine="709"/>
        <w:contextualSpacing/>
        <w:jc w:val="both"/>
        <w:rPr>
          <w:rFonts w:ascii="Arial" w:eastAsia="Times New Roman" w:hAnsi="Arial" w:cs="Arial"/>
          <w:sz w:val="24"/>
          <w:lang w:eastAsia="ar-SA"/>
        </w:rPr>
      </w:pPr>
      <w:r w:rsidRPr="0029272F">
        <w:rPr>
          <w:rFonts w:ascii="Arial" w:eastAsia="Times New Roman" w:hAnsi="Arial" w:cs="Arial"/>
          <w:sz w:val="24"/>
          <w:lang w:eastAsia="ar-SA"/>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E6258" w:rsidRPr="0029272F" w:rsidRDefault="009E6258" w:rsidP="009E6258">
      <w:pPr>
        <w:pStyle w:val="aff3"/>
        <w:ind w:firstLine="709"/>
        <w:contextualSpacing/>
        <w:jc w:val="both"/>
        <w:rPr>
          <w:rFonts w:ascii="Arial" w:eastAsia="Times New Roman" w:hAnsi="Arial" w:cs="Arial"/>
          <w:sz w:val="24"/>
          <w:lang w:eastAsia="ar-SA"/>
        </w:rPr>
      </w:pPr>
      <w:r w:rsidRPr="0029272F">
        <w:rPr>
          <w:rFonts w:ascii="Arial" w:eastAsia="Times New Roman" w:hAnsi="Arial" w:cs="Arial"/>
          <w:sz w:val="24"/>
          <w:lang w:eastAsia="ar-SA"/>
        </w:rPr>
        <w:t>- проверяет (сличает) документы согласно представленной описи;</w:t>
      </w:r>
    </w:p>
    <w:p w:rsidR="009E6258" w:rsidRPr="0029272F" w:rsidRDefault="009E6258" w:rsidP="009E6258">
      <w:pPr>
        <w:pStyle w:val="aff3"/>
        <w:ind w:firstLine="709"/>
        <w:contextualSpacing/>
        <w:jc w:val="both"/>
        <w:rPr>
          <w:rFonts w:ascii="Arial" w:eastAsia="Times New Roman" w:hAnsi="Arial" w:cs="Arial"/>
          <w:sz w:val="24"/>
          <w:lang w:eastAsia="ar-SA"/>
        </w:rPr>
      </w:pPr>
      <w:r w:rsidRPr="0029272F">
        <w:rPr>
          <w:rFonts w:ascii="Arial" w:eastAsia="Times New Roman" w:hAnsi="Arial" w:cs="Arial"/>
          <w:sz w:val="24"/>
          <w:lang w:eastAsia="ar-SA"/>
        </w:rPr>
        <w:t>- ставит на экземпляр заявления заявителя (при наличии) отметку с номером и датой регистрации заявления;</w:t>
      </w:r>
    </w:p>
    <w:p w:rsidR="009E6258" w:rsidRPr="0029272F" w:rsidRDefault="009E6258" w:rsidP="009E6258">
      <w:pPr>
        <w:pStyle w:val="aff3"/>
        <w:ind w:firstLine="709"/>
        <w:contextualSpacing/>
        <w:jc w:val="both"/>
        <w:rPr>
          <w:rFonts w:ascii="Arial" w:eastAsia="Times New Roman" w:hAnsi="Arial" w:cs="Arial"/>
          <w:sz w:val="24"/>
          <w:lang w:eastAsia="ar-SA"/>
        </w:rPr>
      </w:pPr>
      <w:r w:rsidRPr="0029272F">
        <w:rPr>
          <w:rFonts w:ascii="Arial" w:eastAsia="Times New Roman" w:hAnsi="Arial" w:cs="Arial"/>
          <w:sz w:val="24"/>
          <w:lang w:eastAsia="ar-SA"/>
        </w:rPr>
        <w:t>- сообщает заявителю о предварительной дате предоставления услуги.</w:t>
      </w:r>
    </w:p>
    <w:p w:rsidR="009E6258" w:rsidRPr="002D3264" w:rsidRDefault="009E6258" w:rsidP="009E6258">
      <w:pPr>
        <w:autoSpaceDE w:val="0"/>
        <w:ind w:firstLine="709"/>
        <w:jc w:val="both"/>
        <w:rPr>
          <w:rFonts w:ascii="Arial" w:hAnsi="Arial" w:cs="Arial"/>
          <w:color w:val="000000"/>
          <w:sz w:val="24"/>
        </w:rPr>
      </w:pPr>
      <w:r w:rsidRPr="002D3264">
        <w:rPr>
          <w:rFonts w:ascii="Arial" w:hAnsi="Arial" w:cs="Arial"/>
          <w:color w:val="000000"/>
          <w:sz w:val="24"/>
        </w:rPr>
        <w:t>2.16. Требования к местам предоставления муниципальной услуги.</w:t>
      </w:r>
    </w:p>
    <w:p w:rsidR="009E6258" w:rsidRPr="002D3264" w:rsidRDefault="009E6258" w:rsidP="009E6258">
      <w:pPr>
        <w:autoSpaceDE w:val="0"/>
        <w:autoSpaceDN w:val="0"/>
        <w:adjustRightInd w:val="0"/>
        <w:ind w:firstLine="709"/>
        <w:jc w:val="both"/>
        <w:outlineLvl w:val="2"/>
        <w:rPr>
          <w:rFonts w:ascii="Arial" w:hAnsi="Arial" w:cs="Arial"/>
          <w:sz w:val="24"/>
        </w:rPr>
      </w:pPr>
      <w:r w:rsidRPr="002D3264">
        <w:rPr>
          <w:rFonts w:ascii="Arial" w:hAnsi="Arial" w:cs="Arial"/>
          <w:sz w:val="24"/>
        </w:rPr>
        <w:t>Места информирования Заявителей о процедуре предоставления муниц</w:t>
      </w:r>
      <w:r w:rsidRPr="002D3264">
        <w:rPr>
          <w:rFonts w:ascii="Arial" w:hAnsi="Arial" w:cs="Arial"/>
          <w:sz w:val="24"/>
        </w:rPr>
        <w:t>и</w:t>
      </w:r>
      <w:r w:rsidRPr="002D3264">
        <w:rPr>
          <w:rFonts w:ascii="Arial" w:hAnsi="Arial" w:cs="Arial"/>
          <w:sz w:val="24"/>
        </w:rPr>
        <w:t>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w:t>
      </w:r>
      <w:r w:rsidRPr="002D3264">
        <w:rPr>
          <w:rFonts w:ascii="Arial" w:hAnsi="Arial" w:cs="Arial"/>
          <w:sz w:val="24"/>
        </w:rPr>
        <w:t>а</w:t>
      </w:r>
      <w:r w:rsidRPr="002D3264">
        <w:rPr>
          <w:rFonts w:ascii="Arial" w:hAnsi="Arial" w:cs="Arial"/>
          <w:sz w:val="24"/>
        </w:rPr>
        <w:t xml:space="preserve">листов. Места </w:t>
      </w:r>
      <w:r w:rsidRPr="002D3264">
        <w:rPr>
          <w:rFonts w:ascii="Arial" w:hAnsi="Arial" w:cs="Arial"/>
          <w:sz w:val="24"/>
        </w:rPr>
        <w:lastRenderedPageBreak/>
        <w:t>информирования и ожидания оборудуются информационными стендами, стуль</w:t>
      </w:r>
      <w:r w:rsidRPr="002D3264">
        <w:rPr>
          <w:rFonts w:ascii="Arial" w:hAnsi="Arial" w:cs="Arial"/>
          <w:sz w:val="24"/>
        </w:rPr>
        <w:t>я</w:t>
      </w:r>
      <w:r w:rsidRPr="002D3264">
        <w:rPr>
          <w:rFonts w:ascii="Arial" w:hAnsi="Arial" w:cs="Arial"/>
          <w:sz w:val="24"/>
        </w:rPr>
        <w:t>ми и столами.</w:t>
      </w:r>
    </w:p>
    <w:p w:rsidR="009E6258" w:rsidRPr="002D3264" w:rsidRDefault="009E6258" w:rsidP="009E6258">
      <w:pPr>
        <w:autoSpaceDE w:val="0"/>
        <w:autoSpaceDN w:val="0"/>
        <w:adjustRightInd w:val="0"/>
        <w:ind w:firstLine="709"/>
        <w:jc w:val="both"/>
        <w:outlineLvl w:val="2"/>
        <w:rPr>
          <w:rFonts w:ascii="Arial" w:hAnsi="Arial" w:cs="Arial"/>
          <w:sz w:val="24"/>
        </w:rPr>
      </w:pPr>
      <w:r w:rsidRPr="002D3264">
        <w:rPr>
          <w:rFonts w:ascii="Arial" w:hAnsi="Arial" w:cs="Arial"/>
          <w:sz w:val="24"/>
        </w:rPr>
        <w:t>В здании исполнителя муниципальной услуги организуются помещения (кабинеты) для приема Заявителей. Кабинеты должны быть оборудованы информационными табличками с ук</w:t>
      </w:r>
      <w:r w:rsidRPr="002D3264">
        <w:rPr>
          <w:rFonts w:ascii="Arial" w:hAnsi="Arial" w:cs="Arial"/>
          <w:sz w:val="24"/>
        </w:rPr>
        <w:t>а</w:t>
      </w:r>
      <w:r w:rsidRPr="002D3264">
        <w:rPr>
          <w:rFonts w:ascii="Arial" w:hAnsi="Arial" w:cs="Arial"/>
          <w:sz w:val="24"/>
        </w:rPr>
        <w:t>занием номера кабинета,</w:t>
      </w:r>
      <w:r w:rsidRPr="002D3264">
        <w:rPr>
          <w:rFonts w:ascii="Arial" w:hAnsi="Arial" w:cs="Arial"/>
          <w:color w:val="000000"/>
          <w:sz w:val="24"/>
        </w:rPr>
        <w:t xml:space="preserve"> графика приема посетителей, фамилии, имени, отчества, должности специалиста, ответственного за предоста</w:t>
      </w:r>
      <w:r w:rsidRPr="002D3264">
        <w:rPr>
          <w:rFonts w:ascii="Arial" w:hAnsi="Arial" w:cs="Arial"/>
          <w:color w:val="000000"/>
          <w:sz w:val="24"/>
        </w:rPr>
        <w:t>в</w:t>
      </w:r>
      <w:r w:rsidRPr="002D3264">
        <w:rPr>
          <w:rFonts w:ascii="Arial" w:hAnsi="Arial" w:cs="Arial"/>
          <w:color w:val="000000"/>
          <w:sz w:val="24"/>
        </w:rPr>
        <w:t>ление муниципальной услуги</w:t>
      </w:r>
      <w:r w:rsidRPr="002D3264">
        <w:rPr>
          <w:rFonts w:ascii="Arial" w:hAnsi="Arial" w:cs="Arial"/>
          <w:sz w:val="24"/>
        </w:rPr>
        <w:t xml:space="preserve">. Каждое рабочее место специалистов должно быть оборудовано </w:t>
      </w:r>
      <w:r w:rsidRPr="002D3264">
        <w:rPr>
          <w:rFonts w:ascii="Arial" w:hAnsi="Arial" w:cs="Arial"/>
          <w:color w:val="000000"/>
          <w:sz w:val="24"/>
        </w:rPr>
        <w:t>рабочим столом, стульями, телефоном и</w:t>
      </w:r>
      <w:r w:rsidRPr="002D3264">
        <w:rPr>
          <w:rFonts w:ascii="Arial" w:hAnsi="Arial" w:cs="Arial"/>
          <w:sz w:val="24"/>
        </w:rPr>
        <w:t xml:space="preserve"> персональным компьютером с возможностью доступа к необходимым информационным базам данных и орг</w:t>
      </w:r>
      <w:r w:rsidRPr="002D3264">
        <w:rPr>
          <w:rFonts w:ascii="Arial" w:hAnsi="Arial" w:cs="Arial"/>
          <w:sz w:val="24"/>
        </w:rPr>
        <w:t>а</w:t>
      </w:r>
      <w:r w:rsidRPr="002D3264">
        <w:rPr>
          <w:rFonts w:ascii="Arial" w:hAnsi="Arial" w:cs="Arial"/>
          <w:sz w:val="24"/>
        </w:rPr>
        <w:t>низационной технике.</w:t>
      </w:r>
    </w:p>
    <w:p w:rsidR="009E6258" w:rsidRPr="002D3264" w:rsidRDefault="009E6258" w:rsidP="009E6258">
      <w:pPr>
        <w:autoSpaceDE w:val="0"/>
        <w:autoSpaceDN w:val="0"/>
        <w:adjustRightInd w:val="0"/>
        <w:ind w:firstLine="709"/>
        <w:jc w:val="both"/>
        <w:outlineLvl w:val="2"/>
        <w:rPr>
          <w:rFonts w:ascii="Arial" w:hAnsi="Arial" w:cs="Arial"/>
          <w:sz w:val="24"/>
        </w:rPr>
      </w:pPr>
      <w:r w:rsidRPr="002D3264">
        <w:rPr>
          <w:rFonts w:ascii="Arial" w:hAnsi="Arial" w:cs="Arial"/>
          <w:sz w:val="24"/>
        </w:rPr>
        <w:t>В целях обеспечения конфиденциальности сведений о Заявителе одним специалистом одновременно ведется прием только одного посетителя. Одновреме</w:t>
      </w:r>
      <w:r w:rsidRPr="002D3264">
        <w:rPr>
          <w:rFonts w:ascii="Arial" w:hAnsi="Arial" w:cs="Arial"/>
          <w:sz w:val="24"/>
        </w:rPr>
        <w:t>н</w:t>
      </w:r>
      <w:r w:rsidRPr="002D3264">
        <w:rPr>
          <w:rFonts w:ascii="Arial" w:hAnsi="Arial" w:cs="Arial"/>
          <w:sz w:val="24"/>
        </w:rPr>
        <w:t>ное консультирование и (или) прием двух и более посетителей не допускается.</w:t>
      </w:r>
    </w:p>
    <w:p w:rsidR="009E6258" w:rsidRPr="002D3264" w:rsidRDefault="009E6258" w:rsidP="009E6258">
      <w:pPr>
        <w:autoSpaceDE w:val="0"/>
        <w:ind w:firstLine="709"/>
        <w:jc w:val="both"/>
        <w:rPr>
          <w:rFonts w:ascii="Arial" w:hAnsi="Arial" w:cs="Arial"/>
          <w:sz w:val="24"/>
        </w:rPr>
      </w:pPr>
      <w:r w:rsidRPr="002D3264">
        <w:rPr>
          <w:rFonts w:ascii="Arial" w:hAnsi="Arial" w:cs="Arial"/>
          <w:sz w:val="24"/>
        </w:rPr>
        <w:t>2.17. Требования к обеспечению доступности для инвалидов объектов, в которых пред</w:t>
      </w:r>
      <w:r w:rsidRPr="002D3264">
        <w:rPr>
          <w:rFonts w:ascii="Arial" w:hAnsi="Arial" w:cs="Arial"/>
          <w:sz w:val="24"/>
        </w:rPr>
        <w:t>о</w:t>
      </w:r>
      <w:r w:rsidRPr="002D3264">
        <w:rPr>
          <w:rFonts w:ascii="Arial" w:hAnsi="Arial" w:cs="Arial"/>
          <w:sz w:val="24"/>
        </w:rPr>
        <w:t>ставляется муниципальная услуга:</w:t>
      </w:r>
    </w:p>
    <w:p w:rsidR="009E6258" w:rsidRPr="002D3264" w:rsidRDefault="009E6258" w:rsidP="009E6258">
      <w:pPr>
        <w:autoSpaceDE w:val="0"/>
        <w:ind w:firstLine="709"/>
        <w:jc w:val="both"/>
        <w:rPr>
          <w:rFonts w:ascii="Arial" w:hAnsi="Arial" w:cs="Arial"/>
          <w:sz w:val="24"/>
        </w:rPr>
      </w:pPr>
      <w:r w:rsidRPr="002D3264">
        <w:rPr>
          <w:rFonts w:ascii="Arial" w:hAnsi="Arial" w:cs="Arial"/>
          <w:sz w:val="24"/>
        </w:rPr>
        <w:t>- условия беспрепятственного доступа к зданию администрации, а также для беспрепятственн</w:t>
      </w:r>
      <w:r w:rsidRPr="002D3264">
        <w:rPr>
          <w:rFonts w:ascii="Arial" w:hAnsi="Arial" w:cs="Arial"/>
          <w:sz w:val="24"/>
        </w:rPr>
        <w:t>о</w:t>
      </w:r>
      <w:r w:rsidRPr="002D3264">
        <w:rPr>
          <w:rFonts w:ascii="Arial" w:hAnsi="Arial" w:cs="Arial"/>
          <w:sz w:val="24"/>
        </w:rPr>
        <w:t>го пользования транспортом, средствами связи и информации;</w:t>
      </w:r>
    </w:p>
    <w:p w:rsidR="009E6258" w:rsidRPr="002D3264" w:rsidRDefault="009E6258" w:rsidP="009E6258">
      <w:pPr>
        <w:autoSpaceDE w:val="0"/>
        <w:ind w:firstLine="709"/>
        <w:jc w:val="both"/>
        <w:rPr>
          <w:rFonts w:ascii="Arial" w:hAnsi="Arial" w:cs="Arial"/>
          <w:sz w:val="24"/>
        </w:rPr>
      </w:pPr>
      <w:r w:rsidRPr="002D3264">
        <w:rPr>
          <w:rFonts w:ascii="Arial" w:hAnsi="Arial" w:cs="Arial"/>
          <w:sz w:val="24"/>
        </w:rPr>
        <w:t>- возможность самостоятельного передвижения по территории, на которой расположено здание администрации, а также входа в здание и выхода из него, посадки в транспортное сре</w:t>
      </w:r>
      <w:r w:rsidRPr="002D3264">
        <w:rPr>
          <w:rFonts w:ascii="Arial" w:hAnsi="Arial" w:cs="Arial"/>
          <w:sz w:val="24"/>
        </w:rPr>
        <w:t>д</w:t>
      </w:r>
      <w:r w:rsidRPr="002D3264">
        <w:rPr>
          <w:rFonts w:ascii="Arial" w:hAnsi="Arial" w:cs="Arial"/>
          <w:sz w:val="24"/>
        </w:rPr>
        <w:t>ство и высадки из него, в том числе с использованием кресла-коляски;</w:t>
      </w:r>
    </w:p>
    <w:p w:rsidR="009E6258" w:rsidRPr="002D3264" w:rsidRDefault="009E6258" w:rsidP="009E6258">
      <w:pPr>
        <w:autoSpaceDE w:val="0"/>
        <w:ind w:firstLine="709"/>
        <w:jc w:val="both"/>
        <w:rPr>
          <w:rFonts w:ascii="Arial" w:hAnsi="Arial" w:cs="Arial"/>
          <w:sz w:val="24"/>
        </w:rPr>
      </w:pPr>
      <w:r w:rsidRPr="002D3264">
        <w:rPr>
          <w:rFonts w:ascii="Arial" w:hAnsi="Arial" w:cs="Arial"/>
          <w:sz w:val="24"/>
        </w:rPr>
        <w:t>- сопровождение инвалидов, имеющих стойкие расстройства функции зрения и самосто</w:t>
      </w:r>
      <w:r w:rsidRPr="002D3264">
        <w:rPr>
          <w:rFonts w:ascii="Arial" w:hAnsi="Arial" w:cs="Arial"/>
          <w:sz w:val="24"/>
        </w:rPr>
        <w:t>я</w:t>
      </w:r>
      <w:r w:rsidRPr="002D3264">
        <w:rPr>
          <w:rFonts w:ascii="Arial" w:hAnsi="Arial" w:cs="Arial"/>
          <w:sz w:val="24"/>
        </w:rPr>
        <w:t>тельного передвижения;</w:t>
      </w:r>
    </w:p>
    <w:p w:rsidR="009E6258" w:rsidRPr="002D3264" w:rsidRDefault="009E6258" w:rsidP="009E6258">
      <w:pPr>
        <w:autoSpaceDE w:val="0"/>
        <w:ind w:firstLine="709"/>
        <w:jc w:val="both"/>
        <w:rPr>
          <w:rFonts w:ascii="Arial" w:hAnsi="Arial" w:cs="Arial"/>
          <w:sz w:val="24"/>
        </w:rPr>
      </w:pPr>
      <w:r w:rsidRPr="002D3264">
        <w:rPr>
          <w:rFonts w:ascii="Arial" w:hAnsi="Arial" w:cs="Arial"/>
          <w:sz w:val="24"/>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к услугам с учетом ограничений их жизнедеятельности;</w:t>
      </w:r>
    </w:p>
    <w:p w:rsidR="009E6258" w:rsidRPr="002D3264" w:rsidRDefault="009E6258" w:rsidP="009E6258">
      <w:pPr>
        <w:autoSpaceDE w:val="0"/>
        <w:ind w:firstLine="709"/>
        <w:jc w:val="both"/>
        <w:rPr>
          <w:rFonts w:ascii="Arial" w:hAnsi="Arial" w:cs="Arial"/>
          <w:sz w:val="24"/>
        </w:rPr>
      </w:pPr>
      <w:r w:rsidRPr="002D3264">
        <w:rPr>
          <w:rFonts w:ascii="Arial" w:hAnsi="Arial" w:cs="Arial"/>
          <w:sz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w:t>
      </w:r>
      <w:r w:rsidRPr="002D3264">
        <w:rPr>
          <w:rFonts w:ascii="Arial" w:hAnsi="Arial" w:cs="Arial"/>
          <w:sz w:val="24"/>
        </w:rPr>
        <w:t>ь</w:t>
      </w:r>
      <w:r w:rsidRPr="002D3264">
        <w:rPr>
          <w:rFonts w:ascii="Arial" w:hAnsi="Arial" w:cs="Arial"/>
          <w:sz w:val="24"/>
        </w:rPr>
        <w:t>ефно-точечным шрифтом Брайля, допуск сурдопереводчика и тифлосурдопереводчика;</w:t>
      </w:r>
    </w:p>
    <w:p w:rsidR="009E6258" w:rsidRPr="002D3264" w:rsidRDefault="009E6258" w:rsidP="009E6258">
      <w:pPr>
        <w:autoSpaceDE w:val="0"/>
        <w:ind w:firstLine="709"/>
        <w:jc w:val="both"/>
        <w:rPr>
          <w:rFonts w:ascii="Arial" w:hAnsi="Arial" w:cs="Arial"/>
          <w:sz w:val="24"/>
        </w:rPr>
      </w:pPr>
      <w:r w:rsidRPr="002D3264">
        <w:rPr>
          <w:rFonts w:ascii="Arial" w:hAnsi="Arial" w:cs="Arial"/>
          <w:sz w:val="24"/>
        </w:rPr>
        <w:t>- допуск собаки-проводника в здание администрации;</w:t>
      </w:r>
    </w:p>
    <w:p w:rsidR="009E6258" w:rsidRPr="002D3264" w:rsidRDefault="009E6258" w:rsidP="009E6258">
      <w:pPr>
        <w:autoSpaceDE w:val="0"/>
        <w:ind w:firstLine="709"/>
        <w:jc w:val="both"/>
        <w:rPr>
          <w:rFonts w:ascii="Arial" w:hAnsi="Arial" w:cs="Arial"/>
          <w:sz w:val="24"/>
        </w:rPr>
      </w:pPr>
      <w:r w:rsidRPr="002D3264">
        <w:rPr>
          <w:rFonts w:ascii="Arial" w:hAnsi="Arial" w:cs="Arial"/>
          <w:sz w:val="24"/>
        </w:rPr>
        <w:t>- оказание инвалидам помощи в преодолении барьеров, мешающих получению ими услуг наравне с другими лицами.</w:t>
      </w:r>
    </w:p>
    <w:p w:rsidR="009E6258" w:rsidRPr="002D3264" w:rsidRDefault="009E6258" w:rsidP="009E6258">
      <w:pPr>
        <w:ind w:firstLine="709"/>
        <w:jc w:val="both"/>
        <w:rPr>
          <w:rFonts w:ascii="Arial" w:hAnsi="Arial" w:cs="Arial"/>
          <w:sz w:val="24"/>
        </w:rPr>
      </w:pPr>
      <w:r w:rsidRPr="002D3264">
        <w:rPr>
          <w:rFonts w:ascii="Arial" w:hAnsi="Arial" w:cs="Arial"/>
          <w:sz w:val="24"/>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9E6258" w:rsidRPr="002D3264" w:rsidRDefault="009E6258" w:rsidP="009E6258">
      <w:pPr>
        <w:ind w:firstLine="709"/>
        <w:jc w:val="both"/>
        <w:rPr>
          <w:rFonts w:ascii="Arial" w:hAnsi="Arial" w:cs="Arial"/>
          <w:sz w:val="24"/>
        </w:rPr>
      </w:pPr>
      <w:r w:rsidRPr="002D3264">
        <w:rPr>
          <w:rFonts w:ascii="Arial" w:hAnsi="Arial" w:cs="Arial"/>
          <w:sz w:val="24"/>
        </w:rPr>
        <w:lastRenderedPageBreak/>
        <w:t>2.19. Особенностей предоставления муниципальной услуги в электронной форме не установлено.</w:t>
      </w:r>
    </w:p>
    <w:p w:rsidR="009E6258" w:rsidRPr="002D3264" w:rsidRDefault="009E6258" w:rsidP="009E6258">
      <w:pPr>
        <w:autoSpaceDE w:val="0"/>
        <w:autoSpaceDN w:val="0"/>
        <w:adjustRightInd w:val="0"/>
        <w:ind w:firstLine="709"/>
        <w:jc w:val="both"/>
        <w:outlineLvl w:val="2"/>
        <w:rPr>
          <w:rFonts w:ascii="Arial" w:hAnsi="Arial" w:cs="Arial"/>
          <w:sz w:val="24"/>
        </w:rPr>
      </w:pPr>
    </w:p>
    <w:p w:rsidR="009E6258" w:rsidRPr="002D3264" w:rsidRDefault="009E6258" w:rsidP="009E6258">
      <w:pPr>
        <w:autoSpaceDE w:val="0"/>
        <w:autoSpaceDN w:val="0"/>
        <w:adjustRightInd w:val="0"/>
        <w:jc w:val="center"/>
        <w:rPr>
          <w:rFonts w:ascii="Arial" w:hAnsi="Arial" w:cs="Arial"/>
          <w:bCs/>
          <w:color w:val="000000"/>
          <w:sz w:val="24"/>
        </w:rPr>
      </w:pPr>
      <w:r w:rsidRPr="002D3264">
        <w:rPr>
          <w:rFonts w:ascii="Arial" w:hAnsi="Arial" w:cs="Arial"/>
          <w:bCs/>
          <w:color w:val="000000"/>
          <w:sz w:val="24"/>
        </w:rPr>
        <w:t>III.</w:t>
      </w:r>
      <w:r w:rsidRPr="002D3264">
        <w:rPr>
          <w:rFonts w:ascii="Arial" w:hAnsi="Arial" w:cs="Arial"/>
          <w:sz w:val="24"/>
        </w:rPr>
        <w:t xml:space="preserve"> </w:t>
      </w:r>
      <w:r w:rsidRPr="002D3264">
        <w:rPr>
          <w:rFonts w:ascii="Arial" w:hAnsi="Arial" w:cs="Arial"/>
          <w:bCs/>
          <w:color w:val="000000"/>
          <w:sz w:val="24"/>
        </w:rPr>
        <w:t>Состав, последовательность и сроки выполнения административных процедур, треб</w:t>
      </w:r>
      <w:r w:rsidRPr="002D3264">
        <w:rPr>
          <w:rFonts w:ascii="Arial" w:hAnsi="Arial" w:cs="Arial"/>
          <w:bCs/>
          <w:color w:val="000000"/>
          <w:sz w:val="24"/>
        </w:rPr>
        <w:t>о</w:t>
      </w:r>
      <w:r w:rsidRPr="002D3264">
        <w:rPr>
          <w:rFonts w:ascii="Arial" w:hAnsi="Arial" w:cs="Arial"/>
          <w:bCs/>
          <w:color w:val="000000"/>
          <w:sz w:val="24"/>
        </w:rPr>
        <w:t>ваний к порядку их выполнения</w:t>
      </w:r>
    </w:p>
    <w:p w:rsidR="009E6258" w:rsidRPr="002D3264" w:rsidRDefault="009E6258" w:rsidP="009E6258">
      <w:pPr>
        <w:autoSpaceDE w:val="0"/>
        <w:autoSpaceDN w:val="0"/>
        <w:adjustRightInd w:val="0"/>
        <w:jc w:val="center"/>
        <w:rPr>
          <w:b/>
          <w:bCs/>
          <w:color w:val="000000"/>
          <w:sz w:val="24"/>
        </w:rPr>
      </w:pPr>
    </w:p>
    <w:p w:rsidR="009E6258" w:rsidRPr="002D3264" w:rsidRDefault="009E6258" w:rsidP="009E6258">
      <w:pPr>
        <w:autoSpaceDE w:val="0"/>
        <w:autoSpaceDN w:val="0"/>
        <w:adjustRightInd w:val="0"/>
        <w:ind w:firstLine="709"/>
        <w:jc w:val="both"/>
        <w:rPr>
          <w:rFonts w:ascii="Arial" w:hAnsi="Arial" w:cs="Arial"/>
          <w:bCs/>
          <w:color w:val="000000"/>
          <w:sz w:val="24"/>
        </w:rPr>
      </w:pPr>
      <w:r w:rsidRPr="002D3264">
        <w:rPr>
          <w:rFonts w:ascii="Arial" w:hAnsi="Arial" w:cs="Arial"/>
          <w:bCs/>
          <w:color w:val="000000"/>
          <w:sz w:val="24"/>
        </w:rPr>
        <w:t>3.1. Состав и последовательность административных процедур.</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3.1. Муниципальная услуга включает в себя следующие административные процедуры:</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3.1.1. Прием заявления и документов.</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3.1.2. Рассмотрение предоставленных документов и подготовка проекта постановления администрации поселения о предоставлении земельного участка л</w:t>
      </w:r>
      <w:r w:rsidRPr="002D3264">
        <w:rPr>
          <w:rFonts w:ascii="Arial" w:hAnsi="Arial" w:cs="Arial"/>
          <w:color w:val="000000"/>
          <w:sz w:val="24"/>
        </w:rPr>
        <w:t>и</w:t>
      </w:r>
      <w:r w:rsidRPr="002D3264">
        <w:rPr>
          <w:rFonts w:ascii="Arial" w:hAnsi="Arial" w:cs="Arial"/>
          <w:color w:val="000000"/>
          <w:sz w:val="24"/>
        </w:rPr>
        <w:t>бо мотивированного отказа в таком предоставлении.</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3.1.3. Выдача Заявителю постановления о предоставления земельного участка для посл</w:t>
      </w:r>
      <w:r w:rsidRPr="002D3264">
        <w:rPr>
          <w:rFonts w:ascii="Arial" w:hAnsi="Arial" w:cs="Arial"/>
          <w:color w:val="000000"/>
          <w:sz w:val="24"/>
        </w:rPr>
        <w:t>е</w:t>
      </w:r>
      <w:r w:rsidRPr="002D3264">
        <w:rPr>
          <w:rFonts w:ascii="Arial" w:hAnsi="Arial" w:cs="Arial"/>
          <w:color w:val="000000"/>
          <w:sz w:val="24"/>
        </w:rPr>
        <w:t>дующей государственной регистрации права.</w:t>
      </w:r>
    </w:p>
    <w:p w:rsidR="009E6258" w:rsidRPr="002D3264" w:rsidRDefault="009E6258" w:rsidP="009E6258">
      <w:pPr>
        <w:autoSpaceDE w:val="0"/>
        <w:autoSpaceDN w:val="0"/>
        <w:adjustRightInd w:val="0"/>
        <w:ind w:firstLine="709"/>
        <w:jc w:val="both"/>
        <w:rPr>
          <w:rFonts w:ascii="Arial" w:hAnsi="Arial" w:cs="Arial"/>
          <w:sz w:val="24"/>
        </w:rPr>
      </w:pPr>
      <w:r w:rsidRPr="002D3264">
        <w:rPr>
          <w:rFonts w:ascii="Arial" w:hAnsi="Arial" w:cs="Arial"/>
          <w:color w:val="000000"/>
          <w:sz w:val="24"/>
        </w:rPr>
        <w:t>Блок-схема предоставления Муниципальной услуги приводится в приложении к насто</w:t>
      </w:r>
      <w:r w:rsidRPr="002D3264">
        <w:rPr>
          <w:rFonts w:ascii="Arial" w:hAnsi="Arial" w:cs="Arial"/>
          <w:color w:val="000000"/>
          <w:sz w:val="24"/>
        </w:rPr>
        <w:t>я</w:t>
      </w:r>
      <w:r w:rsidRPr="002D3264">
        <w:rPr>
          <w:rFonts w:ascii="Arial" w:hAnsi="Arial" w:cs="Arial"/>
          <w:color w:val="000000"/>
          <w:sz w:val="24"/>
        </w:rPr>
        <w:t xml:space="preserve">щему административному </w:t>
      </w:r>
      <w:r w:rsidRPr="002D3264">
        <w:rPr>
          <w:rFonts w:ascii="Arial" w:hAnsi="Arial" w:cs="Arial"/>
          <w:sz w:val="24"/>
        </w:rPr>
        <w:t xml:space="preserve">регламенту (Приложение № 4). </w:t>
      </w:r>
    </w:p>
    <w:p w:rsidR="009E6258" w:rsidRPr="002D3264" w:rsidRDefault="009E6258" w:rsidP="009E6258">
      <w:pPr>
        <w:autoSpaceDE w:val="0"/>
        <w:autoSpaceDN w:val="0"/>
        <w:adjustRightInd w:val="0"/>
        <w:ind w:firstLine="709"/>
        <w:jc w:val="both"/>
        <w:rPr>
          <w:rFonts w:ascii="Arial" w:hAnsi="Arial" w:cs="Arial"/>
          <w:bCs/>
          <w:color w:val="000000"/>
          <w:sz w:val="24"/>
        </w:rPr>
      </w:pPr>
      <w:r w:rsidRPr="002D3264">
        <w:rPr>
          <w:rFonts w:ascii="Arial" w:hAnsi="Arial" w:cs="Arial"/>
          <w:bCs/>
          <w:color w:val="000000"/>
          <w:sz w:val="24"/>
        </w:rPr>
        <w:t>3.2. Прием заявления и документов.</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3.2.1. Основанием для начала административной процедуры является поступление зая</w:t>
      </w:r>
      <w:r w:rsidRPr="002D3264">
        <w:rPr>
          <w:rFonts w:ascii="Arial" w:hAnsi="Arial" w:cs="Arial"/>
          <w:color w:val="000000"/>
          <w:sz w:val="24"/>
        </w:rPr>
        <w:t>в</w:t>
      </w:r>
      <w:r w:rsidRPr="002D3264">
        <w:rPr>
          <w:rFonts w:ascii="Arial" w:hAnsi="Arial" w:cs="Arial"/>
          <w:color w:val="000000"/>
          <w:sz w:val="24"/>
        </w:rPr>
        <w:t>ления с приложенным комплектом документов, указанных в пункте 2.6.1 настоящего Регламе</w:t>
      </w:r>
      <w:r w:rsidRPr="002D3264">
        <w:rPr>
          <w:rFonts w:ascii="Arial" w:hAnsi="Arial" w:cs="Arial"/>
          <w:color w:val="000000"/>
          <w:sz w:val="24"/>
        </w:rPr>
        <w:t>н</w:t>
      </w:r>
      <w:r w:rsidRPr="002D3264">
        <w:rPr>
          <w:rFonts w:ascii="Arial" w:hAnsi="Arial" w:cs="Arial"/>
          <w:color w:val="000000"/>
          <w:sz w:val="24"/>
        </w:rPr>
        <w:t xml:space="preserve">та (далее – документы). </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Заявление и документы подаются заявителем в администрацию лично либо направляются почтовым отправлением с описью вложения или в электронной форме с использованием и</w:t>
      </w:r>
      <w:r w:rsidRPr="002D3264">
        <w:rPr>
          <w:rFonts w:ascii="Arial" w:hAnsi="Arial" w:cs="Arial"/>
          <w:color w:val="000000"/>
          <w:sz w:val="24"/>
        </w:rPr>
        <w:t>н</w:t>
      </w:r>
      <w:r w:rsidRPr="002D3264">
        <w:rPr>
          <w:rFonts w:ascii="Arial" w:hAnsi="Arial" w:cs="Arial"/>
          <w:color w:val="000000"/>
          <w:sz w:val="24"/>
        </w:rPr>
        <w:t>формационно-телекоммуникационных сетей общего пользования, в том числе сети "Интернет.</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Копии документов должны быть заверены в установленном законодательством порядке или представлены с предъявлением подлинников. При предъявлении подлинников документов копии с них заверяются должностным лицом администрации, осуществляющим прием документов, а по</w:t>
      </w:r>
      <w:r w:rsidRPr="002D3264">
        <w:rPr>
          <w:rFonts w:ascii="Arial" w:hAnsi="Arial" w:cs="Arial"/>
          <w:color w:val="000000"/>
          <w:sz w:val="24"/>
        </w:rPr>
        <w:t>д</w:t>
      </w:r>
      <w:r w:rsidRPr="002D3264">
        <w:rPr>
          <w:rFonts w:ascii="Arial" w:hAnsi="Arial" w:cs="Arial"/>
          <w:color w:val="000000"/>
          <w:sz w:val="24"/>
        </w:rPr>
        <w:t>линники документов возвращаются заявителю.</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3.2.2. При получении  заявления и документов специалист Администрации, ответстве</w:t>
      </w:r>
      <w:r w:rsidRPr="002D3264">
        <w:rPr>
          <w:rFonts w:ascii="Arial" w:hAnsi="Arial" w:cs="Arial"/>
          <w:color w:val="000000"/>
          <w:sz w:val="24"/>
        </w:rPr>
        <w:t>н</w:t>
      </w:r>
      <w:r w:rsidRPr="002D3264">
        <w:rPr>
          <w:rFonts w:ascii="Arial" w:hAnsi="Arial" w:cs="Arial"/>
          <w:color w:val="000000"/>
          <w:sz w:val="24"/>
        </w:rPr>
        <w:t>ный за делопроизводство, в день их получения регистрирует и вносит запись о приеме в Книгу регистрации входящей документации в том числе:</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3.2.2.1. Регистрационный номер.</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3.2.2.2. Дату приема заявления.</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lastRenderedPageBreak/>
        <w:t>3.2.2.3. Наименование Заявителя.</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3.2.2.4. Краткую аннотацию к документу.</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На заявлении Заявителя проставляются регистрационный номер и дата приема.</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3.2.3. При предоставлении Заявителем заявления и документов лично специалист Администрации, ответственный за предоставление муниципальной усл</w:t>
      </w:r>
      <w:r w:rsidRPr="002D3264">
        <w:rPr>
          <w:rFonts w:ascii="Arial" w:hAnsi="Arial" w:cs="Arial"/>
          <w:color w:val="000000"/>
          <w:sz w:val="24"/>
        </w:rPr>
        <w:t>у</w:t>
      </w:r>
      <w:r w:rsidRPr="002D3264">
        <w:rPr>
          <w:rFonts w:ascii="Arial" w:hAnsi="Arial" w:cs="Arial"/>
          <w:color w:val="000000"/>
          <w:sz w:val="24"/>
        </w:rPr>
        <w:t>ги:</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3.2.3.1. Устанавливает личность представителя Заявителя, его полномочия.</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3.2.3.2. Проверяет наличие и соответствие предоставленных документов требованиям настоящего Регламента.</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3.2.3.3. Проверяет правильность заполнения заявления, передает заявление специалисту, ответственному за делопроизводство, для регистрации согласно п</w:t>
      </w:r>
      <w:r w:rsidRPr="002D3264">
        <w:rPr>
          <w:rFonts w:ascii="Arial" w:hAnsi="Arial" w:cs="Arial"/>
          <w:color w:val="000000"/>
          <w:sz w:val="24"/>
        </w:rPr>
        <w:t>о</w:t>
      </w:r>
      <w:r w:rsidRPr="002D3264">
        <w:rPr>
          <w:rFonts w:ascii="Arial" w:hAnsi="Arial" w:cs="Arial"/>
          <w:color w:val="000000"/>
          <w:sz w:val="24"/>
        </w:rPr>
        <w:t>рядку, указанному в пункте 3.2.2 настоящего Регламента.</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3.2.3.4. Специалист, ответственный за делопроизводство, проставляет дату и регистрац</w:t>
      </w:r>
      <w:r w:rsidRPr="002D3264">
        <w:rPr>
          <w:rFonts w:ascii="Arial" w:hAnsi="Arial" w:cs="Arial"/>
          <w:color w:val="000000"/>
          <w:sz w:val="24"/>
        </w:rPr>
        <w:t>и</w:t>
      </w:r>
      <w:r w:rsidRPr="002D3264">
        <w:rPr>
          <w:rFonts w:ascii="Arial" w:hAnsi="Arial" w:cs="Arial"/>
          <w:color w:val="000000"/>
          <w:sz w:val="24"/>
        </w:rPr>
        <w:t>онный номер на заявлении. Один экземпляр заявления остается в Администрации, другой во</w:t>
      </w:r>
      <w:r w:rsidRPr="002D3264">
        <w:rPr>
          <w:rFonts w:ascii="Arial" w:hAnsi="Arial" w:cs="Arial"/>
          <w:color w:val="000000"/>
          <w:sz w:val="24"/>
        </w:rPr>
        <w:t>з</w:t>
      </w:r>
      <w:r w:rsidRPr="002D3264">
        <w:rPr>
          <w:rFonts w:ascii="Arial" w:hAnsi="Arial" w:cs="Arial"/>
          <w:color w:val="000000"/>
          <w:sz w:val="24"/>
        </w:rPr>
        <w:t>вращается Заявителю.</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Время на проведение указанных в настоящем пункте действий не должно превышать 15 минут.</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3.2.4. Заявление считается учтенным, когда запись о нем внесена в Книгу регистрации входящей документации.</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3.2.5. В день поступления заявления и документов специалист администрации, отве</w:t>
      </w:r>
      <w:r w:rsidRPr="002D3264">
        <w:rPr>
          <w:rFonts w:ascii="Arial" w:hAnsi="Arial" w:cs="Arial"/>
          <w:color w:val="000000"/>
          <w:sz w:val="24"/>
        </w:rPr>
        <w:t>т</w:t>
      </w:r>
      <w:r w:rsidRPr="002D3264">
        <w:rPr>
          <w:rFonts w:ascii="Arial" w:hAnsi="Arial" w:cs="Arial"/>
          <w:color w:val="000000"/>
          <w:sz w:val="24"/>
        </w:rPr>
        <w:t>ственный за делопроизводство, все поступившие документы передает Главе муниципального образования «Табарсук».</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 xml:space="preserve">3.2.6. Глава муниципального образования «Табарсук», либо лицо, его замещающее, в течение одного рабочего дня визирует поступившее заявление. </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3.2.7. После визирования заявление и документы передаются специалисту, ответственн</w:t>
      </w:r>
      <w:r w:rsidRPr="002D3264">
        <w:rPr>
          <w:rFonts w:ascii="Arial" w:hAnsi="Arial" w:cs="Arial"/>
          <w:color w:val="000000"/>
          <w:sz w:val="24"/>
        </w:rPr>
        <w:t>о</w:t>
      </w:r>
      <w:r w:rsidRPr="002D3264">
        <w:rPr>
          <w:rFonts w:ascii="Arial" w:hAnsi="Arial" w:cs="Arial"/>
          <w:color w:val="000000"/>
          <w:sz w:val="24"/>
        </w:rPr>
        <w:t xml:space="preserve">му за предоставление муниципальной услуги. </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Срок выполнения административной процедуры – 2 рабочих дня с момента регистрации заявления.</w:t>
      </w:r>
    </w:p>
    <w:p w:rsidR="009E6258" w:rsidRPr="002D3264"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3.3. Рассмотрение предоставленных документов и подготовка проекта постановл</w:t>
      </w:r>
      <w:r w:rsidRPr="002D3264">
        <w:rPr>
          <w:rFonts w:ascii="Arial" w:hAnsi="Arial" w:cs="Arial"/>
          <w:color w:val="000000"/>
          <w:sz w:val="24"/>
        </w:rPr>
        <w:t>е</w:t>
      </w:r>
      <w:r w:rsidRPr="002D3264">
        <w:rPr>
          <w:rFonts w:ascii="Arial" w:hAnsi="Arial" w:cs="Arial"/>
          <w:color w:val="000000"/>
          <w:sz w:val="24"/>
        </w:rPr>
        <w:t>ния администрации поселения о предоставлении земельного участка либо мотивирова</w:t>
      </w:r>
      <w:r w:rsidRPr="002D3264">
        <w:rPr>
          <w:rFonts w:ascii="Arial" w:hAnsi="Arial" w:cs="Arial"/>
          <w:color w:val="000000"/>
          <w:sz w:val="24"/>
        </w:rPr>
        <w:t>н</w:t>
      </w:r>
      <w:r w:rsidRPr="002D3264">
        <w:rPr>
          <w:rFonts w:ascii="Arial" w:hAnsi="Arial" w:cs="Arial"/>
          <w:color w:val="000000"/>
          <w:sz w:val="24"/>
        </w:rPr>
        <w:t>ного отказа в таком предоставлении.</w:t>
      </w:r>
    </w:p>
    <w:p w:rsidR="009E6258" w:rsidRPr="00FD1A59" w:rsidRDefault="009E6258" w:rsidP="009E6258">
      <w:pPr>
        <w:autoSpaceDE w:val="0"/>
        <w:autoSpaceDN w:val="0"/>
        <w:adjustRightInd w:val="0"/>
        <w:ind w:firstLine="709"/>
        <w:jc w:val="both"/>
        <w:rPr>
          <w:rFonts w:ascii="Arial" w:hAnsi="Arial" w:cs="Arial"/>
          <w:color w:val="000000"/>
          <w:sz w:val="24"/>
        </w:rPr>
      </w:pPr>
      <w:r w:rsidRPr="002D3264">
        <w:rPr>
          <w:rFonts w:ascii="Arial" w:hAnsi="Arial" w:cs="Arial"/>
          <w:color w:val="000000"/>
          <w:sz w:val="24"/>
        </w:rPr>
        <w:t xml:space="preserve">Основанием для начала административной процедуры является наличие завизированного Главой муниципального </w:t>
      </w:r>
      <w:r w:rsidRPr="00FD1A59">
        <w:rPr>
          <w:rFonts w:ascii="Arial" w:hAnsi="Arial" w:cs="Arial"/>
          <w:color w:val="000000"/>
          <w:sz w:val="24"/>
        </w:rPr>
        <w:t>образования «Табарсук» заявления с прил</w:t>
      </w:r>
      <w:r w:rsidRPr="00FD1A59">
        <w:rPr>
          <w:rFonts w:ascii="Arial" w:hAnsi="Arial" w:cs="Arial"/>
          <w:color w:val="000000"/>
          <w:sz w:val="24"/>
        </w:rPr>
        <w:t>о</w:t>
      </w:r>
      <w:r w:rsidRPr="00FD1A59">
        <w:rPr>
          <w:rFonts w:ascii="Arial" w:hAnsi="Arial" w:cs="Arial"/>
          <w:color w:val="000000"/>
          <w:sz w:val="24"/>
        </w:rPr>
        <w:t>женным комплектом документов.</w:t>
      </w:r>
    </w:p>
    <w:p w:rsidR="009E6258" w:rsidRPr="00FD1A59" w:rsidRDefault="009E6258" w:rsidP="009E6258">
      <w:pPr>
        <w:autoSpaceDE w:val="0"/>
        <w:autoSpaceDN w:val="0"/>
        <w:adjustRightInd w:val="0"/>
        <w:ind w:firstLine="709"/>
        <w:jc w:val="both"/>
        <w:rPr>
          <w:rFonts w:ascii="Arial" w:hAnsi="Arial" w:cs="Arial"/>
          <w:color w:val="000000"/>
          <w:sz w:val="24"/>
        </w:rPr>
      </w:pPr>
      <w:r w:rsidRPr="00FD1A59">
        <w:rPr>
          <w:rFonts w:ascii="Arial" w:hAnsi="Arial" w:cs="Arial"/>
          <w:color w:val="000000"/>
          <w:sz w:val="24"/>
        </w:rPr>
        <w:lastRenderedPageBreak/>
        <w:t>3.3.1. В случае предоставления в собственность (бесплатно) земельных участков гражданам Российской Федерации или юридическим лицам (далее – Заяв</w:t>
      </w:r>
      <w:r w:rsidRPr="00FD1A59">
        <w:rPr>
          <w:rFonts w:ascii="Arial" w:hAnsi="Arial" w:cs="Arial"/>
          <w:color w:val="000000"/>
          <w:sz w:val="24"/>
        </w:rPr>
        <w:t>и</w:t>
      </w:r>
      <w:r w:rsidRPr="00FD1A59">
        <w:rPr>
          <w:rFonts w:ascii="Arial" w:hAnsi="Arial" w:cs="Arial"/>
          <w:color w:val="000000"/>
          <w:sz w:val="24"/>
        </w:rPr>
        <w:t>тели), установленных п. 1-5,8 ст.39.5. ЗК РФ, специалист, ответственный за предоставление муниципальной услуги, рассматривает предоставленные докуме</w:t>
      </w:r>
      <w:r w:rsidRPr="00FD1A59">
        <w:rPr>
          <w:rFonts w:ascii="Arial" w:hAnsi="Arial" w:cs="Arial"/>
          <w:color w:val="000000"/>
          <w:sz w:val="24"/>
        </w:rPr>
        <w:t>н</w:t>
      </w:r>
      <w:r w:rsidRPr="00FD1A59">
        <w:rPr>
          <w:rFonts w:ascii="Arial" w:hAnsi="Arial" w:cs="Arial"/>
          <w:color w:val="000000"/>
          <w:sz w:val="24"/>
        </w:rPr>
        <w:t>ты:</w:t>
      </w:r>
    </w:p>
    <w:p w:rsidR="009E6258" w:rsidRPr="00FD1A59" w:rsidRDefault="009E6258" w:rsidP="009E6258">
      <w:pPr>
        <w:widowControl w:val="0"/>
        <w:ind w:firstLine="709"/>
        <w:jc w:val="both"/>
        <w:rPr>
          <w:rFonts w:ascii="Arial" w:hAnsi="Arial" w:cs="Arial"/>
          <w:color w:val="000000"/>
          <w:sz w:val="24"/>
        </w:rPr>
      </w:pPr>
      <w:r w:rsidRPr="00FD1A59">
        <w:rPr>
          <w:rFonts w:ascii="Arial" w:hAnsi="Arial" w:cs="Arial"/>
          <w:color w:val="000000"/>
          <w:sz w:val="24"/>
        </w:rPr>
        <w:t>3.3.1.1. По итогам рассмотрения заявления в случаях, указанных в п.2.10. настоящего Регламента, специалист администрации готовит письмо о возврате заявления заявителю. Срок а</w:t>
      </w:r>
      <w:r w:rsidRPr="00FD1A59">
        <w:rPr>
          <w:rFonts w:ascii="Arial" w:hAnsi="Arial" w:cs="Arial"/>
          <w:color w:val="000000"/>
          <w:sz w:val="24"/>
        </w:rPr>
        <w:t>д</w:t>
      </w:r>
      <w:r w:rsidRPr="00FD1A59">
        <w:rPr>
          <w:rFonts w:ascii="Arial" w:hAnsi="Arial" w:cs="Arial"/>
          <w:color w:val="000000"/>
          <w:sz w:val="24"/>
        </w:rPr>
        <w:t>министративного действия – 10 дней.</w:t>
      </w:r>
    </w:p>
    <w:p w:rsidR="009E6258" w:rsidRPr="00FD1A59" w:rsidRDefault="009E6258" w:rsidP="009E6258">
      <w:pPr>
        <w:widowControl w:val="0"/>
        <w:ind w:firstLine="709"/>
        <w:jc w:val="both"/>
        <w:rPr>
          <w:rFonts w:ascii="Arial" w:hAnsi="Arial" w:cs="Arial"/>
          <w:color w:val="000000"/>
          <w:sz w:val="24"/>
        </w:rPr>
      </w:pPr>
      <w:r w:rsidRPr="00FD1A59">
        <w:rPr>
          <w:rFonts w:ascii="Arial" w:hAnsi="Arial" w:cs="Arial"/>
          <w:color w:val="000000"/>
          <w:sz w:val="24"/>
        </w:rPr>
        <w:t>После получения полного комплекта документов специалист администрации анализирует их, проверяет наличие или отсутствие оснований для предоставления земельного участка в соответствии с нормами действующего земельного закон</w:t>
      </w:r>
      <w:r w:rsidRPr="00FD1A59">
        <w:rPr>
          <w:rFonts w:ascii="Arial" w:hAnsi="Arial" w:cs="Arial"/>
          <w:color w:val="000000"/>
          <w:sz w:val="24"/>
        </w:rPr>
        <w:t>о</w:t>
      </w:r>
      <w:r w:rsidRPr="00FD1A59">
        <w:rPr>
          <w:rFonts w:ascii="Arial" w:hAnsi="Arial" w:cs="Arial"/>
          <w:color w:val="000000"/>
          <w:sz w:val="24"/>
        </w:rPr>
        <w:t>дательства.</w:t>
      </w:r>
    </w:p>
    <w:p w:rsidR="009E6258" w:rsidRPr="00FD1A59" w:rsidRDefault="009E6258" w:rsidP="009E6258">
      <w:pPr>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3.3.1.2. При наличии оснований к отказу в предоставлении муниципальной услуги в т</w:t>
      </w:r>
      <w:r w:rsidRPr="00FD1A59">
        <w:rPr>
          <w:rFonts w:ascii="Arial" w:hAnsi="Arial" w:cs="Arial"/>
          <w:color w:val="000000"/>
          <w:sz w:val="24"/>
        </w:rPr>
        <w:t>е</w:t>
      </w:r>
      <w:r w:rsidRPr="00FD1A59">
        <w:rPr>
          <w:rFonts w:ascii="Arial" w:hAnsi="Arial" w:cs="Arial"/>
          <w:color w:val="000000"/>
          <w:sz w:val="24"/>
        </w:rPr>
        <w:t>чение 10 (десяти) дней со дня регистрации заявления осуществляет подготовку проекта письма Главы муниципального образования «Табарсук» об отказе в предоставлении муниципальной услуги с указанием причин отказа и способах их устран</w:t>
      </w:r>
      <w:r w:rsidRPr="00FD1A59">
        <w:rPr>
          <w:rFonts w:ascii="Arial" w:hAnsi="Arial" w:cs="Arial"/>
          <w:color w:val="000000"/>
          <w:sz w:val="24"/>
        </w:rPr>
        <w:t>е</w:t>
      </w:r>
      <w:r w:rsidRPr="00FD1A59">
        <w:rPr>
          <w:rFonts w:ascii="Arial" w:hAnsi="Arial" w:cs="Arial"/>
          <w:color w:val="000000"/>
          <w:sz w:val="24"/>
        </w:rPr>
        <w:t>ния, если такое возможно.</w:t>
      </w:r>
    </w:p>
    <w:p w:rsidR="009E6258" w:rsidRPr="00FD1A59" w:rsidRDefault="009E6258" w:rsidP="009E6258">
      <w:pPr>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3.3.1.3. При отсутствии оснований для отказа в предоставлении муниц</w:t>
      </w:r>
      <w:r w:rsidRPr="00FD1A59">
        <w:rPr>
          <w:rFonts w:ascii="Arial" w:hAnsi="Arial" w:cs="Arial"/>
          <w:color w:val="000000"/>
          <w:sz w:val="24"/>
        </w:rPr>
        <w:t>и</w:t>
      </w:r>
      <w:r w:rsidRPr="00FD1A59">
        <w:rPr>
          <w:rFonts w:ascii="Arial" w:hAnsi="Arial" w:cs="Arial"/>
          <w:color w:val="000000"/>
          <w:sz w:val="24"/>
        </w:rPr>
        <w:t>пальной услуги в течение 10 (десяти) рабочих дней со дня регистрации заявления:</w:t>
      </w:r>
    </w:p>
    <w:p w:rsidR="009E6258" w:rsidRPr="00FD1A59" w:rsidRDefault="009E6258" w:rsidP="009E6258">
      <w:pPr>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3.3.1.3.1. Осуществляет подготовку проекта постановления о предоставлении испраш</w:t>
      </w:r>
      <w:r w:rsidRPr="00FD1A59">
        <w:rPr>
          <w:rFonts w:ascii="Arial" w:hAnsi="Arial" w:cs="Arial"/>
          <w:color w:val="000000"/>
          <w:sz w:val="24"/>
        </w:rPr>
        <w:t>и</w:t>
      </w:r>
      <w:r w:rsidRPr="00FD1A59">
        <w:rPr>
          <w:rFonts w:ascii="Arial" w:hAnsi="Arial" w:cs="Arial"/>
          <w:color w:val="000000"/>
          <w:sz w:val="24"/>
        </w:rPr>
        <w:t>ваемого земельного участка в собственность (бесплатно);</w:t>
      </w:r>
    </w:p>
    <w:p w:rsidR="009E6258" w:rsidRPr="00FD1A59" w:rsidRDefault="009E6258" w:rsidP="009E6258">
      <w:pPr>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3.3.1.3.2. Осуществляет визирование в установленном порядке проекта постановления для его последующего принятия;</w:t>
      </w:r>
    </w:p>
    <w:p w:rsidR="009E6258" w:rsidRPr="00FD1A59" w:rsidRDefault="009E6258" w:rsidP="009E6258">
      <w:pPr>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3.3.1.3.3. Направляет завизированный проект постановления на подписание Главе муниципального образования «Табарсук».</w:t>
      </w:r>
    </w:p>
    <w:p w:rsidR="009E6258" w:rsidRPr="00FD1A59" w:rsidRDefault="009E6258" w:rsidP="009E6258">
      <w:pPr>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3.4. Выдача Заявителю постановления о предоставления земельного участка для последующей государстве</w:t>
      </w:r>
      <w:r w:rsidRPr="00FD1A59">
        <w:rPr>
          <w:rFonts w:ascii="Arial" w:hAnsi="Arial" w:cs="Arial"/>
          <w:color w:val="000000"/>
          <w:sz w:val="24"/>
        </w:rPr>
        <w:t>н</w:t>
      </w:r>
      <w:r w:rsidRPr="00FD1A59">
        <w:rPr>
          <w:rFonts w:ascii="Arial" w:hAnsi="Arial" w:cs="Arial"/>
          <w:color w:val="000000"/>
          <w:sz w:val="24"/>
        </w:rPr>
        <w:t>ной регистрации права.</w:t>
      </w:r>
    </w:p>
    <w:p w:rsidR="009E6258" w:rsidRPr="00FD1A59" w:rsidRDefault="009E6258" w:rsidP="009E6258">
      <w:pPr>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Экземпляр постановления о предоставлении земельного участка в собственность в теч</w:t>
      </w:r>
      <w:r w:rsidRPr="00FD1A59">
        <w:rPr>
          <w:rFonts w:ascii="Arial" w:hAnsi="Arial" w:cs="Arial"/>
          <w:color w:val="000000"/>
          <w:sz w:val="24"/>
        </w:rPr>
        <w:t>е</w:t>
      </w:r>
      <w:r w:rsidRPr="00FD1A59">
        <w:rPr>
          <w:rFonts w:ascii="Arial" w:hAnsi="Arial" w:cs="Arial"/>
          <w:color w:val="000000"/>
          <w:sz w:val="24"/>
        </w:rPr>
        <w:t>ние 2 (двух) рабочих дней со дня его получения  направляется Заявителю по почте, либо выдается лично специалистом, ответственным за предо</w:t>
      </w:r>
      <w:r w:rsidRPr="00FD1A59">
        <w:rPr>
          <w:rFonts w:ascii="Arial" w:hAnsi="Arial" w:cs="Arial"/>
          <w:color w:val="000000"/>
          <w:sz w:val="24"/>
        </w:rPr>
        <w:t>с</w:t>
      </w:r>
      <w:r w:rsidRPr="00FD1A59">
        <w:rPr>
          <w:rFonts w:ascii="Arial" w:hAnsi="Arial" w:cs="Arial"/>
          <w:color w:val="000000"/>
          <w:sz w:val="24"/>
        </w:rPr>
        <w:t>тавление муниципальной услуги.</w:t>
      </w:r>
    </w:p>
    <w:p w:rsidR="009E6258" w:rsidRPr="00FD1A59" w:rsidRDefault="009E6258" w:rsidP="009E6258">
      <w:pPr>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При выдаче постановления Заявитель информируется о необходимости проведения го</w:t>
      </w:r>
      <w:r w:rsidRPr="00FD1A59">
        <w:rPr>
          <w:rFonts w:ascii="Arial" w:hAnsi="Arial" w:cs="Arial"/>
          <w:color w:val="000000"/>
          <w:sz w:val="24"/>
        </w:rPr>
        <w:t>с</w:t>
      </w:r>
      <w:r w:rsidRPr="00FD1A59">
        <w:rPr>
          <w:rFonts w:ascii="Arial" w:hAnsi="Arial" w:cs="Arial"/>
          <w:color w:val="000000"/>
          <w:sz w:val="24"/>
        </w:rPr>
        <w:t>ударственной регистрации права собственности в соответствии с Федеральным законом от 21.07.1997 №122-ФЗ «О государственной регистрации прав на недвижимое имущество и сделок с ним».</w:t>
      </w:r>
    </w:p>
    <w:p w:rsidR="009E6258" w:rsidRPr="00FD1A59" w:rsidRDefault="009E6258" w:rsidP="009E6258">
      <w:pPr>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3.5. Муниципальная услуга считается предоставленной после выдачи Заявителю экземпляра постановления администрации о предоставлении в собстве</w:t>
      </w:r>
      <w:r w:rsidRPr="00FD1A59">
        <w:rPr>
          <w:rFonts w:ascii="Arial" w:hAnsi="Arial" w:cs="Arial"/>
          <w:color w:val="000000"/>
          <w:sz w:val="24"/>
        </w:rPr>
        <w:t>н</w:t>
      </w:r>
      <w:r w:rsidRPr="00FD1A59">
        <w:rPr>
          <w:rFonts w:ascii="Arial" w:hAnsi="Arial" w:cs="Arial"/>
          <w:color w:val="000000"/>
          <w:sz w:val="24"/>
        </w:rPr>
        <w:t>ность (бесплатно) земельного участка.</w:t>
      </w:r>
    </w:p>
    <w:p w:rsidR="009E6258" w:rsidRPr="00FD1A59" w:rsidRDefault="009E6258" w:rsidP="009E6258">
      <w:pPr>
        <w:autoSpaceDE w:val="0"/>
        <w:autoSpaceDN w:val="0"/>
        <w:adjustRightInd w:val="0"/>
        <w:ind w:firstLine="709"/>
        <w:jc w:val="both"/>
        <w:rPr>
          <w:rFonts w:ascii="Arial" w:hAnsi="Arial" w:cs="Arial"/>
          <w:color w:val="000000"/>
          <w:sz w:val="24"/>
        </w:rPr>
      </w:pPr>
    </w:p>
    <w:p w:rsidR="009E6258" w:rsidRPr="00FD1A59" w:rsidRDefault="009E6258" w:rsidP="009E6258">
      <w:pPr>
        <w:autoSpaceDE w:val="0"/>
        <w:autoSpaceDN w:val="0"/>
        <w:adjustRightInd w:val="0"/>
        <w:jc w:val="center"/>
        <w:rPr>
          <w:rFonts w:ascii="Arial" w:hAnsi="Arial" w:cs="Arial"/>
          <w:bCs/>
          <w:color w:val="000000"/>
          <w:sz w:val="24"/>
        </w:rPr>
      </w:pPr>
      <w:r w:rsidRPr="00FD1A59">
        <w:rPr>
          <w:rFonts w:ascii="Arial" w:hAnsi="Arial" w:cs="Arial"/>
          <w:bCs/>
          <w:color w:val="000000"/>
          <w:sz w:val="24"/>
        </w:rPr>
        <w:t>IV. Формы контроля за исполнением административного регламента</w:t>
      </w:r>
    </w:p>
    <w:p w:rsidR="009E6258" w:rsidRPr="00FD1A59" w:rsidRDefault="009E6258" w:rsidP="009E6258">
      <w:pPr>
        <w:autoSpaceDE w:val="0"/>
        <w:autoSpaceDN w:val="0"/>
        <w:adjustRightInd w:val="0"/>
        <w:ind w:firstLine="709"/>
        <w:jc w:val="center"/>
        <w:rPr>
          <w:rFonts w:ascii="Arial" w:hAnsi="Arial" w:cs="Arial"/>
          <w:b/>
          <w:bCs/>
          <w:color w:val="000000"/>
          <w:sz w:val="24"/>
        </w:rPr>
      </w:pP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4.1. Контроль за соблюдением Администрацией, должностными лицами А</w:t>
      </w:r>
      <w:r w:rsidRPr="00FD1A59">
        <w:rPr>
          <w:rFonts w:ascii="Arial" w:hAnsi="Arial" w:cs="Arial"/>
          <w:color w:val="000000"/>
          <w:sz w:val="24"/>
        </w:rPr>
        <w:t>д</w:t>
      </w:r>
      <w:r w:rsidRPr="00FD1A59">
        <w:rPr>
          <w:rFonts w:ascii="Arial" w:hAnsi="Arial" w:cs="Arial"/>
          <w:color w:val="000000"/>
          <w:sz w:val="24"/>
        </w:rPr>
        <w:t>министрации и лицами, участвующими в предоставлении муниципальной услуги, положений Администрати</w:t>
      </w:r>
      <w:r w:rsidRPr="00FD1A59">
        <w:rPr>
          <w:rFonts w:ascii="Arial" w:hAnsi="Arial" w:cs="Arial"/>
          <w:color w:val="000000"/>
          <w:sz w:val="24"/>
        </w:rPr>
        <w:t>в</w:t>
      </w:r>
      <w:r w:rsidRPr="00FD1A59">
        <w:rPr>
          <w:rFonts w:ascii="Arial" w:hAnsi="Arial" w:cs="Arial"/>
          <w:color w:val="000000"/>
          <w:sz w:val="24"/>
        </w:rPr>
        <w:t>ного регламента осуществляется Главой муниципального образования «Табарсук» (далее - уполномоченное лицо) и включает в себя плановые (текущий контроль) и внеплановые проверки полноты и качества предо</w:t>
      </w:r>
      <w:r w:rsidRPr="00FD1A59">
        <w:rPr>
          <w:rFonts w:ascii="Arial" w:hAnsi="Arial" w:cs="Arial"/>
          <w:color w:val="000000"/>
          <w:sz w:val="24"/>
        </w:rPr>
        <w:t>с</w:t>
      </w:r>
      <w:r w:rsidRPr="00FD1A59">
        <w:rPr>
          <w:rFonts w:ascii="Arial" w:hAnsi="Arial" w:cs="Arial"/>
          <w:color w:val="000000"/>
          <w:sz w:val="24"/>
        </w:rPr>
        <w:t>тавления муниципальной услуги.</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4.2. Текущий контроль за соблюдением порядка предоставления муниципальной услуги осуществляется уполномоченным лицом постоянно в процессе осуществления администрати</w:t>
      </w:r>
      <w:r w:rsidRPr="00FD1A59">
        <w:rPr>
          <w:rFonts w:ascii="Arial" w:hAnsi="Arial" w:cs="Arial"/>
          <w:color w:val="000000"/>
          <w:sz w:val="24"/>
        </w:rPr>
        <w:t>в</w:t>
      </w:r>
      <w:r w:rsidRPr="00FD1A59">
        <w:rPr>
          <w:rFonts w:ascii="Arial" w:hAnsi="Arial" w:cs="Arial"/>
          <w:color w:val="000000"/>
          <w:sz w:val="24"/>
        </w:rPr>
        <w:t>ных процедур в соответствии с требованиями, установленными Административным регламе</w:t>
      </w:r>
      <w:r w:rsidRPr="00FD1A59">
        <w:rPr>
          <w:rFonts w:ascii="Arial" w:hAnsi="Arial" w:cs="Arial"/>
          <w:color w:val="000000"/>
          <w:sz w:val="24"/>
        </w:rPr>
        <w:t>н</w:t>
      </w:r>
      <w:r w:rsidRPr="00FD1A59">
        <w:rPr>
          <w:rFonts w:ascii="Arial" w:hAnsi="Arial" w:cs="Arial"/>
          <w:color w:val="000000"/>
          <w:sz w:val="24"/>
        </w:rPr>
        <w:t xml:space="preserve">том. </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4.3. Внеплановые проверки проводятся уполномоченным лицом в случае поступления жалобы на решения, действия (бездействие) Администрации, должн</w:t>
      </w:r>
      <w:r w:rsidRPr="00FD1A59">
        <w:rPr>
          <w:rFonts w:ascii="Arial" w:hAnsi="Arial" w:cs="Arial"/>
          <w:color w:val="000000"/>
          <w:sz w:val="24"/>
        </w:rPr>
        <w:t>о</w:t>
      </w:r>
      <w:r w:rsidRPr="00FD1A59">
        <w:rPr>
          <w:rFonts w:ascii="Arial" w:hAnsi="Arial" w:cs="Arial"/>
          <w:color w:val="000000"/>
          <w:sz w:val="24"/>
        </w:rPr>
        <w:t>стных лиц Администрации и лиц, участвующих в предоставлении муниципальной услуги.</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4.4. Результаты проверки оформляются в виде акта, в котором отражаются выявленные нарушения и предложения по их устранению.</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Акт подписывается уполномоченным лицом.</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4.5. По результатам проведенных проверок в случае выявления нарушений прав заявит</w:t>
      </w:r>
      <w:r w:rsidRPr="00FD1A59">
        <w:rPr>
          <w:rFonts w:ascii="Arial" w:hAnsi="Arial" w:cs="Arial"/>
          <w:color w:val="000000"/>
          <w:sz w:val="24"/>
        </w:rPr>
        <w:t>е</w:t>
      </w:r>
      <w:r w:rsidRPr="00FD1A59">
        <w:rPr>
          <w:rFonts w:ascii="Arial" w:hAnsi="Arial" w:cs="Arial"/>
          <w:color w:val="000000"/>
          <w:sz w:val="24"/>
        </w:rPr>
        <w:t>лей виновные лица привлекаются к ответственности в порядке, установленном законодател</w:t>
      </w:r>
      <w:r w:rsidRPr="00FD1A59">
        <w:rPr>
          <w:rFonts w:ascii="Arial" w:hAnsi="Arial" w:cs="Arial"/>
          <w:color w:val="000000"/>
          <w:sz w:val="24"/>
        </w:rPr>
        <w:t>ь</w:t>
      </w:r>
      <w:r w:rsidRPr="00FD1A59">
        <w:rPr>
          <w:rFonts w:ascii="Arial" w:hAnsi="Arial" w:cs="Arial"/>
          <w:color w:val="000000"/>
          <w:sz w:val="24"/>
        </w:rPr>
        <w:t>ством Российской Федерации.</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4.6. Самостоятельной формой контроля за исполнением положений настоящего Админ</w:t>
      </w:r>
      <w:r w:rsidRPr="00FD1A59">
        <w:rPr>
          <w:rFonts w:ascii="Arial" w:hAnsi="Arial" w:cs="Arial"/>
          <w:color w:val="000000"/>
          <w:sz w:val="24"/>
        </w:rPr>
        <w:t>и</w:t>
      </w:r>
      <w:r w:rsidRPr="00FD1A59">
        <w:rPr>
          <w:rFonts w:ascii="Arial" w:hAnsi="Arial" w:cs="Arial"/>
          <w:color w:val="000000"/>
          <w:sz w:val="24"/>
        </w:rPr>
        <w:t>стративного регламента является контроль со стороны граждан, их объединений и организаций, который осуществляется путем направления обращ</w:t>
      </w:r>
      <w:r w:rsidRPr="00FD1A59">
        <w:rPr>
          <w:rFonts w:ascii="Arial" w:hAnsi="Arial" w:cs="Arial"/>
          <w:color w:val="000000"/>
          <w:sz w:val="24"/>
        </w:rPr>
        <w:t>е</w:t>
      </w:r>
      <w:r w:rsidRPr="00FD1A59">
        <w:rPr>
          <w:rFonts w:ascii="Arial" w:hAnsi="Arial" w:cs="Arial"/>
          <w:color w:val="000000"/>
          <w:sz w:val="24"/>
        </w:rPr>
        <w:t>ний и жалоб в Администрацию.</w:t>
      </w:r>
    </w:p>
    <w:p w:rsidR="009E6258" w:rsidRPr="00FD1A59" w:rsidRDefault="009E6258" w:rsidP="009E6258">
      <w:pPr>
        <w:jc w:val="center"/>
        <w:rPr>
          <w:color w:val="000000"/>
          <w:sz w:val="24"/>
        </w:rPr>
      </w:pPr>
    </w:p>
    <w:p w:rsidR="009E6258" w:rsidRPr="00FD1A59" w:rsidRDefault="009E6258" w:rsidP="009E6258">
      <w:pPr>
        <w:jc w:val="center"/>
        <w:rPr>
          <w:rFonts w:ascii="Arial" w:hAnsi="Arial" w:cs="Arial"/>
          <w:bCs/>
          <w:color w:val="000000"/>
          <w:sz w:val="24"/>
        </w:rPr>
      </w:pPr>
      <w:r w:rsidRPr="00FD1A59">
        <w:rPr>
          <w:rFonts w:ascii="Arial" w:hAnsi="Arial" w:cs="Arial"/>
          <w:bCs/>
          <w:color w:val="000000"/>
          <w:sz w:val="24"/>
          <w:lang w:val="en-US"/>
        </w:rPr>
        <w:t>V</w:t>
      </w:r>
      <w:r w:rsidRPr="00FD1A59">
        <w:rPr>
          <w:rFonts w:ascii="Arial" w:hAnsi="Arial" w:cs="Arial"/>
          <w:bCs/>
          <w:color w:val="000000"/>
          <w:sz w:val="24"/>
        </w:rPr>
        <w:t>. Досудебное (внесудебное) обжалование заявителем решений</w:t>
      </w:r>
    </w:p>
    <w:p w:rsidR="009E6258" w:rsidRPr="00FD1A59" w:rsidRDefault="009E6258" w:rsidP="009E6258">
      <w:pPr>
        <w:widowControl w:val="0"/>
        <w:autoSpaceDE w:val="0"/>
        <w:autoSpaceDN w:val="0"/>
        <w:adjustRightInd w:val="0"/>
        <w:jc w:val="center"/>
        <w:rPr>
          <w:rFonts w:ascii="Arial" w:hAnsi="Arial" w:cs="Arial"/>
          <w:bCs/>
          <w:color w:val="000000"/>
          <w:sz w:val="24"/>
        </w:rPr>
      </w:pPr>
      <w:r w:rsidRPr="00FD1A59">
        <w:rPr>
          <w:rFonts w:ascii="Arial" w:hAnsi="Arial" w:cs="Arial"/>
          <w:bCs/>
          <w:color w:val="000000"/>
          <w:sz w:val="24"/>
        </w:rPr>
        <w:t>и действий (бездействия) Администрации, должностных лиц Администрации или лиц, участвующих в предоставлении муниципальной услуги</w:t>
      </w:r>
    </w:p>
    <w:p w:rsidR="009E6258" w:rsidRPr="00FD1A59" w:rsidRDefault="009E6258" w:rsidP="009E6258">
      <w:pPr>
        <w:widowControl w:val="0"/>
        <w:autoSpaceDE w:val="0"/>
        <w:autoSpaceDN w:val="0"/>
        <w:adjustRightInd w:val="0"/>
        <w:ind w:firstLine="567"/>
        <w:jc w:val="center"/>
        <w:rPr>
          <w:b/>
          <w:bCs/>
          <w:color w:val="000000"/>
          <w:sz w:val="24"/>
        </w:rPr>
      </w:pP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5.1. Заявитель может обратиться с жалобой на решения и действия (бездействие) Админ</w:t>
      </w:r>
      <w:r w:rsidRPr="00FD1A59">
        <w:rPr>
          <w:rFonts w:ascii="Arial" w:hAnsi="Arial" w:cs="Arial"/>
          <w:color w:val="000000"/>
          <w:sz w:val="24"/>
        </w:rPr>
        <w:t>и</w:t>
      </w:r>
      <w:r w:rsidRPr="00FD1A59">
        <w:rPr>
          <w:rFonts w:ascii="Arial" w:hAnsi="Arial" w:cs="Arial"/>
          <w:color w:val="000000"/>
          <w:sz w:val="24"/>
        </w:rPr>
        <w:t>страции, должностных лиц Администрации или лиц, участвующих в предоставлении муниц</w:t>
      </w:r>
      <w:r w:rsidRPr="00FD1A59">
        <w:rPr>
          <w:rFonts w:ascii="Arial" w:hAnsi="Arial" w:cs="Arial"/>
          <w:color w:val="000000"/>
          <w:sz w:val="24"/>
        </w:rPr>
        <w:t>и</w:t>
      </w:r>
      <w:r w:rsidRPr="00FD1A59">
        <w:rPr>
          <w:rFonts w:ascii="Arial" w:hAnsi="Arial" w:cs="Arial"/>
          <w:color w:val="000000"/>
          <w:sz w:val="24"/>
        </w:rPr>
        <w:t>пальной услуги, в том числе в следующих случаях:</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lastRenderedPageBreak/>
        <w:t>1) нарушение срока регистрации запроса заявителя о предоставлении муниципальной услуги;</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2) нарушение срока предоставления муниципальной услуги;</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w:t>
      </w:r>
      <w:r w:rsidRPr="00FD1A59">
        <w:rPr>
          <w:rFonts w:ascii="Arial" w:hAnsi="Arial" w:cs="Arial"/>
          <w:color w:val="000000"/>
          <w:sz w:val="24"/>
        </w:rPr>
        <w:t>и</w:t>
      </w:r>
      <w:r w:rsidRPr="00FD1A59">
        <w:rPr>
          <w:rFonts w:ascii="Arial" w:hAnsi="Arial" w:cs="Arial"/>
          <w:color w:val="000000"/>
          <w:sz w:val="24"/>
        </w:rPr>
        <w:t>пальными правовыми актами сельского поселения для предоставления муниципальной услуги;</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w:t>
      </w:r>
      <w:r w:rsidRPr="00FD1A59">
        <w:rPr>
          <w:rFonts w:ascii="Arial" w:hAnsi="Arial" w:cs="Arial"/>
          <w:color w:val="000000"/>
          <w:sz w:val="24"/>
        </w:rPr>
        <w:t>а</w:t>
      </w:r>
      <w:r w:rsidRPr="00FD1A59">
        <w:rPr>
          <w:rFonts w:ascii="Arial" w:hAnsi="Arial" w:cs="Arial"/>
          <w:color w:val="000000"/>
          <w:sz w:val="24"/>
        </w:rPr>
        <w:t>сти, муниципальными правовыми актами сельского поселения для предоставления муниципал</w:t>
      </w:r>
      <w:r w:rsidRPr="00FD1A59">
        <w:rPr>
          <w:rFonts w:ascii="Arial" w:hAnsi="Arial" w:cs="Arial"/>
          <w:color w:val="000000"/>
          <w:sz w:val="24"/>
        </w:rPr>
        <w:t>ь</w:t>
      </w:r>
      <w:r w:rsidRPr="00FD1A59">
        <w:rPr>
          <w:rFonts w:ascii="Arial" w:hAnsi="Arial" w:cs="Arial"/>
          <w:color w:val="000000"/>
          <w:sz w:val="24"/>
        </w:rPr>
        <w:t>ной услуги, у заявителя;</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5) отказ в предоставлении муниципальной услуги, если основания отказа не предусмотр</w:t>
      </w:r>
      <w:r w:rsidRPr="00FD1A59">
        <w:rPr>
          <w:rFonts w:ascii="Arial" w:hAnsi="Arial" w:cs="Arial"/>
          <w:color w:val="000000"/>
          <w:sz w:val="24"/>
        </w:rPr>
        <w:t>е</w:t>
      </w:r>
      <w:r w:rsidRPr="00FD1A59">
        <w:rPr>
          <w:rFonts w:ascii="Arial" w:hAnsi="Arial" w:cs="Arial"/>
          <w:color w:val="000000"/>
          <w:sz w:val="24"/>
        </w:rPr>
        <w:t>ны федеральными законами и принятыми в соответствии с ними иными нормативными прав</w:t>
      </w:r>
      <w:r w:rsidRPr="00FD1A59">
        <w:rPr>
          <w:rFonts w:ascii="Arial" w:hAnsi="Arial" w:cs="Arial"/>
          <w:color w:val="000000"/>
          <w:sz w:val="24"/>
        </w:rPr>
        <w:t>о</w:t>
      </w:r>
      <w:r w:rsidRPr="00FD1A59">
        <w:rPr>
          <w:rFonts w:ascii="Arial" w:hAnsi="Arial" w:cs="Arial"/>
          <w:color w:val="000000"/>
          <w:sz w:val="24"/>
        </w:rPr>
        <w:t>выми актами Российской Федерации, нормативными правовыми актами Иркутской области, муниципальными правовыми актами;</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6) затребование с заявителя при предоставлении муниципальной услуги платы, не пред</w:t>
      </w:r>
      <w:r w:rsidRPr="00FD1A59">
        <w:rPr>
          <w:rFonts w:ascii="Arial" w:hAnsi="Arial" w:cs="Arial"/>
          <w:color w:val="000000"/>
          <w:sz w:val="24"/>
        </w:rPr>
        <w:t>у</w:t>
      </w:r>
      <w:r w:rsidRPr="00FD1A59">
        <w:rPr>
          <w:rFonts w:ascii="Arial" w:hAnsi="Arial" w:cs="Arial"/>
          <w:color w:val="000000"/>
          <w:sz w:val="24"/>
        </w:rPr>
        <w:t>смотренной нормативными правовыми актами Российской Федерации, нормативными прав</w:t>
      </w:r>
      <w:r w:rsidRPr="00FD1A59">
        <w:rPr>
          <w:rFonts w:ascii="Arial" w:hAnsi="Arial" w:cs="Arial"/>
          <w:color w:val="000000"/>
          <w:sz w:val="24"/>
        </w:rPr>
        <w:t>о</w:t>
      </w:r>
      <w:r w:rsidRPr="00FD1A59">
        <w:rPr>
          <w:rFonts w:ascii="Arial" w:hAnsi="Arial" w:cs="Arial"/>
          <w:color w:val="000000"/>
          <w:sz w:val="24"/>
        </w:rPr>
        <w:t>выми актами Иркутской области, муниципальными правовыми актами;</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w:t>
      </w:r>
      <w:r w:rsidRPr="00FD1A59">
        <w:rPr>
          <w:rFonts w:ascii="Arial" w:hAnsi="Arial" w:cs="Arial"/>
          <w:color w:val="000000"/>
          <w:sz w:val="24"/>
        </w:rPr>
        <w:t>а</w:t>
      </w:r>
      <w:r w:rsidRPr="00FD1A59">
        <w:rPr>
          <w:rFonts w:ascii="Arial" w:hAnsi="Arial" w:cs="Arial"/>
          <w:color w:val="000000"/>
          <w:sz w:val="24"/>
        </w:rPr>
        <w:t>новленного срока таких исправлений.</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 xml:space="preserve">5.2. Жалоба подается в Администрацию в письменной форме на бумажном носителе или в форме электронного документа. </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Жалоба может быть направлена по почте, с использованием информационно-телекоммуникационной сети «Интернет», оф</w:t>
      </w:r>
      <w:r w:rsidRPr="00FD1A59">
        <w:rPr>
          <w:rFonts w:ascii="Arial" w:hAnsi="Arial" w:cs="Arial"/>
          <w:color w:val="000000"/>
          <w:sz w:val="24"/>
        </w:rPr>
        <w:t>и</w:t>
      </w:r>
      <w:r w:rsidRPr="00FD1A59">
        <w:rPr>
          <w:rFonts w:ascii="Arial" w:hAnsi="Arial" w:cs="Arial"/>
          <w:color w:val="000000"/>
          <w:sz w:val="24"/>
        </w:rPr>
        <w:t>циального сайта Администрации, а также может быть принята при личном приеме заявит</w:t>
      </w:r>
      <w:r w:rsidRPr="00FD1A59">
        <w:rPr>
          <w:rFonts w:ascii="Arial" w:hAnsi="Arial" w:cs="Arial"/>
          <w:color w:val="000000"/>
          <w:sz w:val="24"/>
        </w:rPr>
        <w:t>е</w:t>
      </w:r>
      <w:r w:rsidRPr="00FD1A59">
        <w:rPr>
          <w:rFonts w:ascii="Arial" w:hAnsi="Arial" w:cs="Arial"/>
          <w:color w:val="000000"/>
          <w:sz w:val="24"/>
        </w:rPr>
        <w:t>ля.</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5.3. Жалоба должна содержать:</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w:t>
      </w:r>
      <w:r w:rsidRPr="00FD1A59">
        <w:rPr>
          <w:rFonts w:ascii="Arial" w:hAnsi="Arial" w:cs="Arial"/>
          <w:color w:val="000000"/>
          <w:sz w:val="24"/>
        </w:rPr>
        <w:t>з</w:t>
      </w:r>
      <w:r w:rsidRPr="00FD1A59">
        <w:rPr>
          <w:rFonts w:ascii="Arial" w:hAnsi="Arial" w:cs="Arial"/>
          <w:color w:val="000000"/>
          <w:sz w:val="24"/>
        </w:rPr>
        <w:t>действие) которых обжалуются;</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2) фамилию, имя, отчество (последнее - при наличии), сведения о месте жительства заявителя - физического лица либо наименование заявителя - юридич</w:t>
      </w:r>
      <w:r w:rsidRPr="00FD1A59">
        <w:rPr>
          <w:rFonts w:ascii="Arial" w:hAnsi="Arial" w:cs="Arial"/>
          <w:color w:val="000000"/>
          <w:sz w:val="24"/>
        </w:rPr>
        <w:t>е</w:t>
      </w:r>
      <w:r w:rsidRPr="00FD1A59">
        <w:rPr>
          <w:rFonts w:ascii="Arial" w:hAnsi="Arial" w:cs="Arial"/>
          <w:color w:val="000000"/>
          <w:sz w:val="24"/>
        </w:rPr>
        <w:t>ского лица, сведения о месте его нахождения, почтовый адрес и адрес (адреса) электронной почты (при наличии), по которым должен быть направлен ответ за</w:t>
      </w:r>
      <w:r w:rsidRPr="00FD1A59">
        <w:rPr>
          <w:rFonts w:ascii="Arial" w:hAnsi="Arial" w:cs="Arial"/>
          <w:color w:val="000000"/>
          <w:sz w:val="24"/>
        </w:rPr>
        <w:t>я</w:t>
      </w:r>
      <w:r w:rsidRPr="00FD1A59">
        <w:rPr>
          <w:rFonts w:ascii="Arial" w:hAnsi="Arial" w:cs="Arial"/>
          <w:color w:val="000000"/>
          <w:sz w:val="24"/>
        </w:rPr>
        <w:t>вителю, а также номер (номера) контактного телефона;</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 xml:space="preserve">3) сведения об обжалуемых решениях и действиях (бездействии) </w:t>
      </w:r>
      <w:r w:rsidRPr="00FD1A59">
        <w:rPr>
          <w:rFonts w:ascii="Arial" w:hAnsi="Arial" w:cs="Arial"/>
          <w:color w:val="000000"/>
          <w:sz w:val="24"/>
        </w:rPr>
        <w:lastRenderedPageBreak/>
        <w:t>Администрации, должностных лиц Администрации или лиц, участвующих в предоставл</w:t>
      </w:r>
      <w:r w:rsidRPr="00FD1A59">
        <w:rPr>
          <w:rFonts w:ascii="Arial" w:hAnsi="Arial" w:cs="Arial"/>
          <w:color w:val="000000"/>
          <w:sz w:val="24"/>
        </w:rPr>
        <w:t>е</w:t>
      </w:r>
      <w:r w:rsidRPr="00FD1A59">
        <w:rPr>
          <w:rFonts w:ascii="Arial" w:hAnsi="Arial" w:cs="Arial"/>
          <w:color w:val="000000"/>
          <w:sz w:val="24"/>
        </w:rPr>
        <w:t>нии муниципальной услуги;</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4) доводы, на основании которых заявитель не согласен с решением и действиями (безде</w:t>
      </w:r>
      <w:r w:rsidRPr="00FD1A59">
        <w:rPr>
          <w:rFonts w:ascii="Arial" w:hAnsi="Arial" w:cs="Arial"/>
          <w:color w:val="000000"/>
          <w:sz w:val="24"/>
        </w:rPr>
        <w:t>й</w:t>
      </w:r>
      <w:r w:rsidRPr="00FD1A59">
        <w:rPr>
          <w:rFonts w:ascii="Arial" w:hAnsi="Arial" w:cs="Arial"/>
          <w:color w:val="000000"/>
          <w:sz w:val="24"/>
        </w:rPr>
        <w:t>ствием) Администрации, должностных лиц Администрации или лиц, участвующих в предоста</w:t>
      </w:r>
      <w:r w:rsidRPr="00FD1A59">
        <w:rPr>
          <w:rFonts w:ascii="Arial" w:hAnsi="Arial" w:cs="Arial"/>
          <w:color w:val="000000"/>
          <w:sz w:val="24"/>
        </w:rPr>
        <w:t>в</w:t>
      </w:r>
      <w:r w:rsidRPr="00FD1A59">
        <w:rPr>
          <w:rFonts w:ascii="Arial" w:hAnsi="Arial" w:cs="Arial"/>
          <w:color w:val="000000"/>
          <w:sz w:val="24"/>
        </w:rPr>
        <w:t>лении муниципальной услуги. Заявителем могут быть представлены документы (при наличии), подтверждающие доводы заявит</w:t>
      </w:r>
      <w:r w:rsidRPr="00FD1A59">
        <w:rPr>
          <w:rFonts w:ascii="Arial" w:hAnsi="Arial" w:cs="Arial"/>
          <w:color w:val="000000"/>
          <w:sz w:val="24"/>
        </w:rPr>
        <w:t>е</w:t>
      </w:r>
      <w:r w:rsidRPr="00FD1A59">
        <w:rPr>
          <w:rFonts w:ascii="Arial" w:hAnsi="Arial" w:cs="Arial"/>
          <w:color w:val="000000"/>
          <w:sz w:val="24"/>
        </w:rPr>
        <w:t>ля, либо их копии.</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Заявитель имеет право на получение информации и документов, необходимых для обосн</w:t>
      </w:r>
      <w:r w:rsidRPr="00FD1A59">
        <w:rPr>
          <w:rFonts w:ascii="Arial" w:hAnsi="Arial" w:cs="Arial"/>
          <w:color w:val="000000"/>
          <w:sz w:val="24"/>
        </w:rPr>
        <w:t>о</w:t>
      </w:r>
      <w:r w:rsidRPr="00FD1A59">
        <w:rPr>
          <w:rFonts w:ascii="Arial" w:hAnsi="Arial" w:cs="Arial"/>
          <w:color w:val="000000"/>
          <w:sz w:val="24"/>
        </w:rPr>
        <w:t>вания и рассмотрения жалобы.</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w:t>
      </w:r>
      <w:r w:rsidRPr="00FD1A59">
        <w:rPr>
          <w:rFonts w:ascii="Arial" w:hAnsi="Arial" w:cs="Arial"/>
          <w:color w:val="000000"/>
          <w:sz w:val="24"/>
        </w:rPr>
        <w:t>и</w:t>
      </w:r>
      <w:r w:rsidRPr="00FD1A59">
        <w:rPr>
          <w:rFonts w:ascii="Arial" w:hAnsi="Arial" w:cs="Arial"/>
          <w:color w:val="000000"/>
          <w:sz w:val="24"/>
        </w:rPr>
        <w:t>нистрации.</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Жалоба подлежит рассмотрению должностным лицом, наделенным полномочиями по ра</w:t>
      </w:r>
      <w:r w:rsidRPr="00FD1A59">
        <w:rPr>
          <w:rFonts w:ascii="Arial" w:hAnsi="Arial" w:cs="Arial"/>
          <w:color w:val="000000"/>
          <w:sz w:val="24"/>
        </w:rPr>
        <w:t>с</w:t>
      </w:r>
      <w:r w:rsidRPr="00FD1A59">
        <w:rPr>
          <w:rFonts w:ascii="Arial" w:hAnsi="Arial" w:cs="Arial"/>
          <w:color w:val="000000"/>
          <w:sz w:val="24"/>
        </w:rPr>
        <w:t>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w:t>
      </w:r>
      <w:r w:rsidRPr="00FD1A59">
        <w:rPr>
          <w:rFonts w:ascii="Arial" w:hAnsi="Arial" w:cs="Arial"/>
          <w:color w:val="000000"/>
          <w:sz w:val="24"/>
        </w:rPr>
        <w:t>у</w:t>
      </w:r>
      <w:r w:rsidRPr="00FD1A59">
        <w:rPr>
          <w:rFonts w:ascii="Arial" w:hAnsi="Arial" w:cs="Arial"/>
          <w:color w:val="000000"/>
          <w:sz w:val="24"/>
        </w:rPr>
        <w:t>ментов у заявителя либо в исправлении допущенных опечаток и ошибок или в случае обжалования нарушения установленного срока таких исправлений – в т</w:t>
      </w:r>
      <w:r w:rsidRPr="00FD1A59">
        <w:rPr>
          <w:rFonts w:ascii="Arial" w:hAnsi="Arial" w:cs="Arial"/>
          <w:color w:val="000000"/>
          <w:sz w:val="24"/>
        </w:rPr>
        <w:t>е</w:t>
      </w:r>
      <w:r w:rsidRPr="00FD1A59">
        <w:rPr>
          <w:rFonts w:ascii="Arial" w:hAnsi="Arial" w:cs="Arial"/>
          <w:color w:val="000000"/>
          <w:sz w:val="24"/>
        </w:rPr>
        <w:t>чение 5 рабочих дней со дня ее регистрации.</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5.5. Ответ по существу жалобы не дается в случаях, если:</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 в письменной жалобе не указаны фамилия заявителя, направившего обращение, и почт</w:t>
      </w:r>
      <w:r w:rsidRPr="00FD1A59">
        <w:rPr>
          <w:rFonts w:ascii="Arial" w:hAnsi="Arial" w:cs="Arial"/>
          <w:color w:val="000000"/>
          <w:sz w:val="24"/>
        </w:rPr>
        <w:t>о</w:t>
      </w:r>
      <w:r w:rsidRPr="00FD1A59">
        <w:rPr>
          <w:rFonts w:ascii="Arial" w:hAnsi="Arial" w:cs="Arial"/>
          <w:color w:val="000000"/>
          <w:sz w:val="24"/>
        </w:rPr>
        <w:t>вый адрес, по которому должен быть направлен ответ;</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 в письменной жалобе содержатся нецензурные либо оскорбительные выр</w:t>
      </w:r>
      <w:r w:rsidRPr="00FD1A59">
        <w:rPr>
          <w:rFonts w:ascii="Arial" w:hAnsi="Arial" w:cs="Arial"/>
          <w:color w:val="000000"/>
          <w:sz w:val="24"/>
        </w:rPr>
        <w:t>а</w:t>
      </w:r>
      <w:r w:rsidRPr="00FD1A59">
        <w:rPr>
          <w:rFonts w:ascii="Arial" w:hAnsi="Arial" w:cs="Arial"/>
          <w:color w:val="000000"/>
          <w:sz w:val="24"/>
        </w:rPr>
        <w:t>жения, угрозы жизни, здоровью и имуществу должностного лица, а также членов его семьи (лицу, направившему обращение, сообщается о недопустимости зл</w:t>
      </w:r>
      <w:r w:rsidRPr="00FD1A59">
        <w:rPr>
          <w:rFonts w:ascii="Arial" w:hAnsi="Arial" w:cs="Arial"/>
          <w:color w:val="000000"/>
          <w:sz w:val="24"/>
        </w:rPr>
        <w:t>о</w:t>
      </w:r>
      <w:r w:rsidRPr="00FD1A59">
        <w:rPr>
          <w:rFonts w:ascii="Arial" w:hAnsi="Arial" w:cs="Arial"/>
          <w:color w:val="000000"/>
          <w:sz w:val="24"/>
        </w:rPr>
        <w:t>употребления правом);</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 текст письменной жалобы не поддается прочтению;</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 в письменной жалобе лица содержится вопрос, на который ему неоднократно давались письменные ответы по существу в связи с ранее направляемыми ж</w:t>
      </w:r>
      <w:r w:rsidRPr="00FD1A59">
        <w:rPr>
          <w:rFonts w:ascii="Arial" w:hAnsi="Arial" w:cs="Arial"/>
          <w:color w:val="000000"/>
          <w:sz w:val="24"/>
        </w:rPr>
        <w:t>а</w:t>
      </w:r>
      <w:r w:rsidRPr="00FD1A59">
        <w:rPr>
          <w:rFonts w:ascii="Arial" w:hAnsi="Arial" w:cs="Arial"/>
          <w:color w:val="000000"/>
          <w:sz w:val="24"/>
        </w:rPr>
        <w:t>лобами, и при этом в жалобе не приводятся новые доводы или обстоятельства. В этом случае должностное лицо Админ</w:t>
      </w:r>
      <w:r w:rsidRPr="00FD1A59">
        <w:rPr>
          <w:rFonts w:ascii="Arial" w:hAnsi="Arial" w:cs="Arial"/>
          <w:color w:val="000000"/>
          <w:sz w:val="24"/>
        </w:rPr>
        <w:t>и</w:t>
      </w:r>
      <w:r w:rsidRPr="00FD1A59">
        <w:rPr>
          <w:rFonts w:ascii="Arial" w:hAnsi="Arial" w:cs="Arial"/>
          <w:color w:val="000000"/>
          <w:sz w:val="24"/>
        </w:rPr>
        <w:t>страции либо уполномоченное на то лицо вправе принять решение о безосновательности оч</w:t>
      </w:r>
      <w:r w:rsidRPr="00FD1A59">
        <w:rPr>
          <w:rFonts w:ascii="Arial" w:hAnsi="Arial" w:cs="Arial"/>
          <w:color w:val="000000"/>
          <w:sz w:val="24"/>
        </w:rPr>
        <w:t>е</w:t>
      </w:r>
      <w:r w:rsidRPr="00FD1A59">
        <w:rPr>
          <w:rFonts w:ascii="Arial" w:hAnsi="Arial" w:cs="Arial"/>
          <w:color w:val="000000"/>
          <w:sz w:val="24"/>
        </w:rPr>
        <w:t>редной жалобы и прекращении переписки с лицом по данному вопросу при условии, что ук</w:t>
      </w:r>
      <w:r w:rsidRPr="00FD1A59">
        <w:rPr>
          <w:rFonts w:ascii="Arial" w:hAnsi="Arial" w:cs="Arial"/>
          <w:color w:val="000000"/>
          <w:sz w:val="24"/>
        </w:rPr>
        <w:t>а</w:t>
      </w:r>
      <w:r w:rsidRPr="00FD1A59">
        <w:rPr>
          <w:rFonts w:ascii="Arial" w:hAnsi="Arial" w:cs="Arial"/>
          <w:color w:val="000000"/>
          <w:sz w:val="24"/>
        </w:rPr>
        <w:t>занная жалоба и ранее направляемые жалобы направлялись в один и тот же орган местного с</w:t>
      </w:r>
      <w:r w:rsidRPr="00FD1A59">
        <w:rPr>
          <w:rFonts w:ascii="Arial" w:hAnsi="Arial" w:cs="Arial"/>
          <w:color w:val="000000"/>
          <w:sz w:val="24"/>
        </w:rPr>
        <w:t>а</w:t>
      </w:r>
      <w:r w:rsidRPr="00FD1A59">
        <w:rPr>
          <w:rFonts w:ascii="Arial" w:hAnsi="Arial" w:cs="Arial"/>
          <w:color w:val="000000"/>
          <w:sz w:val="24"/>
        </w:rPr>
        <w:t>моуправления или одному и тому же должностному лицу. О данном решении уведомляется л</w:t>
      </w:r>
      <w:r w:rsidRPr="00FD1A59">
        <w:rPr>
          <w:rFonts w:ascii="Arial" w:hAnsi="Arial" w:cs="Arial"/>
          <w:color w:val="000000"/>
          <w:sz w:val="24"/>
        </w:rPr>
        <w:t>и</w:t>
      </w:r>
      <w:r w:rsidRPr="00FD1A59">
        <w:rPr>
          <w:rFonts w:ascii="Arial" w:hAnsi="Arial" w:cs="Arial"/>
          <w:color w:val="000000"/>
          <w:sz w:val="24"/>
        </w:rPr>
        <w:t>цо, направившее жалобу.</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5.6. По результатам рассмотрения жалобы должностным лицом Администрации, наделе</w:t>
      </w:r>
      <w:r w:rsidRPr="00FD1A59">
        <w:rPr>
          <w:rFonts w:ascii="Arial" w:hAnsi="Arial" w:cs="Arial"/>
          <w:color w:val="000000"/>
          <w:sz w:val="24"/>
        </w:rPr>
        <w:t>н</w:t>
      </w:r>
      <w:r w:rsidRPr="00FD1A59">
        <w:rPr>
          <w:rFonts w:ascii="Arial" w:hAnsi="Arial" w:cs="Arial"/>
          <w:color w:val="000000"/>
          <w:sz w:val="24"/>
        </w:rPr>
        <w:t>ным полномочиями по рассмотрению жалоб, принимается одно из следующих решений:</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lastRenderedPageBreak/>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w:t>
      </w:r>
      <w:r w:rsidRPr="00FD1A59">
        <w:rPr>
          <w:rFonts w:ascii="Arial" w:hAnsi="Arial" w:cs="Arial"/>
          <w:color w:val="000000"/>
          <w:sz w:val="24"/>
        </w:rPr>
        <w:t>у</w:t>
      </w:r>
      <w:r w:rsidRPr="00FD1A59">
        <w:rPr>
          <w:rFonts w:ascii="Arial" w:hAnsi="Arial" w:cs="Arial"/>
          <w:color w:val="000000"/>
          <w:sz w:val="24"/>
        </w:rPr>
        <w:t>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w:t>
      </w:r>
      <w:r w:rsidRPr="00FD1A59">
        <w:rPr>
          <w:rFonts w:ascii="Arial" w:hAnsi="Arial" w:cs="Arial"/>
          <w:color w:val="000000"/>
          <w:sz w:val="24"/>
        </w:rPr>
        <w:t>у</w:t>
      </w:r>
      <w:r w:rsidRPr="00FD1A59">
        <w:rPr>
          <w:rFonts w:ascii="Arial" w:hAnsi="Arial" w:cs="Arial"/>
          <w:color w:val="000000"/>
          <w:sz w:val="24"/>
        </w:rPr>
        <w:t>ниципальными правовыми актами, а также в иных формах;</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2) отказать в удовлетворении жалобы.</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w:t>
      </w:r>
      <w:r w:rsidRPr="00FD1A59">
        <w:rPr>
          <w:rFonts w:ascii="Arial" w:hAnsi="Arial" w:cs="Arial"/>
          <w:color w:val="000000"/>
          <w:sz w:val="24"/>
        </w:rPr>
        <w:t>е</w:t>
      </w:r>
      <w:r w:rsidRPr="00FD1A59">
        <w:rPr>
          <w:rFonts w:ascii="Arial" w:hAnsi="Arial" w:cs="Arial"/>
          <w:color w:val="000000"/>
          <w:sz w:val="24"/>
        </w:rPr>
        <w:t>зультатах рассмотрения жалобы.</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5.8. В случае установления в ходе или по результатам рассмотрения жалобы признаков с</w:t>
      </w:r>
      <w:r w:rsidRPr="00FD1A59">
        <w:rPr>
          <w:rFonts w:ascii="Arial" w:hAnsi="Arial" w:cs="Arial"/>
          <w:color w:val="000000"/>
          <w:sz w:val="24"/>
        </w:rPr>
        <w:t>о</w:t>
      </w:r>
      <w:r w:rsidRPr="00FD1A59">
        <w:rPr>
          <w:rFonts w:ascii="Arial" w:hAnsi="Arial" w:cs="Arial"/>
          <w:color w:val="000000"/>
          <w:sz w:val="24"/>
        </w:rPr>
        <w:t>става административного правонарушения или преступления должностное лицо, наделенное полномочиями по рассмотрению жалоб, незамедлител</w:t>
      </w:r>
      <w:r w:rsidRPr="00FD1A59">
        <w:rPr>
          <w:rFonts w:ascii="Arial" w:hAnsi="Arial" w:cs="Arial"/>
          <w:color w:val="000000"/>
          <w:sz w:val="24"/>
        </w:rPr>
        <w:t>ь</w:t>
      </w:r>
      <w:r w:rsidRPr="00FD1A59">
        <w:rPr>
          <w:rFonts w:ascii="Arial" w:hAnsi="Arial" w:cs="Arial"/>
          <w:color w:val="000000"/>
          <w:sz w:val="24"/>
        </w:rPr>
        <w:t>но направляет имеющиеся материалы в органы прокуратуры.</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w:t>
      </w:r>
      <w:r w:rsidRPr="00FD1A59">
        <w:rPr>
          <w:rFonts w:ascii="Arial" w:hAnsi="Arial" w:cs="Arial"/>
          <w:color w:val="000000"/>
          <w:sz w:val="24"/>
        </w:rPr>
        <w:t>т</w:t>
      </w:r>
      <w:r w:rsidRPr="00FD1A59">
        <w:rPr>
          <w:rFonts w:ascii="Arial" w:hAnsi="Arial" w:cs="Arial"/>
          <w:color w:val="000000"/>
          <w:sz w:val="24"/>
        </w:rPr>
        <w:t>ветствии с законодательством Российской Федерации.</w:t>
      </w:r>
    </w:p>
    <w:p w:rsidR="009E6258" w:rsidRPr="00FD1A59" w:rsidRDefault="009E6258" w:rsidP="009E6258">
      <w:pPr>
        <w:widowControl w:val="0"/>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w:t>
      </w:r>
      <w:smartTag w:uri="urn:schemas-microsoft-com:office:smarttags" w:element="metricconverter">
        <w:smartTagPr>
          <w:attr w:name="ProductID" w:val="2006 г"/>
        </w:smartTagPr>
        <w:r w:rsidRPr="00FD1A59">
          <w:rPr>
            <w:rFonts w:ascii="Arial" w:hAnsi="Arial" w:cs="Arial"/>
            <w:color w:val="000000"/>
            <w:sz w:val="24"/>
          </w:rPr>
          <w:t>2006 г</w:t>
        </w:r>
      </w:smartTag>
      <w:r w:rsidRPr="00FD1A59">
        <w:rPr>
          <w:rFonts w:ascii="Arial" w:hAnsi="Arial" w:cs="Arial"/>
          <w:color w:val="000000"/>
          <w:sz w:val="24"/>
        </w:rPr>
        <w:t>. № 59-ФЗ «О порядке рассмотрения обращений гр</w:t>
      </w:r>
      <w:r w:rsidRPr="00FD1A59">
        <w:rPr>
          <w:rFonts w:ascii="Arial" w:hAnsi="Arial" w:cs="Arial"/>
          <w:color w:val="000000"/>
          <w:sz w:val="24"/>
        </w:rPr>
        <w:t>а</w:t>
      </w:r>
      <w:r w:rsidRPr="00FD1A59">
        <w:rPr>
          <w:rFonts w:ascii="Arial" w:hAnsi="Arial" w:cs="Arial"/>
          <w:color w:val="000000"/>
          <w:sz w:val="24"/>
        </w:rPr>
        <w:t>ждан Российской Федерации».</w:t>
      </w:r>
    </w:p>
    <w:p w:rsidR="009E6258" w:rsidRDefault="009E6258" w:rsidP="009E6258">
      <w:pPr>
        <w:rPr>
          <w:rStyle w:val="afb"/>
          <w:b w:val="0"/>
          <w:bCs w:val="0"/>
          <w:color w:val="000000"/>
        </w:rPr>
      </w:pPr>
    </w:p>
    <w:p w:rsidR="009E6258" w:rsidRPr="00BB5216" w:rsidRDefault="009E6258" w:rsidP="009E6258">
      <w:pPr>
        <w:jc w:val="right"/>
        <w:rPr>
          <w:rStyle w:val="afb"/>
          <w:rFonts w:ascii="Courier New" w:hAnsi="Courier New" w:cs="Courier New"/>
          <w:b w:val="0"/>
          <w:bCs w:val="0"/>
          <w:color w:val="000000"/>
          <w:sz w:val="22"/>
          <w:szCs w:val="22"/>
        </w:rPr>
      </w:pPr>
      <w:r w:rsidRPr="00BB5216">
        <w:rPr>
          <w:rStyle w:val="afb"/>
          <w:rFonts w:ascii="Courier New" w:hAnsi="Courier New" w:cs="Courier New"/>
          <w:b w:val="0"/>
          <w:bCs w:val="0"/>
          <w:color w:val="000000"/>
          <w:sz w:val="22"/>
          <w:szCs w:val="22"/>
        </w:rPr>
        <w:t>Приложение № 1</w:t>
      </w:r>
    </w:p>
    <w:p w:rsidR="009E6258" w:rsidRPr="00BB5216" w:rsidRDefault="009E6258" w:rsidP="009E6258">
      <w:pPr>
        <w:jc w:val="right"/>
        <w:rPr>
          <w:rStyle w:val="afb"/>
          <w:rFonts w:ascii="Courier New" w:hAnsi="Courier New" w:cs="Courier New"/>
          <w:b w:val="0"/>
          <w:bCs w:val="0"/>
          <w:color w:val="000000"/>
          <w:sz w:val="22"/>
          <w:szCs w:val="22"/>
        </w:rPr>
      </w:pPr>
      <w:r w:rsidRPr="00BB5216">
        <w:rPr>
          <w:rStyle w:val="afb"/>
          <w:rFonts w:ascii="Courier New" w:hAnsi="Courier New" w:cs="Courier New"/>
          <w:b w:val="0"/>
          <w:bCs w:val="0"/>
          <w:color w:val="000000"/>
          <w:sz w:val="22"/>
          <w:szCs w:val="22"/>
        </w:rPr>
        <w:t xml:space="preserve">к </w:t>
      </w:r>
      <w:hyperlink w:anchor="sub_1000" w:history="1">
        <w:r w:rsidRPr="00BB5216">
          <w:rPr>
            <w:rStyle w:val="affc"/>
            <w:rFonts w:ascii="Courier New" w:hAnsi="Courier New" w:cs="Courier New"/>
            <w:bCs/>
            <w:color w:val="000000"/>
            <w:sz w:val="22"/>
            <w:szCs w:val="22"/>
          </w:rPr>
          <w:t>административному р</w:t>
        </w:r>
        <w:r w:rsidRPr="00BB5216">
          <w:rPr>
            <w:rStyle w:val="affc"/>
            <w:rFonts w:ascii="Courier New" w:hAnsi="Courier New" w:cs="Courier New"/>
            <w:bCs/>
            <w:color w:val="000000"/>
            <w:sz w:val="22"/>
            <w:szCs w:val="22"/>
          </w:rPr>
          <w:t>е</w:t>
        </w:r>
        <w:r w:rsidRPr="00BB5216">
          <w:rPr>
            <w:rStyle w:val="affc"/>
            <w:rFonts w:ascii="Courier New" w:hAnsi="Courier New" w:cs="Courier New"/>
            <w:bCs/>
            <w:color w:val="000000"/>
            <w:sz w:val="22"/>
            <w:szCs w:val="22"/>
          </w:rPr>
          <w:t>гламенту</w:t>
        </w:r>
      </w:hyperlink>
      <w:r w:rsidRPr="00BB5216">
        <w:rPr>
          <w:rStyle w:val="afb"/>
          <w:rFonts w:ascii="Courier New" w:hAnsi="Courier New" w:cs="Courier New"/>
          <w:color w:val="000000"/>
          <w:sz w:val="22"/>
          <w:szCs w:val="22"/>
        </w:rPr>
        <w:t xml:space="preserve"> </w:t>
      </w:r>
      <w:r w:rsidRPr="00BB5216">
        <w:rPr>
          <w:rStyle w:val="afb"/>
          <w:rFonts w:ascii="Courier New" w:hAnsi="Courier New" w:cs="Courier New"/>
          <w:b w:val="0"/>
          <w:bCs w:val="0"/>
          <w:color w:val="000000"/>
          <w:sz w:val="22"/>
          <w:szCs w:val="22"/>
        </w:rPr>
        <w:t>предоставления муниципальной услуги</w:t>
      </w:r>
    </w:p>
    <w:p w:rsidR="009E6258" w:rsidRPr="00BB5216" w:rsidRDefault="009E6258" w:rsidP="009E6258">
      <w:pPr>
        <w:jc w:val="right"/>
        <w:rPr>
          <w:rFonts w:ascii="Courier New" w:hAnsi="Courier New" w:cs="Courier New"/>
          <w:bCs/>
          <w:color w:val="000000"/>
          <w:sz w:val="22"/>
          <w:szCs w:val="22"/>
        </w:rPr>
      </w:pPr>
      <w:r w:rsidRPr="00BB5216">
        <w:rPr>
          <w:rFonts w:ascii="Courier New" w:hAnsi="Courier New" w:cs="Courier New"/>
          <w:bCs/>
          <w:color w:val="000000"/>
          <w:sz w:val="22"/>
          <w:szCs w:val="22"/>
        </w:rPr>
        <w:t>«Предоставление земельного участка, находящегося в</w:t>
      </w:r>
    </w:p>
    <w:p w:rsidR="009E6258" w:rsidRPr="00BB5216" w:rsidRDefault="009E6258" w:rsidP="009E6258">
      <w:pPr>
        <w:jc w:val="right"/>
        <w:rPr>
          <w:rFonts w:ascii="Courier New" w:hAnsi="Courier New" w:cs="Courier New"/>
          <w:bCs/>
          <w:color w:val="000000"/>
          <w:sz w:val="22"/>
          <w:szCs w:val="22"/>
        </w:rPr>
      </w:pPr>
      <w:r w:rsidRPr="00BB5216">
        <w:rPr>
          <w:rFonts w:ascii="Courier New" w:hAnsi="Courier New" w:cs="Courier New"/>
          <w:bCs/>
          <w:color w:val="000000"/>
          <w:sz w:val="22"/>
          <w:szCs w:val="22"/>
        </w:rPr>
        <w:t>муниципальной собственности, гражданину или</w:t>
      </w:r>
    </w:p>
    <w:p w:rsidR="009E6258" w:rsidRPr="00BB5216" w:rsidRDefault="009E6258" w:rsidP="009E6258">
      <w:pPr>
        <w:jc w:val="right"/>
        <w:rPr>
          <w:rFonts w:ascii="Courier New" w:hAnsi="Courier New" w:cs="Courier New"/>
          <w:bCs/>
          <w:color w:val="000000"/>
          <w:sz w:val="22"/>
          <w:szCs w:val="22"/>
        </w:rPr>
      </w:pPr>
      <w:r w:rsidRPr="00BB5216">
        <w:rPr>
          <w:rFonts w:ascii="Courier New" w:hAnsi="Courier New" w:cs="Courier New"/>
          <w:bCs/>
          <w:color w:val="000000"/>
          <w:sz w:val="22"/>
          <w:szCs w:val="22"/>
        </w:rPr>
        <w:t>юр</w:t>
      </w:r>
      <w:r w:rsidRPr="00BB5216">
        <w:rPr>
          <w:rFonts w:ascii="Courier New" w:hAnsi="Courier New" w:cs="Courier New"/>
          <w:bCs/>
          <w:color w:val="000000"/>
          <w:sz w:val="22"/>
          <w:szCs w:val="22"/>
        </w:rPr>
        <w:t>и</w:t>
      </w:r>
      <w:r w:rsidRPr="00BB5216">
        <w:rPr>
          <w:rFonts w:ascii="Courier New" w:hAnsi="Courier New" w:cs="Courier New"/>
          <w:bCs/>
          <w:color w:val="000000"/>
          <w:sz w:val="22"/>
          <w:szCs w:val="22"/>
        </w:rPr>
        <w:t>дическому лицу в собственность бесплатно»</w:t>
      </w:r>
    </w:p>
    <w:p w:rsidR="009E6258" w:rsidRDefault="009E6258" w:rsidP="009E6258">
      <w:pPr>
        <w:autoSpaceDE w:val="0"/>
        <w:autoSpaceDN w:val="0"/>
        <w:adjustRightInd w:val="0"/>
        <w:jc w:val="both"/>
        <w:rPr>
          <w:b/>
          <w:bCs/>
          <w:color w:val="000000"/>
        </w:rPr>
      </w:pPr>
    </w:p>
    <w:p w:rsidR="009E6258" w:rsidRPr="00FD1A59" w:rsidRDefault="009E6258" w:rsidP="009E6258">
      <w:pPr>
        <w:autoSpaceDE w:val="0"/>
        <w:autoSpaceDN w:val="0"/>
        <w:adjustRightInd w:val="0"/>
        <w:jc w:val="center"/>
        <w:rPr>
          <w:rFonts w:ascii="Arial" w:hAnsi="Arial" w:cs="Arial"/>
          <w:b/>
          <w:bCs/>
          <w:color w:val="000000"/>
          <w:sz w:val="24"/>
        </w:rPr>
      </w:pPr>
      <w:r w:rsidRPr="00FD1A59">
        <w:rPr>
          <w:rFonts w:ascii="Arial" w:hAnsi="Arial" w:cs="Arial"/>
          <w:b/>
          <w:bCs/>
          <w:color w:val="000000"/>
          <w:sz w:val="24"/>
        </w:rPr>
        <w:t>ФОРМА ЗАЯВЛЕНИЯ</w:t>
      </w:r>
    </w:p>
    <w:p w:rsidR="009E6258" w:rsidRPr="00FD1A59" w:rsidRDefault="009E6258" w:rsidP="009E6258">
      <w:pPr>
        <w:autoSpaceDE w:val="0"/>
        <w:autoSpaceDN w:val="0"/>
        <w:adjustRightInd w:val="0"/>
        <w:jc w:val="center"/>
        <w:rPr>
          <w:b/>
          <w:bCs/>
          <w:color w:val="000000"/>
          <w:sz w:val="24"/>
        </w:rPr>
      </w:pPr>
    </w:p>
    <w:p w:rsidR="009E6258" w:rsidRPr="00FD1A59" w:rsidRDefault="009E6258" w:rsidP="009E6258">
      <w:pPr>
        <w:autoSpaceDE w:val="0"/>
        <w:autoSpaceDN w:val="0"/>
        <w:adjustRightInd w:val="0"/>
        <w:jc w:val="right"/>
        <w:rPr>
          <w:rFonts w:ascii="Arial" w:hAnsi="Arial" w:cs="Arial"/>
          <w:color w:val="000000"/>
          <w:sz w:val="24"/>
        </w:rPr>
      </w:pPr>
      <w:r w:rsidRPr="00FD1A59">
        <w:rPr>
          <w:rFonts w:ascii="Arial" w:hAnsi="Arial" w:cs="Arial"/>
          <w:color w:val="000000"/>
          <w:sz w:val="24"/>
        </w:rPr>
        <w:t>Главе муниципального образования «Табарсук»</w:t>
      </w:r>
    </w:p>
    <w:p w:rsidR="009E6258" w:rsidRPr="00FD1A59" w:rsidRDefault="009E6258" w:rsidP="009E6258">
      <w:pPr>
        <w:autoSpaceDE w:val="0"/>
        <w:autoSpaceDN w:val="0"/>
        <w:adjustRightInd w:val="0"/>
        <w:jc w:val="right"/>
        <w:rPr>
          <w:rFonts w:ascii="Arial" w:hAnsi="Arial" w:cs="Arial"/>
          <w:color w:val="000000"/>
          <w:sz w:val="24"/>
        </w:rPr>
      </w:pPr>
      <w:r w:rsidRPr="00FD1A59">
        <w:rPr>
          <w:rFonts w:ascii="Arial" w:hAnsi="Arial" w:cs="Arial"/>
          <w:color w:val="000000"/>
          <w:sz w:val="24"/>
        </w:rPr>
        <w:t>от_______________________</w:t>
      </w:r>
    </w:p>
    <w:p w:rsidR="009E6258" w:rsidRPr="00FD1A59" w:rsidRDefault="009E6258" w:rsidP="009E6258">
      <w:pPr>
        <w:autoSpaceDE w:val="0"/>
        <w:autoSpaceDN w:val="0"/>
        <w:adjustRightInd w:val="0"/>
        <w:jc w:val="right"/>
        <w:rPr>
          <w:rFonts w:ascii="Arial" w:hAnsi="Arial" w:cs="Arial"/>
          <w:color w:val="000000"/>
          <w:sz w:val="24"/>
        </w:rPr>
      </w:pPr>
      <w:r w:rsidRPr="00FD1A59">
        <w:rPr>
          <w:rFonts w:ascii="Arial" w:hAnsi="Arial" w:cs="Arial"/>
          <w:color w:val="000000"/>
          <w:sz w:val="24"/>
        </w:rPr>
        <w:t>____________________________</w:t>
      </w:r>
    </w:p>
    <w:p w:rsidR="009E6258" w:rsidRPr="00FD1A59" w:rsidRDefault="009E6258" w:rsidP="009E6258">
      <w:pPr>
        <w:autoSpaceDE w:val="0"/>
        <w:autoSpaceDN w:val="0"/>
        <w:adjustRightInd w:val="0"/>
        <w:jc w:val="right"/>
        <w:rPr>
          <w:rFonts w:ascii="Arial" w:hAnsi="Arial" w:cs="Arial"/>
          <w:color w:val="000000"/>
          <w:sz w:val="24"/>
        </w:rPr>
      </w:pPr>
      <w:r w:rsidRPr="00FD1A59">
        <w:rPr>
          <w:rFonts w:ascii="Arial" w:hAnsi="Arial" w:cs="Arial"/>
          <w:color w:val="000000"/>
          <w:sz w:val="24"/>
        </w:rPr>
        <w:t>место регистрации (проживания):</w:t>
      </w:r>
    </w:p>
    <w:p w:rsidR="009E6258" w:rsidRPr="00FD1A59" w:rsidRDefault="009E6258" w:rsidP="009E6258">
      <w:pPr>
        <w:autoSpaceDE w:val="0"/>
        <w:autoSpaceDN w:val="0"/>
        <w:adjustRightInd w:val="0"/>
        <w:jc w:val="right"/>
        <w:rPr>
          <w:rFonts w:ascii="Arial" w:hAnsi="Arial" w:cs="Arial"/>
          <w:color w:val="000000"/>
          <w:sz w:val="24"/>
        </w:rPr>
      </w:pPr>
      <w:r w:rsidRPr="00FD1A59">
        <w:rPr>
          <w:rFonts w:ascii="Arial" w:hAnsi="Arial" w:cs="Arial"/>
          <w:color w:val="000000"/>
          <w:sz w:val="24"/>
        </w:rPr>
        <w:lastRenderedPageBreak/>
        <w:t>Контактный телефон _______________________</w:t>
      </w:r>
    </w:p>
    <w:p w:rsidR="009E6258" w:rsidRPr="00FD1A59" w:rsidRDefault="009E6258" w:rsidP="009E6258">
      <w:pPr>
        <w:autoSpaceDE w:val="0"/>
        <w:autoSpaceDN w:val="0"/>
        <w:adjustRightInd w:val="0"/>
        <w:jc w:val="both"/>
        <w:rPr>
          <w:color w:val="000000"/>
          <w:sz w:val="24"/>
        </w:rPr>
      </w:pPr>
    </w:p>
    <w:p w:rsidR="009E6258" w:rsidRPr="00FD1A59" w:rsidRDefault="009E6258" w:rsidP="009E6258">
      <w:pPr>
        <w:autoSpaceDE w:val="0"/>
        <w:autoSpaceDN w:val="0"/>
        <w:adjustRightInd w:val="0"/>
        <w:jc w:val="center"/>
        <w:rPr>
          <w:rFonts w:ascii="Arial" w:hAnsi="Arial" w:cs="Arial"/>
          <w:color w:val="000000"/>
          <w:sz w:val="24"/>
        </w:rPr>
      </w:pPr>
      <w:r w:rsidRPr="00FD1A59">
        <w:rPr>
          <w:rFonts w:ascii="Arial" w:hAnsi="Arial" w:cs="Arial"/>
          <w:color w:val="000000"/>
          <w:sz w:val="24"/>
        </w:rPr>
        <w:t>ЗАЯВЛЕНИЕ</w:t>
      </w:r>
    </w:p>
    <w:p w:rsidR="009E6258" w:rsidRPr="00FD1A59" w:rsidRDefault="009E6258" w:rsidP="009E6258">
      <w:pPr>
        <w:autoSpaceDE w:val="0"/>
        <w:autoSpaceDN w:val="0"/>
        <w:adjustRightInd w:val="0"/>
        <w:jc w:val="center"/>
        <w:rPr>
          <w:rFonts w:ascii="Arial" w:hAnsi="Arial" w:cs="Arial"/>
          <w:color w:val="000000"/>
          <w:sz w:val="24"/>
        </w:rPr>
      </w:pPr>
    </w:p>
    <w:p w:rsidR="009E6258" w:rsidRPr="00FD1A59" w:rsidRDefault="009E6258" w:rsidP="009E6258">
      <w:pPr>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Прошу предоставить мне в собственность (бесплатно) земельный участок площадью _______________, с кадастровым № ________________, находящийся по адресу: _________________________________________________________________________</w:t>
      </w:r>
    </w:p>
    <w:p w:rsidR="009E6258" w:rsidRPr="00FD1A59" w:rsidRDefault="009E6258" w:rsidP="009E6258">
      <w:pPr>
        <w:autoSpaceDE w:val="0"/>
        <w:autoSpaceDN w:val="0"/>
        <w:adjustRightInd w:val="0"/>
        <w:jc w:val="both"/>
        <w:rPr>
          <w:rFonts w:ascii="Arial" w:hAnsi="Arial" w:cs="Arial"/>
          <w:color w:val="000000"/>
          <w:sz w:val="24"/>
        </w:rPr>
      </w:pPr>
      <w:r w:rsidRPr="00FD1A59">
        <w:rPr>
          <w:rFonts w:ascii="Arial" w:hAnsi="Arial" w:cs="Arial"/>
          <w:color w:val="000000"/>
          <w:sz w:val="24"/>
        </w:rPr>
        <w:t>__________________________________________________________________________</w:t>
      </w:r>
    </w:p>
    <w:p w:rsidR="009E6258" w:rsidRPr="00FD1A59" w:rsidRDefault="009E6258" w:rsidP="009E6258">
      <w:pPr>
        <w:autoSpaceDE w:val="0"/>
        <w:autoSpaceDN w:val="0"/>
        <w:adjustRightInd w:val="0"/>
        <w:jc w:val="both"/>
        <w:rPr>
          <w:rFonts w:ascii="Arial" w:hAnsi="Arial" w:cs="Arial"/>
          <w:color w:val="000000"/>
          <w:sz w:val="24"/>
        </w:rPr>
      </w:pPr>
      <w:r w:rsidRPr="00FD1A59">
        <w:rPr>
          <w:rFonts w:ascii="Arial" w:hAnsi="Arial" w:cs="Arial"/>
          <w:color w:val="000000"/>
          <w:sz w:val="24"/>
        </w:rPr>
        <w:t>с расположенным на нем индивидуальным жилым домом, принадлежащим мне на праве со</w:t>
      </w:r>
      <w:r w:rsidRPr="00FD1A59">
        <w:rPr>
          <w:rFonts w:ascii="Arial" w:hAnsi="Arial" w:cs="Arial"/>
          <w:color w:val="000000"/>
          <w:sz w:val="24"/>
        </w:rPr>
        <w:t>б</w:t>
      </w:r>
      <w:r w:rsidRPr="00FD1A59">
        <w:rPr>
          <w:rFonts w:ascii="Arial" w:hAnsi="Arial" w:cs="Arial"/>
          <w:color w:val="000000"/>
          <w:sz w:val="24"/>
        </w:rPr>
        <w:t>ственности.</w:t>
      </w:r>
    </w:p>
    <w:tbl>
      <w:tblPr>
        <w:tblW w:w="0" w:type="auto"/>
        <w:tblInd w:w="2" w:type="dxa"/>
        <w:tblLook w:val="01E0"/>
      </w:tblPr>
      <w:tblGrid>
        <w:gridCol w:w="4781"/>
        <w:gridCol w:w="4790"/>
      </w:tblGrid>
      <w:tr w:rsidR="009E6258" w:rsidRPr="00FD1A59" w:rsidTr="006F1291">
        <w:tc>
          <w:tcPr>
            <w:tcW w:w="4781" w:type="dxa"/>
          </w:tcPr>
          <w:p w:rsidR="009E6258" w:rsidRPr="00FD1A59" w:rsidRDefault="009E6258" w:rsidP="006F1291">
            <w:pPr>
              <w:autoSpaceDE w:val="0"/>
              <w:autoSpaceDN w:val="0"/>
              <w:adjustRightInd w:val="0"/>
              <w:jc w:val="both"/>
              <w:rPr>
                <w:rFonts w:ascii="Arial" w:hAnsi="Arial" w:cs="Arial"/>
                <w:color w:val="000000"/>
                <w:sz w:val="24"/>
              </w:rPr>
            </w:pPr>
          </w:p>
          <w:p w:rsidR="009E6258" w:rsidRPr="00FD1A59" w:rsidRDefault="009E6258" w:rsidP="006F1291">
            <w:pPr>
              <w:autoSpaceDE w:val="0"/>
              <w:autoSpaceDN w:val="0"/>
              <w:adjustRightInd w:val="0"/>
              <w:jc w:val="both"/>
              <w:rPr>
                <w:rFonts w:ascii="Arial" w:hAnsi="Arial" w:cs="Arial"/>
                <w:color w:val="000000"/>
                <w:sz w:val="24"/>
              </w:rPr>
            </w:pPr>
            <w:r w:rsidRPr="00FD1A59">
              <w:rPr>
                <w:rFonts w:ascii="Arial" w:hAnsi="Arial" w:cs="Arial"/>
                <w:color w:val="000000"/>
                <w:sz w:val="24"/>
              </w:rPr>
              <w:t>_______________________</w:t>
            </w:r>
          </w:p>
        </w:tc>
        <w:tc>
          <w:tcPr>
            <w:tcW w:w="4790" w:type="dxa"/>
          </w:tcPr>
          <w:p w:rsidR="009E6258" w:rsidRPr="00FD1A59" w:rsidRDefault="009E6258" w:rsidP="006F1291">
            <w:pPr>
              <w:autoSpaceDE w:val="0"/>
              <w:autoSpaceDN w:val="0"/>
              <w:adjustRightInd w:val="0"/>
              <w:jc w:val="center"/>
              <w:rPr>
                <w:rFonts w:ascii="Arial" w:hAnsi="Arial" w:cs="Arial"/>
                <w:color w:val="000000"/>
                <w:sz w:val="24"/>
              </w:rPr>
            </w:pPr>
          </w:p>
          <w:p w:rsidR="009E6258" w:rsidRPr="00FD1A59" w:rsidRDefault="009E6258" w:rsidP="006F1291">
            <w:pPr>
              <w:autoSpaceDE w:val="0"/>
              <w:autoSpaceDN w:val="0"/>
              <w:adjustRightInd w:val="0"/>
              <w:jc w:val="center"/>
              <w:rPr>
                <w:rFonts w:ascii="Arial" w:hAnsi="Arial" w:cs="Arial"/>
                <w:color w:val="000000"/>
                <w:sz w:val="24"/>
              </w:rPr>
            </w:pPr>
            <w:r w:rsidRPr="00FD1A59">
              <w:rPr>
                <w:rFonts w:ascii="Arial" w:hAnsi="Arial" w:cs="Arial"/>
                <w:color w:val="000000"/>
                <w:sz w:val="24"/>
              </w:rPr>
              <w:t>________________________</w:t>
            </w:r>
          </w:p>
        </w:tc>
      </w:tr>
      <w:tr w:rsidR="009E6258" w:rsidRPr="00FD1A59" w:rsidTr="006F1291">
        <w:tc>
          <w:tcPr>
            <w:tcW w:w="4781" w:type="dxa"/>
          </w:tcPr>
          <w:p w:rsidR="009E6258" w:rsidRPr="00FD1A59" w:rsidRDefault="009E6258" w:rsidP="006F1291">
            <w:pPr>
              <w:autoSpaceDE w:val="0"/>
              <w:autoSpaceDN w:val="0"/>
              <w:adjustRightInd w:val="0"/>
              <w:jc w:val="both"/>
              <w:rPr>
                <w:rFonts w:ascii="Arial" w:hAnsi="Arial" w:cs="Arial"/>
                <w:color w:val="000000"/>
                <w:sz w:val="24"/>
                <w:vertAlign w:val="superscript"/>
              </w:rPr>
            </w:pPr>
            <w:r w:rsidRPr="00FD1A59">
              <w:rPr>
                <w:rFonts w:ascii="Arial" w:hAnsi="Arial" w:cs="Arial"/>
                <w:color w:val="000000"/>
                <w:sz w:val="24"/>
                <w:vertAlign w:val="superscript"/>
              </w:rPr>
              <w:t>(дата)</w:t>
            </w:r>
          </w:p>
        </w:tc>
        <w:tc>
          <w:tcPr>
            <w:tcW w:w="4790" w:type="dxa"/>
          </w:tcPr>
          <w:p w:rsidR="009E6258" w:rsidRPr="00FD1A59" w:rsidRDefault="009E6258" w:rsidP="006F1291">
            <w:pPr>
              <w:autoSpaceDE w:val="0"/>
              <w:autoSpaceDN w:val="0"/>
              <w:adjustRightInd w:val="0"/>
              <w:jc w:val="center"/>
              <w:rPr>
                <w:rFonts w:ascii="Arial" w:hAnsi="Arial" w:cs="Arial"/>
                <w:color w:val="000000"/>
                <w:sz w:val="24"/>
                <w:vertAlign w:val="superscript"/>
              </w:rPr>
            </w:pPr>
            <w:r w:rsidRPr="00FD1A59">
              <w:rPr>
                <w:rFonts w:ascii="Arial" w:hAnsi="Arial" w:cs="Arial"/>
                <w:color w:val="000000"/>
                <w:sz w:val="24"/>
                <w:vertAlign w:val="superscript"/>
              </w:rPr>
              <w:t>(подпись Заявителя)</w:t>
            </w:r>
          </w:p>
          <w:p w:rsidR="009E6258" w:rsidRPr="00FD1A59" w:rsidRDefault="009E6258" w:rsidP="006F1291">
            <w:pPr>
              <w:autoSpaceDE w:val="0"/>
              <w:autoSpaceDN w:val="0"/>
              <w:adjustRightInd w:val="0"/>
              <w:jc w:val="center"/>
              <w:rPr>
                <w:rFonts w:ascii="Arial" w:hAnsi="Arial" w:cs="Arial"/>
                <w:color w:val="000000"/>
                <w:sz w:val="24"/>
              </w:rPr>
            </w:pPr>
          </w:p>
        </w:tc>
      </w:tr>
    </w:tbl>
    <w:p w:rsidR="009E6258" w:rsidRPr="00FD1A59" w:rsidRDefault="009E6258" w:rsidP="009E6258">
      <w:pPr>
        <w:ind w:firstLine="709"/>
        <w:jc w:val="both"/>
        <w:rPr>
          <w:rFonts w:ascii="Arial" w:hAnsi="Arial" w:cs="Arial"/>
          <w:sz w:val="24"/>
          <w:lang w:eastAsia="en-US"/>
        </w:rPr>
      </w:pPr>
      <w:r w:rsidRPr="00FD1A59">
        <w:rPr>
          <w:rFonts w:ascii="Arial" w:hAnsi="Arial" w:cs="Arial"/>
          <w:sz w:val="24"/>
          <w:lang w:eastAsia="en-US"/>
        </w:rPr>
        <w:t>В соответствии с Федеральным Законом № 152-ФЗ от 27.07.2006 «О персональных данных» по</w:t>
      </w:r>
      <w:r w:rsidRPr="00FD1A59">
        <w:rPr>
          <w:rFonts w:ascii="Arial" w:hAnsi="Arial" w:cs="Arial"/>
          <w:sz w:val="24"/>
          <w:lang w:eastAsia="en-US"/>
        </w:rPr>
        <w:t>д</w:t>
      </w:r>
      <w:r w:rsidRPr="00FD1A59">
        <w:rPr>
          <w:rFonts w:ascii="Arial" w:hAnsi="Arial" w:cs="Arial"/>
          <w:sz w:val="24"/>
          <w:lang w:eastAsia="en-US"/>
        </w:rPr>
        <w:t xml:space="preserve">тверждаю свое согласие, несогласие на обработку моих персональных данных. </w:t>
      </w:r>
    </w:p>
    <w:p w:rsidR="009E6258" w:rsidRPr="00FD1A59" w:rsidRDefault="009E6258" w:rsidP="009E6258">
      <w:pPr>
        <w:ind w:firstLine="709"/>
        <w:jc w:val="both"/>
        <w:rPr>
          <w:rFonts w:ascii="Arial" w:hAnsi="Arial" w:cs="Arial"/>
          <w:sz w:val="24"/>
          <w:lang w:eastAsia="en-US"/>
        </w:rPr>
      </w:pPr>
      <w:r w:rsidRPr="00FD1A59">
        <w:rPr>
          <w:rFonts w:ascii="Arial" w:hAnsi="Arial" w:cs="Arial"/>
          <w:sz w:val="24"/>
          <w:vertAlign w:val="superscript"/>
          <w:lang w:eastAsia="en-US"/>
        </w:rPr>
        <w:t>(не нужное зачеркнуть)</w:t>
      </w:r>
    </w:p>
    <w:p w:rsidR="009E6258" w:rsidRPr="00FD1A59" w:rsidRDefault="009E6258" w:rsidP="009E6258">
      <w:pPr>
        <w:jc w:val="both"/>
        <w:rPr>
          <w:rFonts w:ascii="Arial" w:hAnsi="Arial" w:cs="Arial"/>
          <w:sz w:val="24"/>
        </w:rPr>
      </w:pPr>
    </w:p>
    <w:p w:rsidR="009E6258" w:rsidRPr="00FD1A59" w:rsidRDefault="009E6258" w:rsidP="009E6258">
      <w:pPr>
        <w:jc w:val="both"/>
        <w:rPr>
          <w:rFonts w:ascii="Arial" w:hAnsi="Arial" w:cs="Arial"/>
          <w:sz w:val="24"/>
          <w:lang w:eastAsia="en-US"/>
        </w:rPr>
      </w:pPr>
      <w:r w:rsidRPr="00FD1A59">
        <w:rPr>
          <w:rFonts w:ascii="Arial" w:hAnsi="Arial" w:cs="Arial"/>
          <w:sz w:val="24"/>
          <w:lang w:eastAsia="en-US"/>
        </w:rPr>
        <w:t>_________________________</w:t>
      </w:r>
    </w:p>
    <w:p w:rsidR="009E6258" w:rsidRPr="00FD1A59" w:rsidRDefault="009E6258" w:rsidP="009E6258">
      <w:pPr>
        <w:jc w:val="both"/>
        <w:rPr>
          <w:rFonts w:ascii="Arial" w:hAnsi="Arial" w:cs="Arial"/>
          <w:sz w:val="24"/>
          <w:lang w:eastAsia="en-US"/>
        </w:rPr>
      </w:pPr>
      <w:r w:rsidRPr="00FD1A59">
        <w:rPr>
          <w:rFonts w:ascii="Arial" w:hAnsi="Arial" w:cs="Arial"/>
          <w:sz w:val="24"/>
          <w:vertAlign w:val="superscript"/>
          <w:lang w:eastAsia="en-US"/>
        </w:rPr>
        <w:t>(подпись)</w:t>
      </w:r>
    </w:p>
    <w:p w:rsidR="009E6258" w:rsidRDefault="009E6258" w:rsidP="009E6258">
      <w:pPr>
        <w:jc w:val="right"/>
        <w:rPr>
          <w:rStyle w:val="afb"/>
          <w:b w:val="0"/>
          <w:bCs w:val="0"/>
          <w:color w:val="000000"/>
        </w:rPr>
      </w:pPr>
    </w:p>
    <w:p w:rsidR="009E6258" w:rsidRPr="00BB5216" w:rsidRDefault="009E6258" w:rsidP="009E6258">
      <w:pPr>
        <w:jc w:val="right"/>
        <w:rPr>
          <w:rStyle w:val="afb"/>
          <w:rFonts w:ascii="Courier New" w:hAnsi="Courier New" w:cs="Courier New"/>
          <w:b w:val="0"/>
          <w:bCs w:val="0"/>
          <w:color w:val="000000"/>
          <w:sz w:val="22"/>
          <w:szCs w:val="22"/>
        </w:rPr>
      </w:pPr>
      <w:r>
        <w:rPr>
          <w:rStyle w:val="afb"/>
          <w:rFonts w:ascii="Courier New" w:hAnsi="Courier New" w:cs="Courier New"/>
          <w:b w:val="0"/>
          <w:bCs w:val="0"/>
          <w:color w:val="000000"/>
          <w:sz w:val="22"/>
          <w:szCs w:val="22"/>
        </w:rPr>
        <w:t>Приложение № 2</w:t>
      </w:r>
    </w:p>
    <w:p w:rsidR="009E6258" w:rsidRPr="00BB5216" w:rsidRDefault="009E6258" w:rsidP="009E6258">
      <w:pPr>
        <w:jc w:val="right"/>
        <w:rPr>
          <w:rStyle w:val="afb"/>
          <w:rFonts w:ascii="Courier New" w:hAnsi="Courier New" w:cs="Courier New"/>
          <w:b w:val="0"/>
          <w:bCs w:val="0"/>
          <w:color w:val="000000"/>
          <w:sz w:val="22"/>
          <w:szCs w:val="22"/>
        </w:rPr>
      </w:pPr>
      <w:r w:rsidRPr="00BB5216">
        <w:rPr>
          <w:rStyle w:val="afb"/>
          <w:rFonts w:ascii="Courier New" w:hAnsi="Courier New" w:cs="Courier New"/>
          <w:b w:val="0"/>
          <w:bCs w:val="0"/>
          <w:color w:val="000000"/>
          <w:sz w:val="22"/>
          <w:szCs w:val="22"/>
        </w:rPr>
        <w:t xml:space="preserve">к </w:t>
      </w:r>
      <w:hyperlink w:anchor="sub_1000" w:history="1">
        <w:r w:rsidRPr="00BB5216">
          <w:rPr>
            <w:rStyle w:val="affc"/>
            <w:rFonts w:ascii="Courier New" w:hAnsi="Courier New" w:cs="Courier New"/>
            <w:bCs/>
            <w:color w:val="000000"/>
            <w:sz w:val="22"/>
            <w:szCs w:val="22"/>
          </w:rPr>
          <w:t>административному р</w:t>
        </w:r>
        <w:r w:rsidRPr="00BB5216">
          <w:rPr>
            <w:rStyle w:val="affc"/>
            <w:rFonts w:ascii="Courier New" w:hAnsi="Courier New" w:cs="Courier New"/>
            <w:bCs/>
            <w:color w:val="000000"/>
            <w:sz w:val="22"/>
            <w:szCs w:val="22"/>
          </w:rPr>
          <w:t>е</w:t>
        </w:r>
        <w:r w:rsidRPr="00BB5216">
          <w:rPr>
            <w:rStyle w:val="affc"/>
            <w:rFonts w:ascii="Courier New" w:hAnsi="Courier New" w:cs="Courier New"/>
            <w:bCs/>
            <w:color w:val="000000"/>
            <w:sz w:val="22"/>
            <w:szCs w:val="22"/>
          </w:rPr>
          <w:t>гламенту</w:t>
        </w:r>
      </w:hyperlink>
      <w:r w:rsidRPr="00BB5216">
        <w:rPr>
          <w:rStyle w:val="afb"/>
          <w:rFonts w:ascii="Courier New" w:hAnsi="Courier New" w:cs="Courier New"/>
          <w:color w:val="000000"/>
          <w:sz w:val="22"/>
          <w:szCs w:val="22"/>
        </w:rPr>
        <w:t xml:space="preserve"> </w:t>
      </w:r>
      <w:r w:rsidRPr="00BB5216">
        <w:rPr>
          <w:rStyle w:val="afb"/>
          <w:rFonts w:ascii="Courier New" w:hAnsi="Courier New" w:cs="Courier New"/>
          <w:b w:val="0"/>
          <w:bCs w:val="0"/>
          <w:color w:val="000000"/>
          <w:sz w:val="22"/>
          <w:szCs w:val="22"/>
        </w:rPr>
        <w:t>предоставления муниципальной услуги</w:t>
      </w:r>
    </w:p>
    <w:p w:rsidR="009E6258" w:rsidRPr="00BB5216" w:rsidRDefault="009E6258" w:rsidP="009E6258">
      <w:pPr>
        <w:jc w:val="right"/>
        <w:rPr>
          <w:rFonts w:ascii="Courier New" w:hAnsi="Courier New" w:cs="Courier New"/>
          <w:bCs/>
          <w:color w:val="000000"/>
          <w:sz w:val="22"/>
          <w:szCs w:val="22"/>
        </w:rPr>
      </w:pPr>
      <w:r w:rsidRPr="00BB5216">
        <w:rPr>
          <w:rFonts w:ascii="Courier New" w:hAnsi="Courier New" w:cs="Courier New"/>
          <w:bCs/>
          <w:color w:val="000000"/>
          <w:sz w:val="22"/>
          <w:szCs w:val="22"/>
        </w:rPr>
        <w:t>«Предоставление земельного участка, находящегося в</w:t>
      </w:r>
    </w:p>
    <w:p w:rsidR="009E6258" w:rsidRPr="00BB5216" w:rsidRDefault="009E6258" w:rsidP="009E6258">
      <w:pPr>
        <w:jc w:val="right"/>
        <w:rPr>
          <w:rFonts w:ascii="Courier New" w:hAnsi="Courier New" w:cs="Courier New"/>
          <w:bCs/>
          <w:color w:val="000000"/>
          <w:sz w:val="22"/>
          <w:szCs w:val="22"/>
        </w:rPr>
      </w:pPr>
      <w:r w:rsidRPr="00BB5216">
        <w:rPr>
          <w:rFonts w:ascii="Courier New" w:hAnsi="Courier New" w:cs="Courier New"/>
          <w:bCs/>
          <w:color w:val="000000"/>
          <w:sz w:val="22"/>
          <w:szCs w:val="22"/>
        </w:rPr>
        <w:t>муниципальной собственности, гражданину или</w:t>
      </w:r>
    </w:p>
    <w:p w:rsidR="009E6258" w:rsidRPr="00BB5216" w:rsidRDefault="009E6258" w:rsidP="009E6258">
      <w:pPr>
        <w:jc w:val="right"/>
        <w:rPr>
          <w:rFonts w:ascii="Courier New" w:hAnsi="Courier New" w:cs="Courier New"/>
          <w:bCs/>
          <w:color w:val="000000"/>
          <w:sz w:val="22"/>
          <w:szCs w:val="22"/>
        </w:rPr>
      </w:pPr>
      <w:r w:rsidRPr="00BB5216">
        <w:rPr>
          <w:rFonts w:ascii="Courier New" w:hAnsi="Courier New" w:cs="Courier New"/>
          <w:bCs/>
          <w:color w:val="000000"/>
          <w:sz w:val="22"/>
          <w:szCs w:val="22"/>
        </w:rPr>
        <w:t>юр</w:t>
      </w:r>
      <w:r w:rsidRPr="00BB5216">
        <w:rPr>
          <w:rFonts w:ascii="Courier New" w:hAnsi="Courier New" w:cs="Courier New"/>
          <w:bCs/>
          <w:color w:val="000000"/>
          <w:sz w:val="22"/>
          <w:szCs w:val="22"/>
        </w:rPr>
        <w:t>и</w:t>
      </w:r>
      <w:r w:rsidRPr="00BB5216">
        <w:rPr>
          <w:rFonts w:ascii="Courier New" w:hAnsi="Courier New" w:cs="Courier New"/>
          <w:bCs/>
          <w:color w:val="000000"/>
          <w:sz w:val="22"/>
          <w:szCs w:val="22"/>
        </w:rPr>
        <w:t>дическому лицу в собственность бесплатно»</w:t>
      </w:r>
    </w:p>
    <w:p w:rsidR="009E6258" w:rsidRDefault="009E6258" w:rsidP="009E6258">
      <w:pPr>
        <w:autoSpaceDE w:val="0"/>
        <w:autoSpaceDN w:val="0"/>
        <w:adjustRightInd w:val="0"/>
        <w:ind w:left="4860"/>
        <w:jc w:val="both"/>
        <w:rPr>
          <w:color w:val="000000"/>
        </w:rPr>
      </w:pPr>
    </w:p>
    <w:p w:rsidR="009E6258" w:rsidRPr="00FD1A59" w:rsidRDefault="009E6258" w:rsidP="009E6258">
      <w:pPr>
        <w:autoSpaceDE w:val="0"/>
        <w:autoSpaceDN w:val="0"/>
        <w:adjustRightInd w:val="0"/>
        <w:jc w:val="center"/>
        <w:rPr>
          <w:rFonts w:ascii="Arial" w:hAnsi="Arial" w:cs="Arial"/>
          <w:b/>
          <w:color w:val="000000"/>
          <w:sz w:val="24"/>
        </w:rPr>
      </w:pPr>
      <w:r w:rsidRPr="00FD1A59">
        <w:rPr>
          <w:rFonts w:ascii="Arial" w:hAnsi="Arial" w:cs="Arial"/>
          <w:b/>
          <w:color w:val="000000"/>
          <w:sz w:val="24"/>
        </w:rPr>
        <w:t>ФОРМА ЗАЯВЛЕНИЯ</w:t>
      </w:r>
    </w:p>
    <w:p w:rsidR="009E6258" w:rsidRPr="00FD1A59" w:rsidRDefault="009E6258" w:rsidP="009E6258">
      <w:pPr>
        <w:autoSpaceDE w:val="0"/>
        <w:autoSpaceDN w:val="0"/>
        <w:adjustRightInd w:val="0"/>
        <w:jc w:val="center"/>
        <w:rPr>
          <w:color w:val="000000"/>
          <w:sz w:val="24"/>
        </w:rPr>
      </w:pPr>
    </w:p>
    <w:p w:rsidR="009E6258" w:rsidRPr="00FD1A59" w:rsidRDefault="009E6258" w:rsidP="009E6258">
      <w:pPr>
        <w:autoSpaceDE w:val="0"/>
        <w:autoSpaceDN w:val="0"/>
        <w:adjustRightInd w:val="0"/>
        <w:jc w:val="right"/>
        <w:rPr>
          <w:rFonts w:ascii="Arial" w:hAnsi="Arial" w:cs="Arial"/>
          <w:color w:val="000000"/>
          <w:sz w:val="24"/>
        </w:rPr>
      </w:pPr>
      <w:r w:rsidRPr="00FD1A59">
        <w:rPr>
          <w:rFonts w:ascii="Arial" w:hAnsi="Arial" w:cs="Arial"/>
          <w:color w:val="000000"/>
          <w:sz w:val="24"/>
        </w:rPr>
        <w:t>Главе муниципального образования «Табарсук»</w:t>
      </w:r>
    </w:p>
    <w:p w:rsidR="009E6258" w:rsidRPr="00FD1A59" w:rsidRDefault="009E6258" w:rsidP="009E6258">
      <w:pPr>
        <w:autoSpaceDE w:val="0"/>
        <w:autoSpaceDN w:val="0"/>
        <w:adjustRightInd w:val="0"/>
        <w:jc w:val="right"/>
        <w:rPr>
          <w:rFonts w:ascii="Arial" w:hAnsi="Arial" w:cs="Arial"/>
          <w:color w:val="000000"/>
          <w:sz w:val="24"/>
        </w:rPr>
      </w:pPr>
    </w:p>
    <w:p w:rsidR="009E6258" w:rsidRPr="00FD1A59" w:rsidRDefault="009E6258" w:rsidP="009E6258">
      <w:pPr>
        <w:autoSpaceDE w:val="0"/>
        <w:autoSpaceDN w:val="0"/>
        <w:adjustRightInd w:val="0"/>
        <w:jc w:val="right"/>
        <w:rPr>
          <w:rFonts w:ascii="Arial" w:hAnsi="Arial" w:cs="Arial"/>
          <w:color w:val="000000"/>
          <w:sz w:val="24"/>
        </w:rPr>
      </w:pPr>
      <w:r w:rsidRPr="00FD1A59">
        <w:rPr>
          <w:rFonts w:ascii="Arial" w:hAnsi="Arial" w:cs="Arial"/>
          <w:color w:val="000000"/>
          <w:sz w:val="24"/>
        </w:rPr>
        <w:t>от___________________________</w:t>
      </w:r>
    </w:p>
    <w:p w:rsidR="009E6258" w:rsidRPr="00FD1A59" w:rsidRDefault="009E6258" w:rsidP="009E6258">
      <w:pPr>
        <w:autoSpaceDE w:val="0"/>
        <w:autoSpaceDN w:val="0"/>
        <w:adjustRightInd w:val="0"/>
        <w:jc w:val="right"/>
        <w:rPr>
          <w:rFonts w:ascii="Arial" w:hAnsi="Arial" w:cs="Arial"/>
          <w:color w:val="000000"/>
          <w:sz w:val="24"/>
        </w:rPr>
      </w:pPr>
      <w:r w:rsidRPr="00FD1A59">
        <w:rPr>
          <w:rFonts w:ascii="Arial" w:hAnsi="Arial" w:cs="Arial"/>
          <w:color w:val="000000"/>
          <w:sz w:val="24"/>
        </w:rPr>
        <w:t>___________________________</w:t>
      </w:r>
    </w:p>
    <w:p w:rsidR="009E6258" w:rsidRPr="00FD1A59" w:rsidRDefault="009E6258" w:rsidP="009E6258">
      <w:pPr>
        <w:autoSpaceDE w:val="0"/>
        <w:autoSpaceDN w:val="0"/>
        <w:adjustRightInd w:val="0"/>
        <w:jc w:val="right"/>
        <w:rPr>
          <w:rFonts w:ascii="Arial" w:hAnsi="Arial" w:cs="Arial"/>
          <w:color w:val="000000"/>
          <w:sz w:val="24"/>
        </w:rPr>
      </w:pPr>
      <w:r w:rsidRPr="00FD1A59">
        <w:rPr>
          <w:rFonts w:ascii="Arial" w:hAnsi="Arial" w:cs="Arial"/>
          <w:color w:val="000000"/>
          <w:sz w:val="24"/>
        </w:rPr>
        <w:t>место регистрации (проживания):</w:t>
      </w:r>
    </w:p>
    <w:p w:rsidR="009E6258" w:rsidRPr="00FD1A59" w:rsidRDefault="009E6258" w:rsidP="009E6258">
      <w:pPr>
        <w:autoSpaceDE w:val="0"/>
        <w:autoSpaceDN w:val="0"/>
        <w:adjustRightInd w:val="0"/>
        <w:jc w:val="right"/>
        <w:rPr>
          <w:rFonts w:ascii="Arial" w:hAnsi="Arial" w:cs="Arial"/>
          <w:color w:val="000000"/>
          <w:sz w:val="24"/>
        </w:rPr>
      </w:pPr>
      <w:r w:rsidRPr="00FD1A59">
        <w:rPr>
          <w:rFonts w:ascii="Arial" w:hAnsi="Arial" w:cs="Arial"/>
          <w:color w:val="000000"/>
          <w:sz w:val="24"/>
        </w:rPr>
        <w:t>Контактный телефон ________________________</w:t>
      </w:r>
    </w:p>
    <w:p w:rsidR="009E6258" w:rsidRPr="00FD1A59" w:rsidRDefault="009E6258" w:rsidP="009E6258">
      <w:pPr>
        <w:autoSpaceDE w:val="0"/>
        <w:autoSpaceDN w:val="0"/>
        <w:adjustRightInd w:val="0"/>
        <w:jc w:val="both"/>
        <w:rPr>
          <w:color w:val="000000"/>
          <w:sz w:val="24"/>
        </w:rPr>
      </w:pPr>
    </w:p>
    <w:p w:rsidR="009E6258" w:rsidRPr="00FD1A59" w:rsidRDefault="009E6258" w:rsidP="009E6258">
      <w:pPr>
        <w:autoSpaceDE w:val="0"/>
        <w:autoSpaceDN w:val="0"/>
        <w:adjustRightInd w:val="0"/>
        <w:jc w:val="center"/>
        <w:rPr>
          <w:rFonts w:ascii="Arial" w:hAnsi="Arial" w:cs="Arial"/>
          <w:color w:val="000000"/>
          <w:sz w:val="24"/>
        </w:rPr>
      </w:pPr>
      <w:r w:rsidRPr="00FD1A59">
        <w:rPr>
          <w:rFonts w:ascii="Arial" w:hAnsi="Arial" w:cs="Arial"/>
          <w:color w:val="000000"/>
          <w:sz w:val="24"/>
        </w:rPr>
        <w:t>ЗАЯВЛЕНИЕ</w:t>
      </w:r>
    </w:p>
    <w:p w:rsidR="009E6258" w:rsidRPr="00FD1A59" w:rsidRDefault="009E6258" w:rsidP="009E6258">
      <w:pPr>
        <w:autoSpaceDE w:val="0"/>
        <w:autoSpaceDN w:val="0"/>
        <w:adjustRightInd w:val="0"/>
        <w:rPr>
          <w:color w:val="000000"/>
          <w:sz w:val="24"/>
        </w:rPr>
      </w:pPr>
    </w:p>
    <w:p w:rsidR="009E6258" w:rsidRPr="00FD1A59" w:rsidRDefault="009E6258" w:rsidP="009E6258">
      <w:pPr>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Прошу предоставить мне в собственность (бесплатно) земельный участок из земель сел</w:t>
      </w:r>
      <w:r w:rsidRPr="00FD1A59">
        <w:rPr>
          <w:rFonts w:ascii="Arial" w:hAnsi="Arial" w:cs="Arial"/>
          <w:color w:val="000000"/>
          <w:sz w:val="24"/>
        </w:rPr>
        <w:t>ь</w:t>
      </w:r>
      <w:r w:rsidRPr="00FD1A59">
        <w:rPr>
          <w:rFonts w:ascii="Arial" w:hAnsi="Arial" w:cs="Arial"/>
          <w:color w:val="000000"/>
          <w:sz w:val="24"/>
        </w:rPr>
        <w:t>скохозяйственного назначения, ориентировочной площадью ___________________, находящи</w:t>
      </w:r>
      <w:r w:rsidRPr="00FD1A59">
        <w:rPr>
          <w:rFonts w:ascii="Arial" w:hAnsi="Arial" w:cs="Arial"/>
          <w:color w:val="000000"/>
          <w:sz w:val="24"/>
        </w:rPr>
        <w:t>й</w:t>
      </w:r>
      <w:r w:rsidRPr="00FD1A59">
        <w:rPr>
          <w:rFonts w:ascii="Arial" w:hAnsi="Arial" w:cs="Arial"/>
          <w:color w:val="000000"/>
          <w:sz w:val="24"/>
        </w:rPr>
        <w:t>ся примерно: _____________________________________________________________</w:t>
      </w:r>
    </w:p>
    <w:p w:rsidR="009E6258" w:rsidRPr="00FD1A59" w:rsidRDefault="009E6258" w:rsidP="009E6258">
      <w:pPr>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для ведения личного подсобного хозяйства, огородничества, животноводства, сенокошения, в</w:t>
      </w:r>
      <w:r w:rsidRPr="00FD1A59">
        <w:rPr>
          <w:rFonts w:ascii="Arial" w:hAnsi="Arial" w:cs="Arial"/>
          <w:color w:val="000000"/>
          <w:sz w:val="24"/>
        </w:rPr>
        <w:t>ы</w:t>
      </w:r>
      <w:r w:rsidRPr="00FD1A59">
        <w:rPr>
          <w:rFonts w:ascii="Arial" w:hAnsi="Arial" w:cs="Arial"/>
          <w:color w:val="000000"/>
          <w:sz w:val="24"/>
        </w:rPr>
        <w:t>паса скота (нужное подчеркнуть).</w:t>
      </w:r>
    </w:p>
    <w:tbl>
      <w:tblPr>
        <w:tblW w:w="0" w:type="auto"/>
        <w:tblInd w:w="2" w:type="dxa"/>
        <w:tblLook w:val="01E0"/>
      </w:tblPr>
      <w:tblGrid>
        <w:gridCol w:w="4781"/>
        <w:gridCol w:w="4790"/>
      </w:tblGrid>
      <w:tr w:rsidR="009E6258" w:rsidRPr="00FD1A59" w:rsidTr="006F1291">
        <w:tc>
          <w:tcPr>
            <w:tcW w:w="4781" w:type="dxa"/>
          </w:tcPr>
          <w:p w:rsidR="009E6258" w:rsidRPr="00FD1A59" w:rsidRDefault="009E6258" w:rsidP="006F1291">
            <w:pPr>
              <w:autoSpaceDE w:val="0"/>
              <w:autoSpaceDN w:val="0"/>
              <w:adjustRightInd w:val="0"/>
              <w:ind w:firstLine="709"/>
              <w:jc w:val="both"/>
              <w:rPr>
                <w:rFonts w:ascii="Arial" w:hAnsi="Arial" w:cs="Arial"/>
                <w:color w:val="000000"/>
                <w:sz w:val="24"/>
              </w:rPr>
            </w:pPr>
          </w:p>
          <w:p w:rsidR="009E6258" w:rsidRPr="00FD1A59" w:rsidRDefault="009E6258" w:rsidP="006F1291">
            <w:pPr>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_______________________</w:t>
            </w:r>
          </w:p>
        </w:tc>
        <w:tc>
          <w:tcPr>
            <w:tcW w:w="4790" w:type="dxa"/>
          </w:tcPr>
          <w:p w:rsidR="009E6258" w:rsidRPr="00FD1A59" w:rsidRDefault="009E6258" w:rsidP="006F1291">
            <w:pPr>
              <w:autoSpaceDE w:val="0"/>
              <w:autoSpaceDN w:val="0"/>
              <w:adjustRightInd w:val="0"/>
              <w:ind w:firstLine="709"/>
              <w:jc w:val="center"/>
              <w:rPr>
                <w:rFonts w:ascii="Arial" w:hAnsi="Arial" w:cs="Arial"/>
                <w:color w:val="000000"/>
                <w:sz w:val="24"/>
              </w:rPr>
            </w:pPr>
          </w:p>
          <w:p w:rsidR="009E6258" w:rsidRPr="00FD1A59" w:rsidRDefault="009E6258" w:rsidP="006F1291">
            <w:pPr>
              <w:autoSpaceDE w:val="0"/>
              <w:autoSpaceDN w:val="0"/>
              <w:adjustRightInd w:val="0"/>
              <w:ind w:firstLine="709"/>
              <w:jc w:val="center"/>
              <w:rPr>
                <w:rFonts w:ascii="Arial" w:hAnsi="Arial" w:cs="Arial"/>
                <w:color w:val="000000"/>
                <w:sz w:val="24"/>
              </w:rPr>
            </w:pPr>
            <w:r w:rsidRPr="00FD1A59">
              <w:rPr>
                <w:rFonts w:ascii="Arial" w:hAnsi="Arial" w:cs="Arial"/>
                <w:color w:val="000000"/>
                <w:sz w:val="24"/>
              </w:rPr>
              <w:t>________________________</w:t>
            </w:r>
          </w:p>
        </w:tc>
      </w:tr>
      <w:tr w:rsidR="009E6258" w:rsidRPr="00FD1A59" w:rsidTr="006F1291">
        <w:tc>
          <w:tcPr>
            <w:tcW w:w="4781" w:type="dxa"/>
          </w:tcPr>
          <w:p w:rsidR="009E6258" w:rsidRPr="00FD1A59" w:rsidRDefault="009E6258" w:rsidP="006F1291">
            <w:pPr>
              <w:autoSpaceDE w:val="0"/>
              <w:autoSpaceDN w:val="0"/>
              <w:adjustRightInd w:val="0"/>
              <w:ind w:firstLine="709"/>
              <w:jc w:val="both"/>
              <w:rPr>
                <w:rFonts w:ascii="Arial" w:hAnsi="Arial" w:cs="Arial"/>
                <w:color w:val="000000"/>
                <w:sz w:val="24"/>
                <w:vertAlign w:val="superscript"/>
              </w:rPr>
            </w:pPr>
            <w:r w:rsidRPr="00FD1A59">
              <w:rPr>
                <w:rFonts w:ascii="Arial" w:hAnsi="Arial" w:cs="Arial"/>
                <w:color w:val="000000"/>
                <w:sz w:val="24"/>
                <w:vertAlign w:val="superscript"/>
              </w:rPr>
              <w:t>(дата)</w:t>
            </w:r>
          </w:p>
        </w:tc>
        <w:tc>
          <w:tcPr>
            <w:tcW w:w="4790" w:type="dxa"/>
          </w:tcPr>
          <w:p w:rsidR="009E6258" w:rsidRPr="00FD1A59" w:rsidRDefault="009E6258" w:rsidP="006F1291">
            <w:pPr>
              <w:autoSpaceDE w:val="0"/>
              <w:autoSpaceDN w:val="0"/>
              <w:adjustRightInd w:val="0"/>
              <w:ind w:firstLine="709"/>
              <w:jc w:val="center"/>
              <w:rPr>
                <w:rFonts w:ascii="Arial" w:hAnsi="Arial" w:cs="Arial"/>
                <w:color w:val="000000"/>
                <w:sz w:val="24"/>
                <w:vertAlign w:val="superscript"/>
              </w:rPr>
            </w:pPr>
            <w:r w:rsidRPr="00FD1A59">
              <w:rPr>
                <w:rFonts w:ascii="Arial" w:hAnsi="Arial" w:cs="Arial"/>
                <w:color w:val="000000"/>
                <w:sz w:val="24"/>
                <w:vertAlign w:val="superscript"/>
              </w:rPr>
              <w:t>(подпись Заявителя)</w:t>
            </w:r>
          </w:p>
          <w:p w:rsidR="009E6258" w:rsidRPr="00FD1A59" w:rsidRDefault="009E6258" w:rsidP="006F1291">
            <w:pPr>
              <w:autoSpaceDE w:val="0"/>
              <w:autoSpaceDN w:val="0"/>
              <w:adjustRightInd w:val="0"/>
              <w:ind w:firstLine="709"/>
              <w:jc w:val="center"/>
              <w:rPr>
                <w:rFonts w:ascii="Arial" w:hAnsi="Arial" w:cs="Arial"/>
                <w:color w:val="000000"/>
                <w:sz w:val="24"/>
              </w:rPr>
            </w:pPr>
          </w:p>
        </w:tc>
      </w:tr>
    </w:tbl>
    <w:p w:rsidR="009E6258" w:rsidRPr="00FD1A59" w:rsidRDefault="009E6258" w:rsidP="009E6258">
      <w:pPr>
        <w:ind w:firstLine="709"/>
        <w:jc w:val="both"/>
        <w:rPr>
          <w:rFonts w:ascii="Arial" w:hAnsi="Arial" w:cs="Arial"/>
          <w:sz w:val="24"/>
          <w:lang w:eastAsia="en-US"/>
        </w:rPr>
      </w:pPr>
      <w:r w:rsidRPr="00FD1A59">
        <w:rPr>
          <w:rFonts w:ascii="Arial" w:hAnsi="Arial" w:cs="Arial"/>
          <w:sz w:val="24"/>
          <w:lang w:eastAsia="en-US"/>
        </w:rPr>
        <w:t>В соответствии с Федеральным Законом № 152-ФЗ от 27.07.2006 «О персональных данных» по</w:t>
      </w:r>
      <w:r w:rsidRPr="00FD1A59">
        <w:rPr>
          <w:rFonts w:ascii="Arial" w:hAnsi="Arial" w:cs="Arial"/>
          <w:sz w:val="24"/>
          <w:lang w:eastAsia="en-US"/>
        </w:rPr>
        <w:t>д</w:t>
      </w:r>
      <w:r w:rsidRPr="00FD1A59">
        <w:rPr>
          <w:rFonts w:ascii="Arial" w:hAnsi="Arial" w:cs="Arial"/>
          <w:sz w:val="24"/>
          <w:lang w:eastAsia="en-US"/>
        </w:rPr>
        <w:t xml:space="preserve">тверждаю свое согласие, несогласие на обработку моих персональных данных. </w:t>
      </w:r>
    </w:p>
    <w:p w:rsidR="009E6258" w:rsidRPr="00FD1A59" w:rsidRDefault="009E6258" w:rsidP="009E6258">
      <w:pPr>
        <w:ind w:firstLine="709"/>
        <w:jc w:val="both"/>
        <w:rPr>
          <w:rFonts w:ascii="Arial" w:hAnsi="Arial" w:cs="Arial"/>
          <w:sz w:val="24"/>
          <w:lang w:eastAsia="en-US"/>
        </w:rPr>
      </w:pPr>
      <w:r w:rsidRPr="00FD1A59">
        <w:rPr>
          <w:rFonts w:ascii="Arial" w:hAnsi="Arial" w:cs="Arial"/>
          <w:sz w:val="24"/>
          <w:vertAlign w:val="superscript"/>
          <w:lang w:eastAsia="en-US"/>
        </w:rPr>
        <w:t>(не нужное зачеркнуть)</w:t>
      </w:r>
    </w:p>
    <w:p w:rsidR="009E6258" w:rsidRPr="00FD1A59" w:rsidRDefault="009E6258" w:rsidP="009E6258">
      <w:pPr>
        <w:ind w:firstLine="709"/>
        <w:jc w:val="both"/>
        <w:rPr>
          <w:rFonts w:ascii="Arial" w:hAnsi="Arial" w:cs="Arial"/>
          <w:sz w:val="24"/>
          <w:lang w:eastAsia="en-US"/>
        </w:rPr>
      </w:pPr>
      <w:r w:rsidRPr="00FD1A59">
        <w:rPr>
          <w:rFonts w:ascii="Arial" w:hAnsi="Arial" w:cs="Arial"/>
          <w:sz w:val="24"/>
          <w:lang w:eastAsia="en-US"/>
        </w:rPr>
        <w:t>___________________________</w:t>
      </w:r>
    </w:p>
    <w:p w:rsidR="009E6258" w:rsidRPr="00FD1A59" w:rsidRDefault="009E6258" w:rsidP="009E6258">
      <w:pPr>
        <w:ind w:firstLine="709"/>
        <w:jc w:val="both"/>
        <w:rPr>
          <w:rFonts w:ascii="Arial" w:hAnsi="Arial" w:cs="Arial"/>
          <w:sz w:val="24"/>
          <w:vertAlign w:val="superscript"/>
          <w:lang w:eastAsia="en-US"/>
        </w:rPr>
      </w:pPr>
      <w:r w:rsidRPr="00FD1A59">
        <w:rPr>
          <w:rFonts w:ascii="Arial" w:hAnsi="Arial" w:cs="Arial"/>
          <w:sz w:val="24"/>
          <w:vertAlign w:val="superscript"/>
          <w:lang w:eastAsia="en-US"/>
        </w:rPr>
        <w:t>(подпись)</w:t>
      </w:r>
    </w:p>
    <w:p w:rsidR="009E6258" w:rsidRPr="00FD1A59" w:rsidRDefault="009E6258" w:rsidP="009E6258">
      <w:pPr>
        <w:ind w:firstLine="709"/>
        <w:jc w:val="both"/>
        <w:rPr>
          <w:rFonts w:ascii="Arial" w:hAnsi="Arial" w:cs="Arial"/>
          <w:sz w:val="24"/>
          <w:lang w:eastAsia="en-US"/>
        </w:rPr>
      </w:pPr>
    </w:p>
    <w:p w:rsidR="009E6258" w:rsidRPr="00BB5216" w:rsidRDefault="009E6258" w:rsidP="009E6258">
      <w:pPr>
        <w:jc w:val="right"/>
        <w:rPr>
          <w:rStyle w:val="afb"/>
          <w:rFonts w:ascii="Courier New" w:hAnsi="Courier New" w:cs="Courier New"/>
          <w:b w:val="0"/>
          <w:bCs w:val="0"/>
          <w:color w:val="000000"/>
          <w:sz w:val="22"/>
          <w:szCs w:val="22"/>
        </w:rPr>
      </w:pPr>
      <w:r>
        <w:rPr>
          <w:rStyle w:val="afb"/>
          <w:rFonts w:ascii="Courier New" w:hAnsi="Courier New" w:cs="Courier New"/>
          <w:b w:val="0"/>
          <w:bCs w:val="0"/>
          <w:color w:val="000000"/>
          <w:sz w:val="22"/>
          <w:szCs w:val="22"/>
        </w:rPr>
        <w:t>Приложение № 3</w:t>
      </w:r>
    </w:p>
    <w:p w:rsidR="009E6258" w:rsidRPr="00BB5216" w:rsidRDefault="009E6258" w:rsidP="009E6258">
      <w:pPr>
        <w:jc w:val="right"/>
        <w:rPr>
          <w:rStyle w:val="afb"/>
          <w:rFonts w:ascii="Courier New" w:hAnsi="Courier New" w:cs="Courier New"/>
          <w:b w:val="0"/>
          <w:bCs w:val="0"/>
          <w:color w:val="000000"/>
          <w:sz w:val="22"/>
          <w:szCs w:val="22"/>
        </w:rPr>
      </w:pPr>
      <w:r w:rsidRPr="00BB5216">
        <w:rPr>
          <w:rStyle w:val="afb"/>
          <w:rFonts w:ascii="Courier New" w:hAnsi="Courier New" w:cs="Courier New"/>
          <w:b w:val="0"/>
          <w:bCs w:val="0"/>
          <w:color w:val="000000"/>
          <w:sz w:val="22"/>
          <w:szCs w:val="22"/>
        </w:rPr>
        <w:t xml:space="preserve">к </w:t>
      </w:r>
      <w:hyperlink w:anchor="sub_1000" w:history="1">
        <w:r w:rsidRPr="00BB5216">
          <w:rPr>
            <w:rStyle w:val="affc"/>
            <w:rFonts w:ascii="Courier New" w:hAnsi="Courier New" w:cs="Courier New"/>
            <w:bCs/>
            <w:color w:val="000000"/>
            <w:sz w:val="22"/>
            <w:szCs w:val="22"/>
          </w:rPr>
          <w:t>административному р</w:t>
        </w:r>
        <w:r w:rsidRPr="00BB5216">
          <w:rPr>
            <w:rStyle w:val="affc"/>
            <w:rFonts w:ascii="Courier New" w:hAnsi="Courier New" w:cs="Courier New"/>
            <w:bCs/>
            <w:color w:val="000000"/>
            <w:sz w:val="22"/>
            <w:szCs w:val="22"/>
          </w:rPr>
          <w:t>е</w:t>
        </w:r>
        <w:r w:rsidRPr="00BB5216">
          <w:rPr>
            <w:rStyle w:val="affc"/>
            <w:rFonts w:ascii="Courier New" w:hAnsi="Courier New" w:cs="Courier New"/>
            <w:bCs/>
            <w:color w:val="000000"/>
            <w:sz w:val="22"/>
            <w:szCs w:val="22"/>
          </w:rPr>
          <w:t>гламенту</w:t>
        </w:r>
      </w:hyperlink>
      <w:r w:rsidRPr="00BB5216">
        <w:rPr>
          <w:rStyle w:val="afb"/>
          <w:rFonts w:ascii="Courier New" w:hAnsi="Courier New" w:cs="Courier New"/>
          <w:color w:val="000000"/>
          <w:sz w:val="22"/>
          <w:szCs w:val="22"/>
        </w:rPr>
        <w:t xml:space="preserve"> </w:t>
      </w:r>
      <w:r w:rsidRPr="00BB5216">
        <w:rPr>
          <w:rStyle w:val="afb"/>
          <w:rFonts w:ascii="Courier New" w:hAnsi="Courier New" w:cs="Courier New"/>
          <w:b w:val="0"/>
          <w:bCs w:val="0"/>
          <w:color w:val="000000"/>
          <w:sz w:val="22"/>
          <w:szCs w:val="22"/>
        </w:rPr>
        <w:t>предоставления муниципальной услуги</w:t>
      </w:r>
    </w:p>
    <w:p w:rsidR="009E6258" w:rsidRPr="00BB5216" w:rsidRDefault="009E6258" w:rsidP="009E6258">
      <w:pPr>
        <w:jc w:val="right"/>
        <w:rPr>
          <w:rFonts w:ascii="Courier New" w:hAnsi="Courier New" w:cs="Courier New"/>
          <w:bCs/>
          <w:color w:val="000000"/>
          <w:sz w:val="22"/>
          <w:szCs w:val="22"/>
        </w:rPr>
      </w:pPr>
      <w:r w:rsidRPr="00BB5216">
        <w:rPr>
          <w:rFonts w:ascii="Courier New" w:hAnsi="Courier New" w:cs="Courier New"/>
          <w:bCs/>
          <w:color w:val="000000"/>
          <w:sz w:val="22"/>
          <w:szCs w:val="22"/>
        </w:rPr>
        <w:t>«Предоставление земельного участка, находящегося в</w:t>
      </w:r>
    </w:p>
    <w:p w:rsidR="009E6258" w:rsidRPr="00BB5216" w:rsidRDefault="009E6258" w:rsidP="009E6258">
      <w:pPr>
        <w:jc w:val="right"/>
        <w:rPr>
          <w:rFonts w:ascii="Courier New" w:hAnsi="Courier New" w:cs="Courier New"/>
          <w:bCs/>
          <w:color w:val="000000"/>
          <w:sz w:val="22"/>
          <w:szCs w:val="22"/>
        </w:rPr>
      </w:pPr>
      <w:r w:rsidRPr="00BB5216">
        <w:rPr>
          <w:rFonts w:ascii="Courier New" w:hAnsi="Courier New" w:cs="Courier New"/>
          <w:bCs/>
          <w:color w:val="000000"/>
          <w:sz w:val="22"/>
          <w:szCs w:val="22"/>
        </w:rPr>
        <w:t>муниципальной собственности, гражданину или</w:t>
      </w:r>
    </w:p>
    <w:p w:rsidR="009E6258" w:rsidRPr="00BB5216" w:rsidRDefault="009E6258" w:rsidP="009E6258">
      <w:pPr>
        <w:jc w:val="right"/>
        <w:rPr>
          <w:rFonts w:ascii="Courier New" w:hAnsi="Courier New" w:cs="Courier New"/>
          <w:bCs/>
          <w:color w:val="000000"/>
          <w:sz w:val="22"/>
          <w:szCs w:val="22"/>
        </w:rPr>
      </w:pPr>
      <w:r w:rsidRPr="00BB5216">
        <w:rPr>
          <w:rFonts w:ascii="Courier New" w:hAnsi="Courier New" w:cs="Courier New"/>
          <w:bCs/>
          <w:color w:val="000000"/>
          <w:sz w:val="22"/>
          <w:szCs w:val="22"/>
        </w:rPr>
        <w:lastRenderedPageBreak/>
        <w:t>юр</w:t>
      </w:r>
      <w:r w:rsidRPr="00BB5216">
        <w:rPr>
          <w:rFonts w:ascii="Courier New" w:hAnsi="Courier New" w:cs="Courier New"/>
          <w:bCs/>
          <w:color w:val="000000"/>
          <w:sz w:val="22"/>
          <w:szCs w:val="22"/>
        </w:rPr>
        <w:t>и</w:t>
      </w:r>
      <w:r w:rsidRPr="00BB5216">
        <w:rPr>
          <w:rFonts w:ascii="Courier New" w:hAnsi="Courier New" w:cs="Courier New"/>
          <w:bCs/>
          <w:color w:val="000000"/>
          <w:sz w:val="22"/>
          <w:szCs w:val="22"/>
        </w:rPr>
        <w:t>дическому лицу в собственность бесплатно»</w:t>
      </w:r>
    </w:p>
    <w:p w:rsidR="009E6258" w:rsidRDefault="009E6258" w:rsidP="009E6258">
      <w:pPr>
        <w:autoSpaceDE w:val="0"/>
        <w:autoSpaceDN w:val="0"/>
        <w:adjustRightInd w:val="0"/>
        <w:ind w:left="4860"/>
        <w:jc w:val="both"/>
        <w:rPr>
          <w:color w:val="000000"/>
        </w:rPr>
      </w:pPr>
    </w:p>
    <w:p w:rsidR="009E6258" w:rsidRPr="00FD1A59" w:rsidRDefault="009E6258" w:rsidP="009E6258">
      <w:pPr>
        <w:autoSpaceDE w:val="0"/>
        <w:autoSpaceDN w:val="0"/>
        <w:adjustRightInd w:val="0"/>
        <w:jc w:val="center"/>
        <w:rPr>
          <w:rFonts w:ascii="Arial" w:hAnsi="Arial" w:cs="Arial"/>
          <w:b/>
          <w:color w:val="000000"/>
          <w:sz w:val="24"/>
        </w:rPr>
      </w:pPr>
      <w:r w:rsidRPr="00FD1A59">
        <w:rPr>
          <w:rFonts w:ascii="Arial" w:hAnsi="Arial" w:cs="Arial"/>
          <w:b/>
          <w:color w:val="000000"/>
          <w:sz w:val="24"/>
        </w:rPr>
        <w:t>ФОРМА ЗАЯВЛЕНИЯ</w:t>
      </w:r>
    </w:p>
    <w:p w:rsidR="009E6258" w:rsidRPr="00FD1A59" w:rsidRDefault="009E6258" w:rsidP="009E6258">
      <w:pPr>
        <w:autoSpaceDE w:val="0"/>
        <w:autoSpaceDN w:val="0"/>
        <w:adjustRightInd w:val="0"/>
        <w:ind w:left="4860"/>
        <w:jc w:val="both"/>
        <w:rPr>
          <w:color w:val="000000"/>
          <w:sz w:val="24"/>
        </w:rPr>
      </w:pPr>
    </w:p>
    <w:p w:rsidR="009E6258" w:rsidRPr="00FD1A59" w:rsidRDefault="009E6258" w:rsidP="009E6258">
      <w:pPr>
        <w:autoSpaceDE w:val="0"/>
        <w:autoSpaceDN w:val="0"/>
        <w:adjustRightInd w:val="0"/>
        <w:jc w:val="right"/>
        <w:rPr>
          <w:rFonts w:ascii="Arial" w:hAnsi="Arial" w:cs="Arial"/>
          <w:color w:val="000000"/>
          <w:sz w:val="24"/>
        </w:rPr>
      </w:pPr>
      <w:r w:rsidRPr="00FD1A59">
        <w:rPr>
          <w:rFonts w:ascii="Arial" w:hAnsi="Arial" w:cs="Arial"/>
          <w:color w:val="000000"/>
          <w:sz w:val="24"/>
        </w:rPr>
        <w:t>Главе муниципального образования «Табарсук»</w:t>
      </w:r>
    </w:p>
    <w:p w:rsidR="009E6258" w:rsidRPr="00FD1A59" w:rsidRDefault="009E6258" w:rsidP="009E6258">
      <w:pPr>
        <w:autoSpaceDE w:val="0"/>
        <w:autoSpaceDN w:val="0"/>
        <w:adjustRightInd w:val="0"/>
        <w:jc w:val="right"/>
        <w:rPr>
          <w:rFonts w:ascii="Arial" w:hAnsi="Arial" w:cs="Arial"/>
          <w:color w:val="000000"/>
          <w:sz w:val="24"/>
        </w:rPr>
      </w:pPr>
    </w:p>
    <w:p w:rsidR="009E6258" w:rsidRPr="00FD1A59" w:rsidRDefault="009E6258" w:rsidP="009E6258">
      <w:pPr>
        <w:autoSpaceDE w:val="0"/>
        <w:autoSpaceDN w:val="0"/>
        <w:adjustRightInd w:val="0"/>
        <w:jc w:val="right"/>
        <w:rPr>
          <w:rFonts w:ascii="Arial" w:hAnsi="Arial" w:cs="Arial"/>
          <w:color w:val="000000"/>
          <w:sz w:val="24"/>
        </w:rPr>
      </w:pPr>
      <w:r w:rsidRPr="00FD1A59">
        <w:rPr>
          <w:rFonts w:ascii="Arial" w:hAnsi="Arial" w:cs="Arial"/>
          <w:color w:val="000000"/>
          <w:sz w:val="24"/>
        </w:rPr>
        <w:t>от____________________________</w:t>
      </w:r>
    </w:p>
    <w:p w:rsidR="009E6258" w:rsidRPr="00FD1A59" w:rsidRDefault="009E6258" w:rsidP="009E6258">
      <w:pPr>
        <w:autoSpaceDE w:val="0"/>
        <w:autoSpaceDN w:val="0"/>
        <w:adjustRightInd w:val="0"/>
        <w:jc w:val="right"/>
        <w:rPr>
          <w:rFonts w:ascii="Arial" w:hAnsi="Arial" w:cs="Arial"/>
          <w:color w:val="000000"/>
          <w:sz w:val="24"/>
        </w:rPr>
      </w:pPr>
      <w:r w:rsidRPr="00FD1A59">
        <w:rPr>
          <w:rFonts w:ascii="Arial" w:hAnsi="Arial" w:cs="Arial"/>
          <w:color w:val="000000"/>
          <w:sz w:val="24"/>
        </w:rPr>
        <w:t>____________________________</w:t>
      </w:r>
    </w:p>
    <w:p w:rsidR="009E6258" w:rsidRPr="00FD1A59" w:rsidRDefault="009E6258" w:rsidP="009E6258">
      <w:pPr>
        <w:autoSpaceDE w:val="0"/>
        <w:autoSpaceDN w:val="0"/>
        <w:adjustRightInd w:val="0"/>
        <w:jc w:val="right"/>
        <w:rPr>
          <w:rFonts w:ascii="Arial" w:hAnsi="Arial" w:cs="Arial"/>
          <w:color w:val="000000"/>
          <w:sz w:val="24"/>
        </w:rPr>
      </w:pPr>
      <w:r w:rsidRPr="00FD1A59">
        <w:rPr>
          <w:rFonts w:ascii="Arial" w:hAnsi="Arial" w:cs="Arial"/>
          <w:color w:val="000000"/>
          <w:sz w:val="24"/>
        </w:rPr>
        <w:t>место регистрации (проживания):</w:t>
      </w:r>
    </w:p>
    <w:p w:rsidR="009E6258" w:rsidRPr="00FD1A59" w:rsidRDefault="009E6258" w:rsidP="009E6258">
      <w:pPr>
        <w:autoSpaceDE w:val="0"/>
        <w:autoSpaceDN w:val="0"/>
        <w:adjustRightInd w:val="0"/>
        <w:jc w:val="right"/>
        <w:rPr>
          <w:rFonts w:ascii="Arial" w:hAnsi="Arial" w:cs="Arial"/>
          <w:color w:val="000000"/>
          <w:sz w:val="24"/>
        </w:rPr>
      </w:pPr>
      <w:r w:rsidRPr="00FD1A59">
        <w:rPr>
          <w:rFonts w:ascii="Arial" w:hAnsi="Arial" w:cs="Arial"/>
          <w:color w:val="000000"/>
          <w:sz w:val="24"/>
        </w:rPr>
        <w:t>Контактный телефон ________________________</w:t>
      </w:r>
    </w:p>
    <w:p w:rsidR="009E6258" w:rsidRPr="00FD1A59" w:rsidRDefault="009E6258" w:rsidP="009E6258">
      <w:pPr>
        <w:autoSpaceDE w:val="0"/>
        <w:autoSpaceDN w:val="0"/>
        <w:adjustRightInd w:val="0"/>
        <w:ind w:left="4680"/>
        <w:jc w:val="center"/>
        <w:rPr>
          <w:color w:val="000000"/>
          <w:sz w:val="24"/>
        </w:rPr>
      </w:pPr>
    </w:p>
    <w:p w:rsidR="009E6258" w:rsidRPr="00FD1A59" w:rsidRDefault="009E6258" w:rsidP="009E6258">
      <w:pPr>
        <w:autoSpaceDE w:val="0"/>
        <w:autoSpaceDN w:val="0"/>
        <w:adjustRightInd w:val="0"/>
        <w:jc w:val="center"/>
        <w:rPr>
          <w:rFonts w:ascii="Arial" w:hAnsi="Arial" w:cs="Arial"/>
          <w:color w:val="000000"/>
          <w:sz w:val="24"/>
        </w:rPr>
      </w:pPr>
      <w:r w:rsidRPr="00FD1A59">
        <w:rPr>
          <w:rFonts w:ascii="Arial" w:hAnsi="Arial" w:cs="Arial"/>
          <w:color w:val="000000"/>
          <w:sz w:val="24"/>
        </w:rPr>
        <w:t>ЗАЯВЛЕНИЕ</w:t>
      </w:r>
    </w:p>
    <w:p w:rsidR="009E6258" w:rsidRPr="00FD1A59" w:rsidRDefault="009E6258" w:rsidP="009E6258">
      <w:pPr>
        <w:autoSpaceDE w:val="0"/>
        <w:autoSpaceDN w:val="0"/>
        <w:adjustRightInd w:val="0"/>
        <w:jc w:val="center"/>
        <w:rPr>
          <w:rFonts w:ascii="Arial" w:hAnsi="Arial" w:cs="Arial"/>
          <w:color w:val="000000"/>
          <w:sz w:val="24"/>
        </w:rPr>
      </w:pPr>
      <w:r w:rsidRPr="00FD1A59">
        <w:rPr>
          <w:rFonts w:ascii="Arial" w:hAnsi="Arial" w:cs="Arial"/>
          <w:color w:val="000000"/>
          <w:sz w:val="24"/>
        </w:rPr>
        <w:t>о предоставлении земельного участка в собственность (бесплатно)</w:t>
      </w:r>
    </w:p>
    <w:p w:rsidR="009E6258" w:rsidRPr="00FD1A59" w:rsidRDefault="009E6258" w:rsidP="009E6258">
      <w:pPr>
        <w:autoSpaceDE w:val="0"/>
        <w:autoSpaceDN w:val="0"/>
        <w:adjustRightInd w:val="0"/>
        <w:ind w:firstLine="709"/>
        <w:jc w:val="center"/>
        <w:rPr>
          <w:rFonts w:ascii="Arial" w:hAnsi="Arial" w:cs="Arial"/>
          <w:color w:val="000000"/>
          <w:sz w:val="24"/>
        </w:rPr>
      </w:pPr>
    </w:p>
    <w:p w:rsidR="009E6258" w:rsidRPr="00FD1A59" w:rsidRDefault="009E6258" w:rsidP="009E6258">
      <w:pPr>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Полное наименование юридического лица______________________________________________</w:t>
      </w:r>
      <w:r w:rsidR="00FD1A59">
        <w:rPr>
          <w:rFonts w:ascii="Arial" w:hAnsi="Arial" w:cs="Arial"/>
          <w:color w:val="000000"/>
          <w:sz w:val="24"/>
        </w:rPr>
        <w:t>_____________________</w:t>
      </w:r>
    </w:p>
    <w:p w:rsidR="009E6258" w:rsidRPr="00FD1A59" w:rsidRDefault="009E6258" w:rsidP="009E6258">
      <w:pPr>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__________________________________________________________________</w:t>
      </w:r>
    </w:p>
    <w:p w:rsidR="009E6258" w:rsidRPr="00FD1A59" w:rsidRDefault="009E6258" w:rsidP="009E6258">
      <w:pPr>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Адрес заявителя (юридический и почтовый) ____________________________________________</w:t>
      </w:r>
      <w:r w:rsidR="00FD1A59">
        <w:rPr>
          <w:rFonts w:ascii="Arial" w:hAnsi="Arial" w:cs="Arial"/>
          <w:color w:val="000000"/>
          <w:sz w:val="24"/>
        </w:rPr>
        <w:t>___________________________</w:t>
      </w:r>
    </w:p>
    <w:p w:rsidR="009E6258" w:rsidRPr="00FD1A59" w:rsidRDefault="009E6258" w:rsidP="009E6258">
      <w:pPr>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ИНН заявителя _________________, ОГРН заявителя ______________________,</w:t>
      </w:r>
    </w:p>
    <w:p w:rsidR="009E6258" w:rsidRPr="00FD1A59" w:rsidRDefault="009E6258" w:rsidP="009E6258">
      <w:pPr>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Контактные телефоны: ________________________________________________</w:t>
      </w:r>
    </w:p>
    <w:p w:rsidR="009E6258" w:rsidRPr="00FD1A59" w:rsidRDefault="009E6258" w:rsidP="00FD1A59">
      <w:pPr>
        <w:autoSpaceDE w:val="0"/>
        <w:autoSpaceDN w:val="0"/>
        <w:adjustRightInd w:val="0"/>
        <w:ind w:firstLine="709"/>
        <w:jc w:val="both"/>
        <w:rPr>
          <w:rFonts w:ascii="Arial" w:hAnsi="Arial" w:cs="Arial"/>
          <w:color w:val="000000"/>
          <w:sz w:val="24"/>
        </w:rPr>
      </w:pPr>
      <w:r w:rsidRPr="00FD1A59">
        <w:rPr>
          <w:rFonts w:ascii="Arial" w:hAnsi="Arial" w:cs="Arial"/>
          <w:color w:val="000000"/>
          <w:sz w:val="24"/>
        </w:rPr>
        <w:t>Прошу предоставить в собственность (бесплатно) земельный участок для сельскохозяйственн</w:t>
      </w:r>
      <w:r w:rsidRPr="00FD1A59">
        <w:rPr>
          <w:rFonts w:ascii="Arial" w:hAnsi="Arial" w:cs="Arial"/>
          <w:color w:val="000000"/>
          <w:sz w:val="24"/>
        </w:rPr>
        <w:t>о</w:t>
      </w:r>
      <w:r w:rsidRPr="00FD1A59">
        <w:rPr>
          <w:rFonts w:ascii="Arial" w:hAnsi="Arial" w:cs="Arial"/>
          <w:color w:val="000000"/>
          <w:sz w:val="24"/>
        </w:rPr>
        <w:t>го производства из земель сельскохозяйственного назначения, входящий в состав фонда пер</w:t>
      </w:r>
      <w:r w:rsidRPr="00FD1A59">
        <w:rPr>
          <w:rFonts w:ascii="Arial" w:hAnsi="Arial" w:cs="Arial"/>
          <w:color w:val="000000"/>
          <w:sz w:val="24"/>
        </w:rPr>
        <w:t>е</w:t>
      </w:r>
      <w:r w:rsidRPr="00FD1A59">
        <w:rPr>
          <w:rFonts w:ascii="Arial" w:hAnsi="Arial" w:cs="Arial"/>
          <w:color w:val="000000"/>
          <w:sz w:val="24"/>
        </w:rPr>
        <w:t>распределения, о</w:t>
      </w:r>
      <w:r w:rsidR="00FD1A59">
        <w:rPr>
          <w:rFonts w:ascii="Arial" w:hAnsi="Arial" w:cs="Arial"/>
          <w:color w:val="000000"/>
          <w:sz w:val="24"/>
        </w:rPr>
        <w:t>риентировочной площадью ______</w:t>
      </w:r>
      <w:r w:rsidRPr="00FD1A59">
        <w:rPr>
          <w:rFonts w:ascii="Arial" w:hAnsi="Arial" w:cs="Arial"/>
          <w:color w:val="000000"/>
          <w:sz w:val="24"/>
        </w:rPr>
        <w:t>, находящийся примерно: ___________________________________________________________________</w:t>
      </w:r>
      <w:r w:rsidR="00FD1A59">
        <w:rPr>
          <w:rFonts w:ascii="Arial" w:hAnsi="Arial" w:cs="Arial"/>
          <w:color w:val="000000"/>
          <w:sz w:val="24"/>
        </w:rPr>
        <w:t>____</w:t>
      </w:r>
    </w:p>
    <w:p w:rsidR="009E6258" w:rsidRPr="00FD1A59" w:rsidRDefault="009E6258" w:rsidP="009E6258">
      <w:pPr>
        <w:autoSpaceDE w:val="0"/>
        <w:autoSpaceDN w:val="0"/>
        <w:adjustRightInd w:val="0"/>
        <w:ind w:firstLine="709"/>
        <w:jc w:val="both"/>
        <w:rPr>
          <w:rFonts w:ascii="Arial" w:hAnsi="Arial" w:cs="Arial"/>
          <w:bCs/>
          <w:color w:val="000000"/>
          <w:sz w:val="24"/>
        </w:rPr>
      </w:pPr>
      <w:r w:rsidRPr="00FD1A59">
        <w:rPr>
          <w:rFonts w:ascii="Arial" w:hAnsi="Arial" w:cs="Arial"/>
          <w:bCs/>
          <w:color w:val="000000"/>
          <w:sz w:val="24"/>
        </w:rPr>
        <w:t>Подпись уполномоченного лица, подавшего заявку</w:t>
      </w:r>
    </w:p>
    <w:p w:rsidR="009E6258" w:rsidRPr="00FD1A59" w:rsidRDefault="009E6258" w:rsidP="009E6258">
      <w:pPr>
        <w:autoSpaceDE w:val="0"/>
        <w:autoSpaceDN w:val="0"/>
        <w:adjustRightInd w:val="0"/>
        <w:ind w:firstLine="709"/>
        <w:jc w:val="both"/>
        <w:rPr>
          <w:rFonts w:ascii="Arial" w:hAnsi="Arial" w:cs="Arial"/>
          <w:b/>
          <w:bCs/>
          <w:color w:val="000000"/>
          <w:sz w:val="24"/>
        </w:rPr>
      </w:pPr>
      <w:r w:rsidRPr="00FD1A59">
        <w:rPr>
          <w:rFonts w:ascii="Arial" w:hAnsi="Arial" w:cs="Arial"/>
          <w:b/>
          <w:bCs/>
          <w:color w:val="000000"/>
          <w:sz w:val="24"/>
        </w:rPr>
        <w:t>____________________________________</w:t>
      </w:r>
    </w:p>
    <w:p w:rsidR="009E6258" w:rsidRPr="00FD1A59" w:rsidRDefault="009E6258" w:rsidP="009E6258">
      <w:pPr>
        <w:autoSpaceDE w:val="0"/>
        <w:autoSpaceDN w:val="0"/>
        <w:adjustRightInd w:val="0"/>
        <w:ind w:firstLine="709"/>
        <w:jc w:val="both"/>
        <w:rPr>
          <w:rFonts w:ascii="Arial" w:hAnsi="Arial" w:cs="Arial"/>
          <w:color w:val="000000"/>
          <w:sz w:val="24"/>
          <w:vertAlign w:val="superscript"/>
        </w:rPr>
      </w:pPr>
      <w:r w:rsidRPr="00FD1A59">
        <w:rPr>
          <w:rFonts w:ascii="Arial" w:hAnsi="Arial" w:cs="Arial"/>
          <w:color w:val="000000"/>
          <w:sz w:val="24"/>
          <w:vertAlign w:val="superscript"/>
        </w:rPr>
        <w:t>(должность)</w:t>
      </w:r>
    </w:p>
    <w:p w:rsidR="009E6258" w:rsidRPr="00FD1A59" w:rsidRDefault="009E6258" w:rsidP="009E6258">
      <w:pPr>
        <w:autoSpaceDE w:val="0"/>
        <w:autoSpaceDN w:val="0"/>
        <w:adjustRightInd w:val="0"/>
        <w:ind w:firstLine="709"/>
        <w:jc w:val="both"/>
        <w:rPr>
          <w:rFonts w:ascii="Arial" w:hAnsi="Arial" w:cs="Arial"/>
          <w:b/>
          <w:bCs/>
          <w:color w:val="000000"/>
          <w:sz w:val="24"/>
        </w:rPr>
      </w:pPr>
      <w:r w:rsidRPr="00FD1A59">
        <w:rPr>
          <w:rFonts w:ascii="Arial" w:hAnsi="Arial" w:cs="Arial"/>
          <w:b/>
          <w:bCs/>
          <w:color w:val="000000"/>
          <w:sz w:val="24"/>
        </w:rPr>
        <w:lastRenderedPageBreak/>
        <w:t>____________________________________</w:t>
      </w:r>
    </w:p>
    <w:p w:rsidR="009E6258" w:rsidRPr="00FD1A59" w:rsidRDefault="009E6258" w:rsidP="009E6258">
      <w:pPr>
        <w:autoSpaceDE w:val="0"/>
        <w:autoSpaceDN w:val="0"/>
        <w:adjustRightInd w:val="0"/>
        <w:ind w:firstLine="709"/>
        <w:jc w:val="both"/>
        <w:rPr>
          <w:rFonts w:ascii="Arial" w:hAnsi="Arial" w:cs="Arial"/>
          <w:color w:val="000000"/>
          <w:sz w:val="24"/>
          <w:vertAlign w:val="superscript"/>
        </w:rPr>
      </w:pPr>
      <w:r w:rsidRPr="00FD1A59">
        <w:rPr>
          <w:rFonts w:ascii="Arial" w:hAnsi="Arial" w:cs="Arial"/>
          <w:color w:val="000000"/>
          <w:sz w:val="24"/>
          <w:vertAlign w:val="superscript"/>
        </w:rPr>
        <w:t>(Ф.И.О.)</w:t>
      </w:r>
    </w:p>
    <w:p w:rsidR="009E6258" w:rsidRPr="00FD1A59" w:rsidRDefault="009E6258" w:rsidP="009E6258">
      <w:pPr>
        <w:autoSpaceDE w:val="0"/>
        <w:autoSpaceDN w:val="0"/>
        <w:adjustRightInd w:val="0"/>
        <w:ind w:firstLine="709"/>
        <w:jc w:val="both"/>
        <w:rPr>
          <w:rFonts w:ascii="Arial" w:hAnsi="Arial" w:cs="Arial"/>
          <w:b/>
          <w:bCs/>
          <w:color w:val="000000"/>
          <w:sz w:val="24"/>
        </w:rPr>
      </w:pPr>
      <w:r w:rsidRPr="00FD1A59">
        <w:rPr>
          <w:rFonts w:ascii="Arial" w:hAnsi="Arial" w:cs="Arial"/>
          <w:b/>
          <w:bCs/>
          <w:color w:val="000000"/>
          <w:sz w:val="24"/>
        </w:rPr>
        <w:t>____________________________________</w:t>
      </w:r>
    </w:p>
    <w:p w:rsidR="009E6258" w:rsidRPr="00FD1A59" w:rsidRDefault="009E6258" w:rsidP="009E6258">
      <w:pPr>
        <w:ind w:firstLine="709"/>
        <w:jc w:val="both"/>
        <w:rPr>
          <w:rFonts w:ascii="Arial" w:hAnsi="Arial" w:cs="Arial"/>
          <w:color w:val="000000"/>
          <w:sz w:val="24"/>
          <w:vertAlign w:val="superscript"/>
        </w:rPr>
      </w:pPr>
      <w:r w:rsidRPr="00FD1A59">
        <w:rPr>
          <w:rFonts w:ascii="Arial" w:hAnsi="Arial" w:cs="Arial"/>
          <w:color w:val="000000"/>
          <w:sz w:val="24"/>
          <w:vertAlign w:val="superscript"/>
        </w:rPr>
        <w:t>(подпись)</w:t>
      </w:r>
    </w:p>
    <w:p w:rsidR="009E6258" w:rsidRPr="00FD1A59" w:rsidRDefault="009E6258" w:rsidP="009E6258">
      <w:pPr>
        <w:ind w:firstLine="709"/>
        <w:jc w:val="center"/>
        <w:rPr>
          <w:rFonts w:ascii="Arial" w:hAnsi="Arial" w:cs="Arial"/>
          <w:color w:val="000000"/>
          <w:sz w:val="24"/>
        </w:rPr>
      </w:pPr>
      <w:r w:rsidRPr="00FD1A59">
        <w:rPr>
          <w:rFonts w:ascii="Arial" w:hAnsi="Arial" w:cs="Arial"/>
          <w:color w:val="000000"/>
          <w:sz w:val="24"/>
        </w:rPr>
        <w:t>М.П.</w:t>
      </w:r>
    </w:p>
    <w:p w:rsidR="009E6258" w:rsidRPr="00FD1A59" w:rsidRDefault="009E6258" w:rsidP="009E6258">
      <w:pPr>
        <w:rPr>
          <w:sz w:val="24"/>
        </w:rPr>
      </w:pPr>
    </w:p>
    <w:p w:rsidR="009E6258" w:rsidRPr="00BB5216" w:rsidRDefault="009E6258" w:rsidP="009E6258">
      <w:pPr>
        <w:jc w:val="right"/>
        <w:rPr>
          <w:rStyle w:val="afb"/>
          <w:rFonts w:ascii="Courier New" w:hAnsi="Courier New" w:cs="Courier New"/>
          <w:b w:val="0"/>
          <w:bCs w:val="0"/>
          <w:color w:val="000000"/>
          <w:sz w:val="22"/>
          <w:szCs w:val="22"/>
        </w:rPr>
      </w:pPr>
      <w:r>
        <w:rPr>
          <w:rStyle w:val="afb"/>
          <w:rFonts w:ascii="Courier New" w:hAnsi="Courier New" w:cs="Courier New"/>
          <w:b w:val="0"/>
          <w:bCs w:val="0"/>
          <w:color w:val="000000"/>
          <w:sz w:val="22"/>
          <w:szCs w:val="22"/>
        </w:rPr>
        <w:t>Приложение № 4</w:t>
      </w:r>
    </w:p>
    <w:p w:rsidR="009E6258" w:rsidRPr="00BB5216" w:rsidRDefault="009E6258" w:rsidP="009E6258">
      <w:pPr>
        <w:jc w:val="right"/>
        <w:rPr>
          <w:rStyle w:val="afb"/>
          <w:rFonts w:ascii="Courier New" w:hAnsi="Courier New" w:cs="Courier New"/>
          <w:b w:val="0"/>
          <w:bCs w:val="0"/>
          <w:color w:val="000000"/>
          <w:sz w:val="22"/>
          <w:szCs w:val="22"/>
        </w:rPr>
      </w:pPr>
      <w:r w:rsidRPr="00BB5216">
        <w:rPr>
          <w:rStyle w:val="afb"/>
          <w:rFonts w:ascii="Courier New" w:hAnsi="Courier New" w:cs="Courier New"/>
          <w:b w:val="0"/>
          <w:bCs w:val="0"/>
          <w:color w:val="000000"/>
          <w:sz w:val="22"/>
          <w:szCs w:val="22"/>
        </w:rPr>
        <w:t xml:space="preserve">к </w:t>
      </w:r>
      <w:hyperlink w:anchor="sub_1000" w:history="1">
        <w:r w:rsidRPr="00BB5216">
          <w:rPr>
            <w:rStyle w:val="affc"/>
            <w:rFonts w:ascii="Courier New" w:hAnsi="Courier New" w:cs="Courier New"/>
            <w:bCs/>
            <w:color w:val="000000"/>
            <w:sz w:val="22"/>
            <w:szCs w:val="22"/>
          </w:rPr>
          <w:t>административному р</w:t>
        </w:r>
        <w:r w:rsidRPr="00BB5216">
          <w:rPr>
            <w:rStyle w:val="affc"/>
            <w:rFonts w:ascii="Courier New" w:hAnsi="Courier New" w:cs="Courier New"/>
            <w:bCs/>
            <w:color w:val="000000"/>
            <w:sz w:val="22"/>
            <w:szCs w:val="22"/>
          </w:rPr>
          <w:t>е</w:t>
        </w:r>
        <w:r w:rsidRPr="00BB5216">
          <w:rPr>
            <w:rStyle w:val="affc"/>
            <w:rFonts w:ascii="Courier New" w:hAnsi="Courier New" w:cs="Courier New"/>
            <w:bCs/>
            <w:color w:val="000000"/>
            <w:sz w:val="22"/>
            <w:szCs w:val="22"/>
          </w:rPr>
          <w:t>гламенту</w:t>
        </w:r>
      </w:hyperlink>
      <w:r w:rsidRPr="00BB5216">
        <w:rPr>
          <w:rStyle w:val="afb"/>
          <w:rFonts w:ascii="Courier New" w:hAnsi="Courier New" w:cs="Courier New"/>
          <w:color w:val="000000"/>
          <w:sz w:val="22"/>
          <w:szCs w:val="22"/>
        </w:rPr>
        <w:t xml:space="preserve"> </w:t>
      </w:r>
      <w:r w:rsidRPr="00BB5216">
        <w:rPr>
          <w:rStyle w:val="afb"/>
          <w:rFonts w:ascii="Courier New" w:hAnsi="Courier New" w:cs="Courier New"/>
          <w:b w:val="0"/>
          <w:bCs w:val="0"/>
          <w:color w:val="000000"/>
          <w:sz w:val="22"/>
          <w:szCs w:val="22"/>
        </w:rPr>
        <w:t>предоставления муниципальной услуги</w:t>
      </w:r>
    </w:p>
    <w:p w:rsidR="009E6258" w:rsidRPr="00BB5216" w:rsidRDefault="009E6258" w:rsidP="009E6258">
      <w:pPr>
        <w:jc w:val="right"/>
        <w:rPr>
          <w:rFonts w:ascii="Courier New" w:hAnsi="Courier New" w:cs="Courier New"/>
          <w:bCs/>
          <w:color w:val="000000"/>
          <w:sz w:val="22"/>
          <w:szCs w:val="22"/>
        </w:rPr>
      </w:pPr>
      <w:r w:rsidRPr="00BB5216">
        <w:rPr>
          <w:rFonts w:ascii="Courier New" w:hAnsi="Courier New" w:cs="Courier New"/>
          <w:bCs/>
          <w:color w:val="000000"/>
          <w:sz w:val="22"/>
          <w:szCs w:val="22"/>
        </w:rPr>
        <w:t>«Предоставление земельного участка, находящегося в</w:t>
      </w:r>
    </w:p>
    <w:p w:rsidR="009E6258" w:rsidRPr="00BB5216" w:rsidRDefault="009E6258" w:rsidP="009E6258">
      <w:pPr>
        <w:jc w:val="right"/>
        <w:rPr>
          <w:rFonts w:ascii="Courier New" w:hAnsi="Courier New" w:cs="Courier New"/>
          <w:bCs/>
          <w:color w:val="000000"/>
          <w:sz w:val="22"/>
          <w:szCs w:val="22"/>
        </w:rPr>
      </w:pPr>
      <w:r w:rsidRPr="00BB5216">
        <w:rPr>
          <w:rFonts w:ascii="Courier New" w:hAnsi="Courier New" w:cs="Courier New"/>
          <w:bCs/>
          <w:color w:val="000000"/>
          <w:sz w:val="22"/>
          <w:szCs w:val="22"/>
        </w:rPr>
        <w:t>муниципальной собственности, гражданину или</w:t>
      </w:r>
    </w:p>
    <w:p w:rsidR="009E6258" w:rsidRPr="008059D2" w:rsidRDefault="009E6258" w:rsidP="009E6258">
      <w:pPr>
        <w:jc w:val="right"/>
        <w:rPr>
          <w:rFonts w:ascii="Courier New" w:hAnsi="Courier New" w:cs="Courier New"/>
          <w:bCs/>
          <w:color w:val="000000"/>
          <w:sz w:val="22"/>
          <w:szCs w:val="22"/>
        </w:rPr>
      </w:pPr>
      <w:r w:rsidRPr="00BB5216">
        <w:rPr>
          <w:rFonts w:ascii="Courier New" w:hAnsi="Courier New" w:cs="Courier New"/>
          <w:bCs/>
          <w:color w:val="000000"/>
          <w:sz w:val="22"/>
          <w:szCs w:val="22"/>
        </w:rPr>
        <w:t>юр</w:t>
      </w:r>
      <w:r w:rsidRPr="00BB5216">
        <w:rPr>
          <w:rFonts w:ascii="Courier New" w:hAnsi="Courier New" w:cs="Courier New"/>
          <w:bCs/>
          <w:color w:val="000000"/>
          <w:sz w:val="22"/>
          <w:szCs w:val="22"/>
        </w:rPr>
        <w:t>и</w:t>
      </w:r>
      <w:r w:rsidRPr="00BB5216">
        <w:rPr>
          <w:rFonts w:ascii="Courier New" w:hAnsi="Courier New" w:cs="Courier New"/>
          <w:bCs/>
          <w:color w:val="000000"/>
          <w:sz w:val="22"/>
          <w:szCs w:val="22"/>
        </w:rPr>
        <w:t>дическому лицу в собственность бесплатно»</w:t>
      </w:r>
    </w:p>
    <w:p w:rsidR="009E6258" w:rsidRDefault="009E6258" w:rsidP="009E6258">
      <w:pPr>
        <w:pStyle w:val="ConsPlusNormal"/>
        <w:ind w:right="-1" w:firstLine="0"/>
        <w:jc w:val="center"/>
        <w:rPr>
          <w:rFonts w:ascii="Times New Roman" w:hAnsi="Times New Roman" w:cs="Times New Roman"/>
          <w:b/>
          <w:bCs/>
          <w:sz w:val="24"/>
          <w:szCs w:val="24"/>
        </w:rPr>
      </w:pPr>
    </w:p>
    <w:p w:rsidR="009E6258" w:rsidRPr="00FD1A59" w:rsidRDefault="009E6258" w:rsidP="009E6258">
      <w:pPr>
        <w:pStyle w:val="ConsPlusNormal"/>
        <w:ind w:firstLine="0"/>
        <w:jc w:val="center"/>
        <w:rPr>
          <w:b/>
          <w:bCs/>
          <w:sz w:val="24"/>
          <w:szCs w:val="24"/>
        </w:rPr>
      </w:pPr>
      <w:r w:rsidRPr="00FD1A59">
        <w:rPr>
          <w:b/>
          <w:bCs/>
          <w:sz w:val="24"/>
          <w:szCs w:val="24"/>
        </w:rPr>
        <w:t>БЛОК-СХЕМА</w:t>
      </w:r>
    </w:p>
    <w:p w:rsidR="009E6258" w:rsidRPr="00FD1A59" w:rsidRDefault="009E6258" w:rsidP="009E6258">
      <w:pPr>
        <w:pStyle w:val="ConsPlusNormal"/>
        <w:ind w:firstLine="0"/>
        <w:jc w:val="center"/>
        <w:rPr>
          <w:bCs/>
          <w:sz w:val="24"/>
          <w:szCs w:val="24"/>
        </w:rPr>
      </w:pPr>
      <w:r w:rsidRPr="00FD1A59">
        <w:rPr>
          <w:bCs/>
          <w:sz w:val="24"/>
          <w:szCs w:val="24"/>
        </w:rPr>
        <w:t>последовательности процедур при предоставлении</w:t>
      </w:r>
    </w:p>
    <w:p w:rsidR="009E6258" w:rsidRPr="00FD1A59" w:rsidRDefault="009E6258" w:rsidP="009E6258">
      <w:pPr>
        <w:autoSpaceDE w:val="0"/>
        <w:autoSpaceDN w:val="0"/>
        <w:adjustRightInd w:val="0"/>
        <w:jc w:val="center"/>
        <w:rPr>
          <w:rFonts w:ascii="Arial" w:hAnsi="Arial" w:cs="Arial"/>
          <w:bCs/>
          <w:sz w:val="24"/>
          <w:szCs w:val="24"/>
        </w:rPr>
      </w:pPr>
      <w:r w:rsidRPr="00FD1A59">
        <w:rPr>
          <w:rFonts w:ascii="Arial" w:hAnsi="Arial" w:cs="Arial"/>
          <w:bCs/>
          <w:sz w:val="24"/>
          <w:szCs w:val="24"/>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9E6258" w:rsidRPr="00FD1A59" w:rsidRDefault="009E6258" w:rsidP="009E6258">
      <w:pPr>
        <w:ind w:firstLine="567"/>
        <w:jc w:val="center"/>
        <w:rPr>
          <w:rFonts w:ascii="Arial" w:hAnsi="Arial" w:cs="Arial"/>
          <w:bCs/>
          <w:sz w:val="24"/>
          <w:szCs w:val="24"/>
        </w:rPr>
      </w:pPr>
    </w:p>
    <w:p w:rsidR="009E6258" w:rsidRPr="00EE2826" w:rsidRDefault="009E6258" w:rsidP="009E6258">
      <w:pPr>
        <w:ind w:firstLine="567"/>
        <w:jc w:val="center"/>
        <w:rPr>
          <w:lang w:eastAsia="en-US"/>
        </w:rPr>
      </w:pPr>
      <w:r>
        <w:rPr>
          <w:noProof/>
        </w:rPr>
        <w:pict>
          <v:shapetype id="_x0000_t109" coordsize="21600,21600" o:spt="109" path="m,l,21600r21600,l21600,xe">
            <v:stroke joinstyle="miter"/>
            <v:path gradientshapeok="t" o:connecttype="rect"/>
          </v:shapetype>
          <v:shape id="Блок-схема: процесс 32" o:spid="_x0000_s1068" type="#_x0000_t109" style="position:absolute;left:0;text-align:left;margin-left:33.45pt;margin-top:7pt;width:405pt;height:22.9pt;z-index:251705344;visibility:visible">
            <v:textbox>
              <w:txbxContent>
                <w:p w:rsidR="009E6258" w:rsidRPr="008059D2" w:rsidRDefault="009E6258" w:rsidP="009E6258">
                  <w:pPr>
                    <w:ind w:left="-108" w:right="-108"/>
                    <w:jc w:val="center"/>
                    <w:rPr>
                      <w:rFonts w:ascii="Courier New" w:hAnsi="Courier New" w:cs="Courier New"/>
                      <w:sz w:val="22"/>
                      <w:szCs w:val="22"/>
                    </w:rPr>
                  </w:pPr>
                  <w:r w:rsidRPr="008059D2">
                    <w:rPr>
                      <w:rFonts w:ascii="Courier New" w:hAnsi="Courier New" w:cs="Courier New"/>
                      <w:sz w:val="22"/>
                      <w:szCs w:val="22"/>
                      <w:lang w:eastAsia="en-US"/>
                    </w:rPr>
                    <w:t>Поступление заявления о предоставлении земельного участка</w:t>
                  </w:r>
                </w:p>
              </w:txbxContent>
            </v:textbox>
          </v:shape>
        </w:pict>
      </w:r>
    </w:p>
    <w:p w:rsidR="009E6258" w:rsidRPr="00EE2826" w:rsidRDefault="009E6258" w:rsidP="009E6258">
      <w:pPr>
        <w:ind w:firstLine="567"/>
        <w:jc w:val="center"/>
        <w:rPr>
          <w:lang w:eastAsia="en-US"/>
        </w:rPr>
      </w:pPr>
    </w:p>
    <w:p w:rsidR="009E6258" w:rsidRPr="00EE2826" w:rsidRDefault="009E6258" w:rsidP="009E6258">
      <w:pPr>
        <w:ind w:right="-284" w:firstLine="567"/>
        <w:jc w:val="center"/>
        <w:rPr>
          <w:lang w:eastAsia="en-US"/>
        </w:rPr>
      </w:pPr>
      <w:r>
        <w:rPr>
          <w:noProof/>
        </w:rPr>
        <w:pict>
          <v:shape id="_x0000_s1081" type="#_x0000_t32" style="position:absolute;left:0;text-align:left;margin-left:182.4pt;margin-top:2.3pt;width:0;height:5.35pt;z-index:251718656" o:connectortype="straight">
            <v:stroke endarrow="block"/>
          </v:shape>
        </w:pict>
      </w:r>
      <w:r>
        <w:rPr>
          <w:noProof/>
        </w:rPr>
        <w:pict>
          <v:shape id="Блок-схема: процесс 29" o:spid="_x0000_s1070" type="#_x0000_t109" style="position:absolute;left:0;text-align:left;margin-left:33.45pt;margin-top:7.65pt;width:188.25pt;height:20.95pt;z-index:251707392;visibility:visible">
            <v:textbox>
              <w:txbxContent>
                <w:p w:rsidR="009E6258" w:rsidRPr="008059D2" w:rsidRDefault="009E6258" w:rsidP="009E6258">
                  <w:pPr>
                    <w:jc w:val="center"/>
                    <w:rPr>
                      <w:rFonts w:ascii="Courier New" w:hAnsi="Courier New" w:cs="Courier New"/>
                    </w:rPr>
                  </w:pPr>
                  <w:r w:rsidRPr="00AA4ACC">
                    <w:rPr>
                      <w:sz w:val="22"/>
                      <w:szCs w:val="22"/>
                      <w:lang w:eastAsia="en-US"/>
                    </w:rPr>
                    <w:t xml:space="preserve"> </w:t>
                  </w:r>
                  <w:r w:rsidRPr="008059D2">
                    <w:rPr>
                      <w:rFonts w:ascii="Courier New" w:hAnsi="Courier New" w:cs="Courier New"/>
                      <w:sz w:val="22"/>
                      <w:szCs w:val="22"/>
                      <w:lang w:eastAsia="en-US"/>
                    </w:rPr>
                    <w:t>Администраци</w:t>
                  </w:r>
                  <w:r>
                    <w:rPr>
                      <w:rFonts w:ascii="Courier New" w:hAnsi="Courier New" w:cs="Courier New"/>
                      <w:sz w:val="22"/>
                      <w:szCs w:val="22"/>
                      <w:lang w:eastAsia="en-US"/>
                    </w:rPr>
                    <w:t xml:space="preserve">я </w:t>
                  </w:r>
                  <w:r w:rsidRPr="008059D2">
                    <w:rPr>
                      <w:rFonts w:ascii="Courier New" w:hAnsi="Courier New" w:cs="Courier New"/>
                      <w:sz w:val="22"/>
                      <w:szCs w:val="22"/>
                      <w:lang w:eastAsia="en-US"/>
                    </w:rPr>
                    <w:t>поселения</w:t>
                  </w:r>
                  <w:r w:rsidRPr="008059D2">
                    <w:rPr>
                      <w:rFonts w:ascii="Courier New" w:hAnsi="Courier New" w:cs="Courier New"/>
                      <w:lang w:eastAsia="en-US"/>
                    </w:rPr>
                    <w:t xml:space="preserve"> </w:t>
                  </w:r>
                </w:p>
              </w:txbxContent>
            </v:textbox>
          </v:shape>
        </w:pict>
      </w:r>
    </w:p>
    <w:p w:rsidR="009E6258" w:rsidRDefault="009E6258" w:rsidP="009E6258">
      <w:pPr>
        <w:ind w:right="-284" w:firstLine="567"/>
        <w:rPr>
          <w:lang w:eastAsia="en-US"/>
        </w:rPr>
      </w:pPr>
    </w:p>
    <w:p w:rsidR="009E6258" w:rsidRPr="00EE2826" w:rsidRDefault="009E6258" w:rsidP="009E6258">
      <w:pPr>
        <w:ind w:right="-284" w:firstLine="567"/>
        <w:rPr>
          <w:lang w:eastAsia="en-US"/>
        </w:rPr>
      </w:pPr>
      <w:r>
        <w:rPr>
          <w:noProof/>
        </w:rPr>
        <w:pict>
          <v:shape id="_x0000_s1082" type="#_x0000_t32" style="position:absolute;left:0;text-align:left;margin-left:130.65pt;margin-top:1pt;width:0;height:8.4pt;z-index:251719680" o:connectortype="straight">
            <v:stroke endarrow="block"/>
          </v:shape>
        </w:pict>
      </w:r>
      <w:r>
        <w:rPr>
          <w:noProof/>
        </w:rPr>
        <w:pict>
          <v:shape id="Блок-схема: процесс 25" o:spid="_x0000_s1069" type="#_x0000_t109" style="position:absolute;left:0;text-align:left;margin-left:46.95pt;margin-top:9.4pt;width:379.5pt;height:21pt;z-index:251706368;visibility:visible">
            <v:textbox>
              <w:txbxContent>
                <w:p w:rsidR="009E6258" w:rsidRPr="008059D2" w:rsidRDefault="009E6258" w:rsidP="009E6258">
                  <w:pPr>
                    <w:jc w:val="center"/>
                    <w:rPr>
                      <w:rFonts w:ascii="Courier New" w:hAnsi="Courier New" w:cs="Courier New"/>
                      <w:sz w:val="22"/>
                      <w:szCs w:val="22"/>
                    </w:rPr>
                  </w:pPr>
                  <w:r w:rsidRPr="008059D2">
                    <w:rPr>
                      <w:rFonts w:ascii="Courier New" w:hAnsi="Courier New" w:cs="Courier New"/>
                      <w:sz w:val="22"/>
                      <w:szCs w:val="22"/>
                      <w:lang w:eastAsia="en-US"/>
                    </w:rPr>
                    <w:t>Прием и регистрация заявления с документами</w:t>
                  </w:r>
                </w:p>
              </w:txbxContent>
            </v:textbox>
          </v:shape>
        </w:pict>
      </w:r>
    </w:p>
    <w:p w:rsidR="009E6258" w:rsidRPr="00EE2826" w:rsidRDefault="009E6258" w:rsidP="009E6258">
      <w:pPr>
        <w:ind w:right="-284" w:firstLine="567"/>
        <w:jc w:val="center"/>
        <w:rPr>
          <w:lang w:eastAsia="en-US"/>
        </w:rPr>
      </w:pPr>
    </w:p>
    <w:p w:rsidR="009E6258" w:rsidRPr="00EE2826" w:rsidRDefault="009E6258" w:rsidP="009E6258">
      <w:pPr>
        <w:ind w:right="-284" w:firstLine="567"/>
        <w:jc w:val="center"/>
        <w:rPr>
          <w:lang w:eastAsia="en-US"/>
        </w:rPr>
      </w:pPr>
      <w:r>
        <w:rPr>
          <w:noProof/>
        </w:rPr>
        <w:pict>
          <v:shape id="_x0000_s1083" type="#_x0000_t32" style="position:absolute;left:0;text-align:left;margin-left:231.15pt;margin-top:2.8pt;width:0;height:11.65pt;z-index:251720704" o:connectortype="straight">
            <v:stroke endarrow="block"/>
          </v:shape>
        </w:pict>
      </w:r>
    </w:p>
    <w:p w:rsidR="009E6258" w:rsidRDefault="009E6258" w:rsidP="009E6258">
      <w:pPr>
        <w:widowControl w:val="0"/>
        <w:autoSpaceDE w:val="0"/>
        <w:autoSpaceDN w:val="0"/>
        <w:adjustRightInd w:val="0"/>
        <w:ind w:left="5664"/>
        <w:jc w:val="right"/>
        <w:rPr>
          <w:color w:val="000000"/>
          <w:lang w:eastAsia="en-US"/>
        </w:rPr>
      </w:pPr>
      <w:r>
        <w:rPr>
          <w:noProof/>
        </w:rPr>
        <w:pict>
          <v:shape id="Блок-схема: процесс 20" o:spid="_x0000_s1071" type="#_x0000_t109" style="position:absolute;left:0;text-align:left;margin-left:33.45pt;margin-top:.65pt;width:411pt;height:46.7pt;z-index:251708416;visibility:visible">
            <v:textbox>
              <w:txbxContent>
                <w:p w:rsidR="009E6258" w:rsidRPr="008059D2" w:rsidRDefault="009E6258" w:rsidP="009E6258">
                  <w:pPr>
                    <w:jc w:val="center"/>
                    <w:rPr>
                      <w:rFonts w:ascii="Courier New" w:hAnsi="Courier New" w:cs="Courier New"/>
                      <w:sz w:val="22"/>
                      <w:szCs w:val="22"/>
                    </w:rPr>
                  </w:pPr>
                  <w:r w:rsidRPr="008059D2">
                    <w:rPr>
                      <w:rFonts w:ascii="Courier New" w:hAnsi="Courier New" w:cs="Courier New"/>
                      <w:sz w:val="22"/>
                      <w:szCs w:val="22"/>
                    </w:rPr>
                    <w:t xml:space="preserve">Рассмотрение заявлений и принятие решения о возможности предоставления или об отказе в предоставлении Муниципальной услуги </w:t>
                  </w:r>
                </w:p>
              </w:txbxContent>
            </v:textbox>
          </v:shape>
        </w:pict>
      </w:r>
    </w:p>
    <w:p w:rsidR="009E6258" w:rsidRDefault="009E6258" w:rsidP="009E6258">
      <w:pPr>
        <w:widowControl w:val="0"/>
        <w:autoSpaceDE w:val="0"/>
        <w:autoSpaceDN w:val="0"/>
        <w:adjustRightInd w:val="0"/>
        <w:ind w:left="5664"/>
        <w:jc w:val="right"/>
        <w:rPr>
          <w:color w:val="000000"/>
          <w:lang w:eastAsia="en-US"/>
        </w:rPr>
      </w:pPr>
    </w:p>
    <w:p w:rsidR="009E6258" w:rsidRDefault="009E6258" w:rsidP="009E6258">
      <w:pPr>
        <w:widowControl w:val="0"/>
        <w:autoSpaceDE w:val="0"/>
        <w:autoSpaceDN w:val="0"/>
        <w:adjustRightInd w:val="0"/>
        <w:ind w:left="5664"/>
        <w:jc w:val="right"/>
        <w:rPr>
          <w:color w:val="000000"/>
          <w:lang w:eastAsia="en-US"/>
        </w:rPr>
      </w:pPr>
    </w:p>
    <w:p w:rsidR="009E6258" w:rsidRDefault="009E6258" w:rsidP="009E6258">
      <w:pPr>
        <w:widowControl w:val="0"/>
        <w:autoSpaceDE w:val="0"/>
        <w:autoSpaceDN w:val="0"/>
        <w:adjustRightInd w:val="0"/>
        <w:ind w:left="5664"/>
        <w:jc w:val="right"/>
        <w:rPr>
          <w:color w:val="000000"/>
          <w:lang w:eastAsia="en-US"/>
        </w:rPr>
      </w:pPr>
      <w:r>
        <w:rPr>
          <w:noProof/>
          <w:color w:val="000000"/>
        </w:rPr>
        <w:pict>
          <v:shape id="_x0000_s1085" type="#_x0000_t32" style="position:absolute;left:0;text-align:left;margin-left:350.4pt;margin-top:5.95pt;width:.75pt;height:14.6pt;z-index:251722752" o:connectortype="straight">
            <v:stroke endarrow="block"/>
          </v:shape>
        </w:pict>
      </w:r>
      <w:r>
        <w:rPr>
          <w:noProof/>
          <w:color w:val="000000"/>
        </w:rPr>
        <w:pict>
          <v:shape id="_x0000_s1084" type="#_x0000_t32" style="position:absolute;left:0;text-align:left;margin-left:147.9pt;margin-top:5.95pt;width:0;height:6.7pt;z-index:251721728" o:connectortype="straight">
            <v:stroke endarrow="block"/>
          </v:shape>
        </w:pict>
      </w:r>
      <w:r>
        <w:rPr>
          <w:noProof/>
          <w:color w:val="000000"/>
        </w:rPr>
        <w:pict>
          <v:shape id="_x0000_s1072" type="#_x0000_t109" style="position:absolute;left:0;text-align:left;margin-left:45.45pt;margin-top:12.65pt;width:209.25pt;height:73.55pt;z-index:251709440;visibility:visible">
            <v:textbox>
              <w:txbxContent>
                <w:p w:rsidR="009E6258" w:rsidRPr="008059D2" w:rsidRDefault="009E6258" w:rsidP="009E6258">
                  <w:pPr>
                    <w:jc w:val="center"/>
                    <w:rPr>
                      <w:rFonts w:ascii="Courier New" w:hAnsi="Courier New" w:cs="Courier New"/>
                      <w:sz w:val="22"/>
                      <w:szCs w:val="22"/>
                    </w:rPr>
                  </w:pPr>
                  <w:r w:rsidRPr="008059D2">
                    <w:rPr>
                      <w:rFonts w:ascii="Courier New" w:hAnsi="Courier New" w:cs="Courier New"/>
                      <w:sz w:val="22"/>
                      <w:szCs w:val="22"/>
                    </w:rPr>
                    <w:t>Прием заявления и документов, представленных заявителем, регистрация заявления и передача заявления и документов в администрацию</w:t>
                  </w:r>
                </w:p>
              </w:txbxContent>
            </v:textbox>
          </v:shape>
        </w:pict>
      </w:r>
    </w:p>
    <w:p w:rsidR="009E6258" w:rsidRDefault="009E6258" w:rsidP="009E6258">
      <w:pPr>
        <w:widowControl w:val="0"/>
        <w:autoSpaceDE w:val="0"/>
        <w:autoSpaceDN w:val="0"/>
        <w:adjustRightInd w:val="0"/>
        <w:ind w:left="5664"/>
        <w:jc w:val="right"/>
        <w:rPr>
          <w:color w:val="000000"/>
          <w:lang w:eastAsia="en-US"/>
        </w:rPr>
      </w:pPr>
      <w:r>
        <w:rPr>
          <w:noProof/>
          <w:color w:val="000000"/>
        </w:rPr>
        <w:lastRenderedPageBreak/>
        <w:pict>
          <v:shape id="_x0000_s1073" type="#_x0000_t109" style="position:absolute;left:0;text-align:left;margin-left:271.9pt;margin-top:6.75pt;width:159.75pt;height:45.75pt;z-index:251710464;visibility:visible">
            <v:textbox>
              <w:txbxContent>
                <w:p w:rsidR="009E6258" w:rsidRPr="008059D2" w:rsidRDefault="009E6258" w:rsidP="009E6258">
                  <w:pPr>
                    <w:jc w:val="center"/>
                    <w:rPr>
                      <w:rFonts w:ascii="Courier New" w:hAnsi="Courier New" w:cs="Courier New"/>
                      <w:sz w:val="22"/>
                      <w:szCs w:val="22"/>
                    </w:rPr>
                  </w:pPr>
                  <w:r w:rsidRPr="008059D2">
                    <w:rPr>
                      <w:rFonts w:ascii="Courier New" w:hAnsi="Courier New" w:cs="Courier New"/>
                      <w:sz w:val="22"/>
                      <w:szCs w:val="22"/>
                    </w:rPr>
                    <w:t>Отказ в приеме документов</w:t>
                  </w:r>
                </w:p>
              </w:txbxContent>
            </v:textbox>
          </v:shape>
        </w:pict>
      </w:r>
    </w:p>
    <w:p w:rsidR="009E6258" w:rsidRDefault="009E6258" w:rsidP="009E6258">
      <w:pPr>
        <w:widowControl w:val="0"/>
        <w:autoSpaceDE w:val="0"/>
        <w:autoSpaceDN w:val="0"/>
        <w:adjustRightInd w:val="0"/>
        <w:ind w:left="5664"/>
        <w:jc w:val="right"/>
        <w:rPr>
          <w:color w:val="000000"/>
          <w:lang w:eastAsia="en-US"/>
        </w:rPr>
      </w:pPr>
    </w:p>
    <w:p w:rsidR="009E6258" w:rsidRDefault="009E6258" w:rsidP="009E6258">
      <w:pPr>
        <w:widowControl w:val="0"/>
        <w:autoSpaceDE w:val="0"/>
        <w:autoSpaceDN w:val="0"/>
        <w:adjustRightInd w:val="0"/>
        <w:ind w:left="5664"/>
        <w:jc w:val="right"/>
        <w:rPr>
          <w:color w:val="000000"/>
          <w:lang w:eastAsia="en-US"/>
        </w:rPr>
      </w:pPr>
    </w:p>
    <w:p w:rsidR="009E6258" w:rsidRDefault="009E6258" w:rsidP="009E6258">
      <w:pPr>
        <w:widowControl w:val="0"/>
        <w:autoSpaceDE w:val="0"/>
        <w:autoSpaceDN w:val="0"/>
        <w:adjustRightInd w:val="0"/>
        <w:ind w:left="5664"/>
        <w:jc w:val="right"/>
        <w:rPr>
          <w:color w:val="000000"/>
          <w:lang w:eastAsia="en-US"/>
        </w:rPr>
      </w:pPr>
    </w:p>
    <w:p w:rsidR="009E6258" w:rsidRDefault="009E6258" w:rsidP="009E6258">
      <w:pPr>
        <w:widowControl w:val="0"/>
        <w:autoSpaceDE w:val="0"/>
        <w:autoSpaceDN w:val="0"/>
        <w:adjustRightInd w:val="0"/>
        <w:ind w:left="5664"/>
        <w:jc w:val="right"/>
        <w:rPr>
          <w:color w:val="000000"/>
          <w:lang w:eastAsia="en-US"/>
        </w:rPr>
      </w:pPr>
    </w:p>
    <w:p w:rsidR="009E6258" w:rsidRDefault="009E6258" w:rsidP="009E6258">
      <w:pPr>
        <w:widowControl w:val="0"/>
        <w:autoSpaceDE w:val="0"/>
        <w:autoSpaceDN w:val="0"/>
        <w:adjustRightInd w:val="0"/>
        <w:ind w:left="5664"/>
        <w:jc w:val="right"/>
        <w:rPr>
          <w:color w:val="000000"/>
          <w:lang w:eastAsia="en-US"/>
        </w:rPr>
      </w:pPr>
      <w:r>
        <w:rPr>
          <w:noProof/>
          <w:color w:val="000000"/>
        </w:rPr>
        <w:pict>
          <v:shape id="_x0000_s1086" type="#_x0000_t32" style="position:absolute;left:0;text-align:left;margin-left:173.4pt;margin-top:3.45pt;width:.75pt;height:15.3pt;z-index:251723776" o:connectortype="straight">
            <v:stroke endarrow="block"/>
          </v:shape>
        </w:pict>
      </w:r>
    </w:p>
    <w:p w:rsidR="009E6258" w:rsidRDefault="009E6258" w:rsidP="009E6258">
      <w:pPr>
        <w:widowControl w:val="0"/>
        <w:autoSpaceDE w:val="0"/>
        <w:autoSpaceDN w:val="0"/>
        <w:adjustRightInd w:val="0"/>
        <w:ind w:left="5664"/>
        <w:jc w:val="right"/>
        <w:rPr>
          <w:color w:val="000000"/>
          <w:lang w:eastAsia="en-US"/>
        </w:rPr>
      </w:pPr>
      <w:r>
        <w:rPr>
          <w:noProof/>
          <w:color w:val="000000"/>
        </w:rPr>
        <w:pict>
          <v:shape id="_x0000_s1074" type="#_x0000_t109" style="position:absolute;left:0;text-align:left;margin-left:58.95pt;margin-top:4.95pt;width:379.5pt;height:34.5pt;z-index:251711488;visibility:visible">
            <v:textbox>
              <w:txbxContent>
                <w:p w:rsidR="009E6258" w:rsidRPr="008059D2" w:rsidRDefault="009E6258" w:rsidP="009E6258">
                  <w:pPr>
                    <w:jc w:val="center"/>
                    <w:rPr>
                      <w:rFonts w:ascii="Courier New" w:hAnsi="Courier New" w:cs="Courier New"/>
                      <w:sz w:val="22"/>
                      <w:szCs w:val="22"/>
                    </w:rPr>
                  </w:pPr>
                  <w:r w:rsidRPr="008059D2">
                    <w:rPr>
                      <w:rFonts w:ascii="Courier New" w:hAnsi="Courier New" w:cs="Courier New"/>
                      <w:sz w:val="22"/>
                      <w:szCs w:val="22"/>
                    </w:rPr>
                    <w:t>Проверка наличия и правильности оформления представленных документов</w:t>
                  </w:r>
                </w:p>
              </w:txbxContent>
            </v:textbox>
          </v:shape>
        </w:pict>
      </w:r>
    </w:p>
    <w:p w:rsidR="009E6258" w:rsidRDefault="009E6258" w:rsidP="009E6258">
      <w:pPr>
        <w:widowControl w:val="0"/>
        <w:autoSpaceDE w:val="0"/>
        <w:autoSpaceDN w:val="0"/>
        <w:adjustRightInd w:val="0"/>
        <w:ind w:left="5664"/>
        <w:jc w:val="right"/>
        <w:rPr>
          <w:color w:val="000000"/>
          <w:lang w:eastAsia="en-US"/>
        </w:rPr>
      </w:pPr>
    </w:p>
    <w:p w:rsidR="009E6258" w:rsidRDefault="009E6258" w:rsidP="009E6258">
      <w:pPr>
        <w:widowControl w:val="0"/>
        <w:autoSpaceDE w:val="0"/>
        <w:autoSpaceDN w:val="0"/>
        <w:adjustRightInd w:val="0"/>
        <w:ind w:left="5664"/>
        <w:jc w:val="right"/>
        <w:rPr>
          <w:color w:val="000000"/>
          <w:lang w:eastAsia="en-US"/>
        </w:rPr>
      </w:pPr>
      <w:r>
        <w:rPr>
          <w:noProof/>
          <w:color w:val="000000"/>
        </w:rPr>
        <w:pict>
          <v:shape id="_x0000_s1090" type="#_x0000_t32" style="position:absolute;left:0;text-align:left;margin-left:163.65pt;margin-top:11.85pt;width:0;height:12pt;z-index:251727872" o:connectortype="straight">
            <v:stroke endarrow="block"/>
          </v:shape>
        </w:pict>
      </w:r>
      <w:r>
        <w:rPr>
          <w:noProof/>
          <w:color w:val="000000"/>
        </w:rPr>
        <w:pict>
          <v:shape id="_x0000_s1087" type="#_x0000_t32" style="position:absolute;left:0;text-align:left;margin-left:371.4pt;margin-top:11.85pt;width:1.5pt;height:12pt;z-index:251724800" o:connectortype="straight">
            <v:stroke endarrow="block"/>
          </v:shape>
        </w:pict>
      </w:r>
    </w:p>
    <w:p w:rsidR="009E6258" w:rsidRDefault="009E6258" w:rsidP="009E6258">
      <w:pPr>
        <w:widowControl w:val="0"/>
        <w:autoSpaceDE w:val="0"/>
        <w:autoSpaceDN w:val="0"/>
        <w:adjustRightInd w:val="0"/>
        <w:ind w:left="5664"/>
        <w:jc w:val="right"/>
        <w:rPr>
          <w:color w:val="000000"/>
          <w:lang w:eastAsia="en-US"/>
        </w:rPr>
      </w:pPr>
      <w:r>
        <w:rPr>
          <w:noProof/>
          <w:color w:val="000000"/>
        </w:rPr>
        <w:pict>
          <v:shape id="_x0000_s1076" type="#_x0000_t109" style="position:absolute;left:0;text-align:left;margin-left:296.25pt;margin-top:10.45pt;width:159.75pt;height:56.6pt;z-index:251713536;visibility:visible">
            <v:textbox>
              <w:txbxContent>
                <w:p w:rsidR="009E6258" w:rsidRPr="008059D2" w:rsidRDefault="009E6258" w:rsidP="009E6258">
                  <w:pPr>
                    <w:jc w:val="center"/>
                    <w:rPr>
                      <w:rFonts w:ascii="Courier New" w:hAnsi="Courier New" w:cs="Courier New"/>
                      <w:sz w:val="22"/>
                      <w:szCs w:val="22"/>
                    </w:rPr>
                  </w:pPr>
                  <w:r>
                    <w:rPr>
                      <w:rFonts w:ascii="Courier New" w:hAnsi="Courier New" w:cs="Courier New"/>
                      <w:sz w:val="22"/>
                      <w:szCs w:val="22"/>
                    </w:rPr>
                    <w:t xml:space="preserve">Подготовка письма </w:t>
                  </w:r>
                  <w:r w:rsidRPr="008059D2">
                    <w:rPr>
                      <w:rFonts w:ascii="Courier New" w:hAnsi="Courier New" w:cs="Courier New"/>
                      <w:sz w:val="22"/>
                      <w:szCs w:val="22"/>
                    </w:rPr>
                    <w:t>об отказе в предоставлении муниципальной услуги</w:t>
                  </w:r>
                </w:p>
              </w:txbxContent>
            </v:textbox>
          </v:shape>
        </w:pict>
      </w:r>
      <w:r>
        <w:rPr>
          <w:noProof/>
          <w:color w:val="000000"/>
        </w:rPr>
        <w:pict>
          <v:shape id="_x0000_s1075" type="#_x0000_t109" style="position:absolute;left:0;text-align:left;margin-left:45.45pt;margin-top:10.05pt;width:237.3pt;height:46.15pt;z-index:251712512;visibility:visible">
            <v:textbox>
              <w:txbxContent>
                <w:p w:rsidR="009E6258" w:rsidRPr="008059D2" w:rsidRDefault="009E6258" w:rsidP="009E6258">
                  <w:pPr>
                    <w:jc w:val="center"/>
                    <w:rPr>
                      <w:rFonts w:ascii="Courier New" w:hAnsi="Courier New" w:cs="Courier New"/>
                      <w:sz w:val="22"/>
                      <w:szCs w:val="22"/>
                    </w:rPr>
                  </w:pPr>
                  <w:r w:rsidRPr="008059D2">
                    <w:rPr>
                      <w:rFonts w:ascii="Courier New" w:hAnsi="Courier New" w:cs="Courier New"/>
                      <w:sz w:val="22"/>
                      <w:szCs w:val="22"/>
                    </w:rPr>
                    <w:t>Запрос недостающих документов в рамках межведомственного взаимодействия</w:t>
                  </w:r>
                </w:p>
              </w:txbxContent>
            </v:textbox>
          </v:shape>
        </w:pict>
      </w:r>
    </w:p>
    <w:p w:rsidR="009E6258" w:rsidRDefault="009E6258" w:rsidP="009E6258">
      <w:pPr>
        <w:widowControl w:val="0"/>
        <w:autoSpaceDE w:val="0"/>
        <w:autoSpaceDN w:val="0"/>
        <w:adjustRightInd w:val="0"/>
        <w:ind w:left="5664"/>
        <w:jc w:val="right"/>
        <w:rPr>
          <w:color w:val="000000"/>
          <w:lang w:eastAsia="en-US"/>
        </w:rPr>
      </w:pPr>
    </w:p>
    <w:p w:rsidR="009E6258" w:rsidRDefault="009E6258" w:rsidP="009E6258">
      <w:pPr>
        <w:widowControl w:val="0"/>
        <w:autoSpaceDE w:val="0"/>
        <w:autoSpaceDN w:val="0"/>
        <w:adjustRightInd w:val="0"/>
        <w:ind w:left="5664"/>
        <w:jc w:val="right"/>
        <w:rPr>
          <w:color w:val="000000"/>
          <w:lang w:eastAsia="en-US"/>
        </w:rPr>
      </w:pPr>
    </w:p>
    <w:p w:rsidR="009E6258" w:rsidRDefault="009E6258" w:rsidP="009E6258">
      <w:pPr>
        <w:widowControl w:val="0"/>
        <w:autoSpaceDE w:val="0"/>
        <w:autoSpaceDN w:val="0"/>
        <w:adjustRightInd w:val="0"/>
        <w:ind w:left="5664"/>
        <w:jc w:val="right"/>
        <w:rPr>
          <w:color w:val="000000"/>
          <w:lang w:eastAsia="en-US"/>
        </w:rPr>
      </w:pPr>
    </w:p>
    <w:p w:rsidR="009E6258" w:rsidRDefault="009E6258" w:rsidP="009E6258">
      <w:pPr>
        <w:widowControl w:val="0"/>
        <w:autoSpaceDE w:val="0"/>
        <w:autoSpaceDN w:val="0"/>
        <w:adjustRightInd w:val="0"/>
        <w:ind w:left="5664"/>
        <w:jc w:val="right"/>
        <w:rPr>
          <w:color w:val="000000"/>
          <w:lang w:eastAsia="en-US"/>
        </w:rPr>
      </w:pPr>
      <w:r>
        <w:rPr>
          <w:noProof/>
          <w:color w:val="000000"/>
        </w:rPr>
        <w:pict>
          <v:shape id="_x0000_s1091" type="#_x0000_t32" style="position:absolute;left:0;text-align:left;margin-left:155.4pt;margin-top:1pt;width:.75pt;height:28.6pt;z-index:251728896" o:connectortype="straight">
            <v:stroke endarrow="block"/>
          </v:shape>
        </w:pict>
      </w:r>
      <w:r>
        <w:rPr>
          <w:noProof/>
          <w:color w:val="000000"/>
        </w:rPr>
        <w:pict>
          <v:shape id="_x0000_s1088" type="#_x0000_t32" style="position:absolute;left:0;text-align:left;margin-left:372.9pt;margin-top:11.85pt;width:0;height:27.5pt;z-index:251725824" o:connectortype="straight">
            <v:stroke endarrow="block"/>
          </v:shape>
        </w:pict>
      </w:r>
    </w:p>
    <w:p w:rsidR="009E6258" w:rsidRDefault="009E6258" w:rsidP="009E6258">
      <w:pPr>
        <w:widowControl w:val="0"/>
        <w:autoSpaceDE w:val="0"/>
        <w:autoSpaceDN w:val="0"/>
        <w:adjustRightInd w:val="0"/>
        <w:ind w:left="5664"/>
        <w:jc w:val="right"/>
        <w:rPr>
          <w:color w:val="000000"/>
          <w:lang w:eastAsia="en-US"/>
        </w:rPr>
      </w:pPr>
    </w:p>
    <w:p w:rsidR="009E6258" w:rsidRDefault="009E6258" w:rsidP="009E6258">
      <w:pPr>
        <w:widowControl w:val="0"/>
        <w:autoSpaceDE w:val="0"/>
        <w:autoSpaceDN w:val="0"/>
        <w:adjustRightInd w:val="0"/>
        <w:ind w:left="5664"/>
        <w:jc w:val="right"/>
        <w:rPr>
          <w:color w:val="000000"/>
          <w:lang w:eastAsia="en-US"/>
        </w:rPr>
      </w:pPr>
      <w:r>
        <w:rPr>
          <w:noProof/>
          <w:color w:val="000000"/>
        </w:rPr>
        <w:pict>
          <v:shape id="_x0000_s1078" type="#_x0000_t109" style="position:absolute;left:0;text-align:left;margin-left:296.25pt;margin-top:11.75pt;width:159.75pt;height:56.6pt;z-index:251715584;visibility:visible">
            <v:textbox>
              <w:txbxContent>
                <w:p w:rsidR="009E6258" w:rsidRPr="008059D2" w:rsidRDefault="009E6258" w:rsidP="009E6258">
                  <w:pPr>
                    <w:jc w:val="center"/>
                    <w:rPr>
                      <w:rFonts w:ascii="Courier New" w:hAnsi="Courier New" w:cs="Courier New"/>
                      <w:sz w:val="22"/>
                      <w:szCs w:val="22"/>
                    </w:rPr>
                  </w:pPr>
                  <w:r>
                    <w:rPr>
                      <w:rFonts w:ascii="Courier New" w:hAnsi="Courier New" w:cs="Courier New"/>
                      <w:sz w:val="22"/>
                      <w:szCs w:val="22"/>
                    </w:rPr>
                    <w:t xml:space="preserve">Подготовка письма </w:t>
                  </w:r>
                  <w:r w:rsidRPr="008059D2">
                    <w:rPr>
                      <w:rFonts w:ascii="Courier New" w:hAnsi="Courier New" w:cs="Courier New"/>
                      <w:sz w:val="22"/>
                      <w:szCs w:val="22"/>
                    </w:rPr>
                    <w:t>об отказе в предоставлении муниципальной услуги</w:t>
                  </w:r>
                </w:p>
              </w:txbxContent>
            </v:textbox>
          </v:shape>
        </w:pict>
      </w:r>
      <w:r>
        <w:rPr>
          <w:noProof/>
          <w:color w:val="000000"/>
        </w:rPr>
        <w:pict>
          <v:shape id="_x0000_s1077" type="#_x0000_t109" style="position:absolute;left:0;text-align:left;margin-left:46.95pt;margin-top:2pt;width:209.25pt;height:73.55pt;z-index:251714560;visibility:visible">
            <v:textbox>
              <w:txbxContent>
                <w:p w:rsidR="009E6258" w:rsidRPr="008059D2" w:rsidRDefault="009E6258" w:rsidP="009E6258">
                  <w:pPr>
                    <w:jc w:val="center"/>
                    <w:rPr>
                      <w:rFonts w:ascii="Courier New" w:hAnsi="Courier New" w:cs="Courier New"/>
                      <w:sz w:val="22"/>
                      <w:szCs w:val="22"/>
                    </w:rPr>
                  </w:pPr>
                  <w:r w:rsidRPr="008059D2">
                    <w:rPr>
                      <w:rFonts w:ascii="Courier New" w:hAnsi="Courier New" w:cs="Courier New"/>
                      <w:sz w:val="22"/>
                      <w:szCs w:val="22"/>
                    </w:rPr>
                    <w:t>Подготовка и подписание постановления о предоставлении земельного участка в собственность бесплатно</w:t>
                  </w:r>
                </w:p>
              </w:txbxContent>
            </v:textbox>
          </v:shape>
        </w:pict>
      </w:r>
    </w:p>
    <w:p w:rsidR="009E6258" w:rsidRDefault="009E6258" w:rsidP="009E6258">
      <w:pPr>
        <w:widowControl w:val="0"/>
        <w:autoSpaceDE w:val="0"/>
        <w:autoSpaceDN w:val="0"/>
        <w:adjustRightInd w:val="0"/>
        <w:ind w:left="5664"/>
        <w:jc w:val="right"/>
        <w:rPr>
          <w:color w:val="000000"/>
          <w:lang w:eastAsia="en-US"/>
        </w:rPr>
      </w:pPr>
    </w:p>
    <w:p w:rsidR="009E6258" w:rsidRPr="00321CAD" w:rsidRDefault="009E6258" w:rsidP="009E6258">
      <w:pPr>
        <w:widowControl w:val="0"/>
        <w:autoSpaceDE w:val="0"/>
        <w:autoSpaceDN w:val="0"/>
        <w:adjustRightInd w:val="0"/>
        <w:rPr>
          <w:color w:val="000000"/>
          <w:lang w:eastAsia="en-US"/>
        </w:rPr>
      </w:pPr>
      <w:r>
        <w:rPr>
          <w:noProof/>
          <w:color w:val="000000"/>
        </w:rPr>
        <w:pict>
          <v:shape id="_x0000_s1092" type="#_x0000_t32" style="position:absolute;margin-left:155.4pt;margin-top:47.95pt;width:.75pt;height:28.45pt;z-index:251729920" o:connectortype="straight">
            <v:stroke endarrow="block"/>
          </v:shape>
        </w:pict>
      </w:r>
      <w:r>
        <w:rPr>
          <w:noProof/>
          <w:color w:val="000000"/>
        </w:rPr>
        <w:pict>
          <v:shape id="_x0000_s1089" type="#_x0000_t32" style="position:absolute;margin-left:372.9pt;margin-top:40.75pt;width:0;height:25.15pt;z-index:251726848" o:connectortype="straight">
            <v:stroke endarrow="block"/>
          </v:shape>
        </w:pict>
      </w:r>
      <w:r>
        <w:rPr>
          <w:noProof/>
          <w:color w:val="000000"/>
        </w:rPr>
        <w:pict>
          <v:shape id="_x0000_s1080" type="#_x0000_t109" style="position:absolute;margin-left:296.25pt;margin-top:65.9pt;width:159.75pt;height:56.6pt;z-index:251717632;visibility:visible">
            <v:textbox style="mso-next-textbox:#_x0000_s1080">
              <w:txbxContent>
                <w:p w:rsidR="009E6258" w:rsidRPr="008059D2" w:rsidRDefault="009E6258" w:rsidP="009E6258">
                  <w:pPr>
                    <w:jc w:val="center"/>
                    <w:rPr>
                      <w:rFonts w:ascii="Courier New" w:hAnsi="Courier New" w:cs="Courier New"/>
                      <w:sz w:val="22"/>
                      <w:szCs w:val="22"/>
                    </w:rPr>
                  </w:pPr>
                  <w:r w:rsidRPr="008059D2">
                    <w:rPr>
                      <w:rFonts w:ascii="Courier New" w:hAnsi="Courier New" w:cs="Courier New"/>
                      <w:sz w:val="22"/>
                      <w:szCs w:val="22"/>
                    </w:rPr>
                    <w:t>Выд</w:t>
                  </w:r>
                  <w:r>
                    <w:rPr>
                      <w:rFonts w:ascii="Courier New" w:hAnsi="Courier New" w:cs="Courier New"/>
                      <w:sz w:val="22"/>
                      <w:szCs w:val="22"/>
                    </w:rPr>
                    <w:t xml:space="preserve">ача заявителю письма об отказе </w:t>
                  </w:r>
                  <w:r w:rsidRPr="008059D2">
                    <w:rPr>
                      <w:rFonts w:ascii="Courier New" w:hAnsi="Courier New" w:cs="Courier New"/>
                      <w:sz w:val="22"/>
                      <w:szCs w:val="22"/>
                    </w:rPr>
                    <w:t>в предоставлении муниципальной услуги</w:t>
                  </w:r>
                </w:p>
              </w:txbxContent>
            </v:textbox>
          </v:shape>
        </w:pict>
      </w:r>
      <w:r>
        <w:rPr>
          <w:noProof/>
          <w:color w:val="000000"/>
        </w:rPr>
        <w:pict>
          <v:shape id="_x0000_s1079" type="#_x0000_t109" style="position:absolute;margin-left:46.95pt;margin-top:76.4pt;width:209.25pt;height:73.55pt;z-index:251716608;visibility:visible">
            <v:textbox style="mso-next-textbox:#_x0000_s1079">
              <w:txbxContent>
                <w:p w:rsidR="009E6258" w:rsidRPr="008059D2" w:rsidRDefault="009E6258" w:rsidP="009E6258">
                  <w:pPr>
                    <w:jc w:val="center"/>
                    <w:rPr>
                      <w:rFonts w:ascii="Courier New" w:hAnsi="Courier New" w:cs="Courier New"/>
                      <w:sz w:val="22"/>
                      <w:szCs w:val="22"/>
                    </w:rPr>
                  </w:pPr>
                  <w:r w:rsidRPr="008059D2">
                    <w:rPr>
                      <w:rFonts w:ascii="Courier New" w:hAnsi="Courier New" w:cs="Courier New"/>
                      <w:sz w:val="22"/>
                      <w:szCs w:val="22"/>
                    </w:rPr>
                    <w:t>Прием заявления и документов, представленных заявителем, регистрация заявления и передача заявления и документов в администрацию</w:t>
                  </w:r>
                </w:p>
              </w:txbxContent>
            </v:textbox>
          </v:shape>
        </w:pict>
      </w:r>
    </w:p>
    <w:p w:rsidR="00404034" w:rsidRDefault="00404034" w:rsidP="00600E1E">
      <w:pPr>
        <w:pStyle w:val="a9"/>
        <w:jc w:val="center"/>
        <w:rPr>
          <w:rFonts w:ascii="Arial" w:hAnsi="Arial" w:cs="Arial"/>
          <w:b/>
          <w:szCs w:val="32"/>
        </w:rPr>
      </w:pPr>
    </w:p>
    <w:p w:rsidR="00404034" w:rsidRDefault="00404034" w:rsidP="00600E1E">
      <w:pPr>
        <w:pStyle w:val="a9"/>
        <w:jc w:val="center"/>
        <w:rPr>
          <w:rFonts w:ascii="Arial" w:hAnsi="Arial" w:cs="Arial"/>
          <w:b/>
          <w:szCs w:val="32"/>
        </w:rPr>
      </w:pPr>
    </w:p>
    <w:p w:rsidR="00404034" w:rsidRDefault="00404034" w:rsidP="00600E1E">
      <w:pPr>
        <w:pStyle w:val="a9"/>
        <w:jc w:val="center"/>
        <w:rPr>
          <w:rFonts w:ascii="Arial" w:hAnsi="Arial" w:cs="Arial"/>
          <w:b/>
          <w:szCs w:val="32"/>
        </w:rPr>
      </w:pPr>
    </w:p>
    <w:p w:rsidR="00404034" w:rsidRDefault="00404034" w:rsidP="00600E1E">
      <w:pPr>
        <w:pStyle w:val="a9"/>
        <w:jc w:val="center"/>
        <w:rPr>
          <w:rFonts w:ascii="Arial" w:hAnsi="Arial" w:cs="Arial"/>
          <w:b/>
          <w:szCs w:val="32"/>
        </w:rPr>
      </w:pPr>
    </w:p>
    <w:p w:rsidR="00404034" w:rsidRDefault="00404034" w:rsidP="00600E1E">
      <w:pPr>
        <w:pStyle w:val="a9"/>
        <w:jc w:val="center"/>
        <w:rPr>
          <w:rFonts w:ascii="Arial" w:hAnsi="Arial" w:cs="Arial"/>
          <w:b/>
          <w:szCs w:val="32"/>
        </w:rPr>
      </w:pPr>
    </w:p>
    <w:p w:rsidR="00404034" w:rsidRDefault="00404034" w:rsidP="00600E1E">
      <w:pPr>
        <w:pStyle w:val="a9"/>
        <w:jc w:val="center"/>
        <w:rPr>
          <w:rFonts w:ascii="Arial" w:hAnsi="Arial" w:cs="Arial"/>
          <w:b/>
          <w:szCs w:val="32"/>
        </w:rPr>
      </w:pPr>
    </w:p>
    <w:p w:rsidR="00404034" w:rsidRDefault="00404034" w:rsidP="00600E1E">
      <w:pPr>
        <w:pStyle w:val="a9"/>
        <w:jc w:val="center"/>
        <w:rPr>
          <w:rFonts w:ascii="Arial" w:hAnsi="Arial" w:cs="Arial"/>
          <w:b/>
          <w:szCs w:val="32"/>
        </w:rPr>
      </w:pPr>
    </w:p>
    <w:p w:rsidR="00404034" w:rsidRDefault="00404034" w:rsidP="00600E1E">
      <w:pPr>
        <w:pStyle w:val="a9"/>
        <w:jc w:val="center"/>
        <w:rPr>
          <w:rFonts w:ascii="Arial" w:hAnsi="Arial" w:cs="Arial"/>
          <w:b/>
          <w:szCs w:val="32"/>
        </w:rPr>
      </w:pPr>
    </w:p>
    <w:p w:rsidR="00404034" w:rsidRDefault="00404034" w:rsidP="00600E1E">
      <w:pPr>
        <w:pStyle w:val="a9"/>
        <w:jc w:val="center"/>
        <w:rPr>
          <w:rFonts w:ascii="Arial" w:hAnsi="Arial" w:cs="Arial"/>
          <w:b/>
          <w:szCs w:val="32"/>
        </w:rPr>
      </w:pPr>
    </w:p>
    <w:p w:rsidR="00404034" w:rsidRDefault="00404034" w:rsidP="00600E1E">
      <w:pPr>
        <w:pStyle w:val="a9"/>
        <w:jc w:val="center"/>
        <w:rPr>
          <w:rFonts w:ascii="Arial" w:hAnsi="Arial" w:cs="Arial"/>
          <w:b/>
          <w:szCs w:val="32"/>
        </w:rPr>
      </w:pPr>
    </w:p>
    <w:p w:rsidR="00404034" w:rsidRDefault="00404034" w:rsidP="00600E1E">
      <w:pPr>
        <w:pStyle w:val="a9"/>
        <w:jc w:val="center"/>
        <w:rPr>
          <w:rFonts w:ascii="Arial" w:hAnsi="Arial" w:cs="Arial"/>
          <w:b/>
          <w:szCs w:val="32"/>
        </w:rPr>
      </w:pPr>
    </w:p>
    <w:p w:rsidR="00404034" w:rsidRDefault="00404034" w:rsidP="00600E1E">
      <w:pPr>
        <w:pStyle w:val="a9"/>
        <w:jc w:val="center"/>
        <w:rPr>
          <w:rFonts w:ascii="Arial" w:hAnsi="Arial" w:cs="Arial"/>
          <w:b/>
          <w:szCs w:val="32"/>
        </w:rPr>
      </w:pPr>
    </w:p>
    <w:p w:rsidR="00782D3E" w:rsidRDefault="00782D3E" w:rsidP="00600E1E">
      <w:pPr>
        <w:pStyle w:val="a9"/>
        <w:jc w:val="center"/>
        <w:rPr>
          <w:rFonts w:ascii="Arial" w:hAnsi="Arial" w:cs="Arial"/>
          <w:b/>
          <w:szCs w:val="32"/>
        </w:rPr>
      </w:pPr>
    </w:p>
    <w:p w:rsidR="00C702C8" w:rsidRPr="0007363F" w:rsidRDefault="00C702C8" w:rsidP="00C702C8">
      <w:pPr>
        <w:pStyle w:val="a9"/>
        <w:jc w:val="center"/>
        <w:rPr>
          <w:rFonts w:ascii="Arial" w:hAnsi="Arial" w:cs="Arial"/>
          <w:b/>
          <w:sz w:val="32"/>
          <w:szCs w:val="32"/>
        </w:rPr>
      </w:pPr>
      <w:r>
        <w:rPr>
          <w:rFonts w:ascii="Arial" w:hAnsi="Arial" w:cs="Arial"/>
          <w:b/>
          <w:sz w:val="32"/>
          <w:szCs w:val="32"/>
        </w:rPr>
        <w:lastRenderedPageBreak/>
        <w:t>08.11</w:t>
      </w:r>
      <w:r w:rsidRPr="0007363F">
        <w:rPr>
          <w:rFonts w:ascii="Arial" w:hAnsi="Arial" w:cs="Arial"/>
          <w:b/>
          <w:sz w:val="32"/>
          <w:szCs w:val="32"/>
        </w:rPr>
        <w:t>.201</w:t>
      </w:r>
      <w:r>
        <w:rPr>
          <w:rFonts w:ascii="Arial" w:hAnsi="Arial" w:cs="Arial"/>
          <w:b/>
          <w:sz w:val="32"/>
          <w:szCs w:val="32"/>
        </w:rPr>
        <w:t>8</w:t>
      </w:r>
      <w:r w:rsidRPr="0007363F">
        <w:rPr>
          <w:rFonts w:ascii="Arial" w:hAnsi="Arial" w:cs="Arial"/>
          <w:b/>
          <w:sz w:val="32"/>
          <w:szCs w:val="32"/>
        </w:rPr>
        <w:t xml:space="preserve">г. № </w:t>
      </w:r>
      <w:r>
        <w:rPr>
          <w:rFonts w:ascii="Arial" w:hAnsi="Arial" w:cs="Arial"/>
          <w:b/>
          <w:sz w:val="32"/>
          <w:szCs w:val="32"/>
        </w:rPr>
        <w:t xml:space="preserve">50 </w:t>
      </w:r>
      <w:r w:rsidRPr="0007363F">
        <w:rPr>
          <w:rFonts w:ascii="Arial" w:hAnsi="Arial" w:cs="Arial"/>
          <w:b/>
          <w:sz w:val="32"/>
          <w:szCs w:val="32"/>
        </w:rPr>
        <w:t>-</w:t>
      </w:r>
      <w:r>
        <w:rPr>
          <w:rFonts w:ascii="Arial" w:hAnsi="Arial" w:cs="Arial"/>
          <w:b/>
          <w:sz w:val="32"/>
          <w:szCs w:val="32"/>
        </w:rPr>
        <w:t xml:space="preserve"> п</w:t>
      </w:r>
    </w:p>
    <w:p w:rsidR="00C702C8" w:rsidRPr="0007363F" w:rsidRDefault="00C702C8" w:rsidP="00C702C8">
      <w:pPr>
        <w:pStyle w:val="a9"/>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C702C8" w:rsidRPr="0007363F" w:rsidRDefault="00C702C8" w:rsidP="00C702C8">
      <w:pPr>
        <w:pStyle w:val="a9"/>
        <w:jc w:val="center"/>
        <w:rPr>
          <w:rFonts w:ascii="Arial" w:hAnsi="Arial" w:cs="Arial"/>
          <w:b/>
          <w:sz w:val="32"/>
          <w:szCs w:val="32"/>
        </w:rPr>
      </w:pPr>
      <w:r w:rsidRPr="0007363F">
        <w:rPr>
          <w:rFonts w:ascii="Arial" w:hAnsi="Arial" w:cs="Arial"/>
          <w:b/>
          <w:spacing w:val="28"/>
          <w:sz w:val="32"/>
          <w:szCs w:val="32"/>
        </w:rPr>
        <w:t>ИРКУТСКАЯ ОБЛАСТЬ</w:t>
      </w:r>
    </w:p>
    <w:p w:rsidR="00C702C8" w:rsidRPr="0007363F" w:rsidRDefault="00C702C8" w:rsidP="00C702C8">
      <w:pPr>
        <w:pStyle w:val="a9"/>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C702C8" w:rsidRPr="0007363F" w:rsidRDefault="00C702C8" w:rsidP="00C702C8">
      <w:pPr>
        <w:pStyle w:val="a9"/>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C702C8" w:rsidRPr="0007363F" w:rsidRDefault="00C702C8" w:rsidP="00C702C8">
      <w:pPr>
        <w:pStyle w:val="a9"/>
        <w:jc w:val="center"/>
        <w:rPr>
          <w:rFonts w:ascii="Arial" w:hAnsi="Arial" w:cs="Arial"/>
          <w:b/>
          <w:spacing w:val="20"/>
          <w:sz w:val="32"/>
          <w:szCs w:val="32"/>
        </w:rPr>
      </w:pPr>
      <w:r w:rsidRPr="0007363F">
        <w:rPr>
          <w:rFonts w:ascii="Arial" w:hAnsi="Arial" w:cs="Arial"/>
          <w:b/>
          <w:spacing w:val="20"/>
          <w:sz w:val="32"/>
          <w:szCs w:val="32"/>
        </w:rPr>
        <w:t>АДМИНИСТРАЦИЯ</w:t>
      </w:r>
    </w:p>
    <w:p w:rsidR="00C702C8" w:rsidRPr="0007363F" w:rsidRDefault="00C702C8" w:rsidP="00C702C8">
      <w:pPr>
        <w:pStyle w:val="a9"/>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C702C8" w:rsidRDefault="00C702C8" w:rsidP="00C702C8">
      <w:pPr>
        <w:pStyle w:val="a4"/>
        <w:tabs>
          <w:tab w:val="center" w:pos="7513"/>
        </w:tabs>
        <w:ind w:left="-142"/>
        <w:jc w:val="center"/>
        <w:rPr>
          <w:rFonts w:ascii="Arial" w:hAnsi="Arial" w:cs="Arial"/>
          <w:b/>
          <w:color w:val="000000"/>
          <w:spacing w:val="20"/>
          <w:sz w:val="32"/>
        </w:rPr>
      </w:pPr>
    </w:p>
    <w:p w:rsidR="00C702C8" w:rsidRDefault="00C702C8" w:rsidP="00C702C8">
      <w:pPr>
        <w:pStyle w:val="a4"/>
        <w:tabs>
          <w:tab w:val="center" w:pos="7513"/>
        </w:tabs>
        <w:ind w:left="-142"/>
        <w:jc w:val="center"/>
        <w:rPr>
          <w:rFonts w:ascii="Arial" w:hAnsi="Arial" w:cs="Arial"/>
          <w:b/>
          <w:color w:val="000000"/>
          <w:spacing w:val="20"/>
          <w:sz w:val="32"/>
        </w:rPr>
      </w:pPr>
      <w:r>
        <w:rPr>
          <w:rFonts w:ascii="Arial" w:hAnsi="Arial" w:cs="Arial"/>
          <w:b/>
          <w:color w:val="000000"/>
          <w:spacing w:val="20"/>
          <w:sz w:val="32"/>
        </w:rPr>
        <w:t>ОБ УТВЕРЖДЕНИИ АДМИНИСТРАТИВНОГО РЕГЛАМЕНТА ПО ПРЕДОСТАВЛЕНИЮ МУНИЦИПАЛЬНОЙ УСЛУГИ «ПРЕДОСТАВЛЕНИЕ ЗЕМЕЛЬНЫХ УЧАСТКОВ В ПОСТОЯННОЕ (БЕССРОЧНОЕ) ПОЛЬЗОВАНИЕ»</w:t>
      </w:r>
    </w:p>
    <w:p w:rsidR="00C702C8" w:rsidRDefault="00C702C8" w:rsidP="00C702C8">
      <w:pPr>
        <w:pStyle w:val="a4"/>
        <w:tabs>
          <w:tab w:val="center" w:pos="7513"/>
        </w:tabs>
        <w:ind w:left="-142"/>
        <w:jc w:val="center"/>
        <w:rPr>
          <w:rFonts w:ascii="Arial" w:hAnsi="Arial" w:cs="Arial"/>
          <w:b/>
          <w:color w:val="000000"/>
          <w:spacing w:val="20"/>
          <w:sz w:val="24"/>
        </w:rPr>
      </w:pPr>
    </w:p>
    <w:p w:rsidR="00C702C8" w:rsidRDefault="00C702C8" w:rsidP="00C702C8">
      <w:pPr>
        <w:pStyle w:val="a9"/>
        <w:ind w:firstLine="708"/>
        <w:jc w:val="both"/>
        <w:rPr>
          <w:rFonts w:ascii="Arial" w:hAnsi="Arial" w:cs="Arial"/>
          <w:sz w:val="24"/>
        </w:rPr>
      </w:pPr>
      <w:r w:rsidRPr="00476C2A">
        <w:rPr>
          <w:rFonts w:ascii="Arial" w:hAnsi="Arial" w:cs="Arial"/>
          <w:sz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ст.39.9, 39.14 Земельного кодекса РФ,</w:t>
      </w:r>
      <w:r w:rsidRPr="00476C2A">
        <w:rPr>
          <w:rFonts w:ascii="Arial" w:hAnsi="Arial" w:cs="Arial"/>
        </w:rPr>
        <w:t xml:space="preserve"> </w:t>
      </w:r>
      <w:r w:rsidRPr="00476C2A">
        <w:rPr>
          <w:rFonts w:ascii="Arial" w:hAnsi="Arial" w:cs="Arial"/>
          <w:sz w:val="24"/>
        </w:rPr>
        <w:t>руководствуясь Уставом муниципального образования «Табарсук» «Табарсук», администрация муниципального образования «Табарсук»</w:t>
      </w:r>
    </w:p>
    <w:p w:rsidR="00C702C8" w:rsidRDefault="00C702C8" w:rsidP="00C702C8">
      <w:pPr>
        <w:pStyle w:val="a9"/>
        <w:ind w:firstLine="708"/>
        <w:jc w:val="both"/>
        <w:rPr>
          <w:rFonts w:ascii="Arial" w:hAnsi="Arial" w:cs="Arial"/>
          <w:sz w:val="24"/>
        </w:rPr>
      </w:pPr>
    </w:p>
    <w:p w:rsidR="00C702C8" w:rsidRPr="00A638AC" w:rsidRDefault="00C702C8" w:rsidP="00C702C8">
      <w:pPr>
        <w:pStyle w:val="ae"/>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C702C8" w:rsidRPr="00816699" w:rsidRDefault="00C702C8" w:rsidP="00C702C8">
      <w:pPr>
        <w:pStyle w:val="ae"/>
        <w:spacing w:before="0" w:after="0"/>
        <w:jc w:val="center"/>
        <w:textAlignment w:val="top"/>
        <w:rPr>
          <w:rFonts w:ascii="Arial" w:hAnsi="Arial" w:cs="Arial"/>
        </w:rPr>
      </w:pPr>
    </w:p>
    <w:p w:rsidR="00C702C8" w:rsidRPr="00476C2A" w:rsidRDefault="00C702C8" w:rsidP="00C702C8">
      <w:pPr>
        <w:pStyle w:val="a9"/>
        <w:ind w:firstLine="708"/>
        <w:jc w:val="both"/>
        <w:rPr>
          <w:rFonts w:ascii="Arial" w:hAnsi="Arial" w:cs="Arial"/>
          <w:sz w:val="24"/>
          <w:szCs w:val="24"/>
        </w:rPr>
      </w:pPr>
      <w:r w:rsidRPr="00476C2A">
        <w:rPr>
          <w:rFonts w:ascii="Arial" w:hAnsi="Arial" w:cs="Arial"/>
          <w:sz w:val="24"/>
          <w:szCs w:val="24"/>
        </w:rPr>
        <w:t xml:space="preserve">1.Утвердить административный регламент по предоставлению муниципальной услуги </w:t>
      </w:r>
      <w:r w:rsidRPr="00476C2A">
        <w:rPr>
          <w:rFonts w:ascii="Arial" w:hAnsi="Arial" w:cs="Arial"/>
          <w:color w:val="363636"/>
          <w:sz w:val="24"/>
          <w:szCs w:val="24"/>
        </w:rPr>
        <w:t>«</w:t>
      </w:r>
      <w:r w:rsidRPr="00476C2A">
        <w:rPr>
          <w:rFonts w:ascii="Arial" w:hAnsi="Arial" w:cs="Arial"/>
          <w:sz w:val="24"/>
          <w:szCs w:val="24"/>
        </w:rPr>
        <w:t>Предоставление земельн</w:t>
      </w:r>
      <w:r>
        <w:rPr>
          <w:rFonts w:ascii="Arial" w:hAnsi="Arial" w:cs="Arial"/>
          <w:sz w:val="24"/>
          <w:szCs w:val="24"/>
        </w:rPr>
        <w:t>ых участков</w:t>
      </w:r>
      <w:r w:rsidRPr="00476C2A">
        <w:rPr>
          <w:rFonts w:ascii="Arial" w:hAnsi="Arial" w:cs="Arial"/>
          <w:sz w:val="24"/>
          <w:szCs w:val="24"/>
        </w:rPr>
        <w:t xml:space="preserve"> </w:t>
      </w:r>
      <w:r>
        <w:rPr>
          <w:rFonts w:ascii="Arial" w:hAnsi="Arial" w:cs="Arial"/>
          <w:sz w:val="24"/>
          <w:szCs w:val="24"/>
        </w:rPr>
        <w:t xml:space="preserve">в постоянное (бессрочное) пользование» </w:t>
      </w:r>
      <w:r w:rsidRPr="00476C2A">
        <w:rPr>
          <w:rFonts w:ascii="Arial" w:hAnsi="Arial" w:cs="Arial"/>
          <w:sz w:val="24"/>
          <w:szCs w:val="24"/>
        </w:rPr>
        <w:t>(приложение).</w:t>
      </w:r>
    </w:p>
    <w:p w:rsidR="00C702C8" w:rsidRPr="00476C2A" w:rsidRDefault="00C702C8" w:rsidP="00C702C8">
      <w:pPr>
        <w:pStyle w:val="a9"/>
        <w:ind w:firstLine="708"/>
        <w:jc w:val="both"/>
        <w:rPr>
          <w:rFonts w:ascii="Arial" w:hAnsi="Arial" w:cs="Arial"/>
          <w:sz w:val="24"/>
          <w:szCs w:val="24"/>
        </w:rPr>
      </w:pPr>
      <w:r w:rsidRPr="00476C2A">
        <w:rPr>
          <w:rFonts w:ascii="Arial" w:hAnsi="Arial" w:cs="Arial"/>
          <w:sz w:val="24"/>
          <w:szCs w:val="24"/>
        </w:rPr>
        <w:t>2. Признать утратившим силу постановление администрации муниципального образования «Табарсук» от 09.12.2016г № 11</w:t>
      </w:r>
      <w:r>
        <w:rPr>
          <w:rFonts w:ascii="Arial" w:hAnsi="Arial" w:cs="Arial"/>
          <w:sz w:val="24"/>
          <w:szCs w:val="24"/>
        </w:rPr>
        <w:t>5</w:t>
      </w:r>
      <w:r w:rsidRPr="00476C2A">
        <w:rPr>
          <w:rFonts w:ascii="Arial" w:hAnsi="Arial" w:cs="Arial"/>
          <w:sz w:val="24"/>
          <w:szCs w:val="24"/>
        </w:rPr>
        <w:t xml:space="preserve">-п «Об утверждении административного регламента предоставления муниципальной услуги </w:t>
      </w:r>
      <w:r>
        <w:rPr>
          <w:rFonts w:ascii="Arial" w:hAnsi="Arial" w:cs="Arial"/>
          <w:sz w:val="24"/>
          <w:szCs w:val="24"/>
        </w:rPr>
        <w:t>«Предоставление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r w:rsidRPr="00476C2A">
        <w:rPr>
          <w:rFonts w:ascii="Arial" w:hAnsi="Arial" w:cs="Arial"/>
          <w:sz w:val="24"/>
          <w:szCs w:val="24"/>
        </w:rPr>
        <w:t>».</w:t>
      </w:r>
    </w:p>
    <w:p w:rsidR="00C702C8" w:rsidRPr="00476C2A" w:rsidRDefault="00C702C8" w:rsidP="00C702C8">
      <w:pPr>
        <w:pStyle w:val="a9"/>
        <w:ind w:firstLine="708"/>
        <w:jc w:val="both"/>
        <w:rPr>
          <w:rFonts w:ascii="Arial" w:hAnsi="Arial" w:cs="Arial"/>
          <w:sz w:val="24"/>
          <w:szCs w:val="24"/>
        </w:rPr>
      </w:pPr>
      <w:r w:rsidRPr="00476C2A">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C702C8" w:rsidRPr="00476C2A" w:rsidRDefault="00C702C8" w:rsidP="00C702C8">
      <w:pPr>
        <w:pStyle w:val="a9"/>
        <w:ind w:firstLine="708"/>
        <w:jc w:val="both"/>
        <w:rPr>
          <w:rFonts w:ascii="Arial" w:hAnsi="Arial" w:cs="Arial"/>
          <w:sz w:val="24"/>
          <w:szCs w:val="24"/>
        </w:rPr>
      </w:pPr>
      <w:r w:rsidRPr="00476C2A">
        <w:rPr>
          <w:rFonts w:ascii="Arial" w:hAnsi="Arial" w:cs="Arial"/>
          <w:sz w:val="24"/>
          <w:szCs w:val="24"/>
        </w:rPr>
        <w:t>4. Настоящее постановление вступает в силу после его официального опубликования.</w:t>
      </w:r>
    </w:p>
    <w:p w:rsidR="00C702C8" w:rsidRPr="00476C2A" w:rsidRDefault="00C702C8" w:rsidP="00C702C8">
      <w:pPr>
        <w:pStyle w:val="a9"/>
        <w:ind w:firstLine="708"/>
        <w:jc w:val="both"/>
        <w:rPr>
          <w:rFonts w:ascii="Arial" w:hAnsi="Arial" w:cs="Arial"/>
          <w:sz w:val="24"/>
          <w:szCs w:val="24"/>
        </w:rPr>
      </w:pPr>
      <w:r w:rsidRPr="00476C2A">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C702C8" w:rsidRPr="00476C2A" w:rsidRDefault="00C702C8" w:rsidP="00C702C8">
      <w:pPr>
        <w:pStyle w:val="a9"/>
        <w:jc w:val="both"/>
        <w:rPr>
          <w:rFonts w:ascii="Arial" w:hAnsi="Arial" w:cs="Arial"/>
          <w:sz w:val="24"/>
          <w:szCs w:val="24"/>
        </w:rPr>
      </w:pPr>
    </w:p>
    <w:p w:rsidR="00C702C8" w:rsidRPr="00476C2A" w:rsidRDefault="00C702C8" w:rsidP="00C702C8">
      <w:pPr>
        <w:pStyle w:val="a9"/>
        <w:jc w:val="both"/>
        <w:rPr>
          <w:rFonts w:ascii="Arial" w:hAnsi="Arial" w:cs="Arial"/>
          <w:sz w:val="24"/>
          <w:szCs w:val="24"/>
        </w:rPr>
      </w:pPr>
    </w:p>
    <w:p w:rsidR="00C702C8" w:rsidRPr="00476C2A" w:rsidRDefault="00C702C8" w:rsidP="00C702C8">
      <w:pPr>
        <w:pStyle w:val="a9"/>
        <w:jc w:val="both"/>
        <w:rPr>
          <w:rFonts w:ascii="Arial" w:hAnsi="Arial" w:cs="Arial"/>
          <w:sz w:val="24"/>
          <w:szCs w:val="24"/>
        </w:rPr>
      </w:pPr>
      <w:r w:rsidRPr="00476C2A">
        <w:rPr>
          <w:rFonts w:ascii="Arial" w:hAnsi="Arial" w:cs="Arial"/>
          <w:sz w:val="24"/>
          <w:szCs w:val="24"/>
        </w:rPr>
        <w:t>Глава муниципального образования «Табарсук»</w:t>
      </w:r>
    </w:p>
    <w:p w:rsidR="00C702C8" w:rsidRPr="00476C2A" w:rsidRDefault="00C702C8" w:rsidP="00C702C8">
      <w:pPr>
        <w:pStyle w:val="a9"/>
        <w:jc w:val="both"/>
        <w:rPr>
          <w:rFonts w:ascii="Arial" w:hAnsi="Arial" w:cs="Arial"/>
          <w:sz w:val="24"/>
          <w:szCs w:val="24"/>
        </w:rPr>
      </w:pPr>
      <w:r w:rsidRPr="00476C2A">
        <w:rPr>
          <w:rFonts w:ascii="Arial" w:hAnsi="Arial" w:cs="Arial"/>
          <w:sz w:val="24"/>
          <w:szCs w:val="24"/>
        </w:rPr>
        <w:t>Т.С. Андреева</w:t>
      </w:r>
    </w:p>
    <w:p w:rsidR="00C702C8" w:rsidRDefault="00C702C8" w:rsidP="00C702C8">
      <w:pPr>
        <w:pStyle w:val="a9"/>
        <w:jc w:val="both"/>
        <w:rPr>
          <w:rFonts w:ascii="Arial" w:hAnsi="Arial" w:cs="Arial"/>
          <w:sz w:val="24"/>
          <w:szCs w:val="24"/>
        </w:rPr>
      </w:pPr>
    </w:p>
    <w:p w:rsidR="00C702C8" w:rsidRPr="00C702C8" w:rsidRDefault="00C702C8" w:rsidP="00C702C8">
      <w:pPr>
        <w:pStyle w:val="a9"/>
        <w:jc w:val="right"/>
        <w:rPr>
          <w:rFonts w:ascii="Courier New" w:hAnsi="Courier New" w:cs="Courier New"/>
          <w:sz w:val="22"/>
        </w:rPr>
      </w:pPr>
      <w:r w:rsidRPr="00C702C8">
        <w:rPr>
          <w:rFonts w:ascii="Courier New" w:hAnsi="Courier New" w:cs="Courier New"/>
          <w:sz w:val="22"/>
        </w:rPr>
        <w:t xml:space="preserve">Приложение </w:t>
      </w:r>
    </w:p>
    <w:p w:rsidR="00C702C8" w:rsidRPr="00C702C8" w:rsidRDefault="00C702C8" w:rsidP="00C702C8">
      <w:pPr>
        <w:pStyle w:val="a9"/>
        <w:jc w:val="right"/>
        <w:rPr>
          <w:rFonts w:ascii="Courier New" w:hAnsi="Courier New" w:cs="Courier New"/>
          <w:sz w:val="22"/>
        </w:rPr>
      </w:pPr>
      <w:r w:rsidRPr="00C702C8">
        <w:rPr>
          <w:rFonts w:ascii="Courier New" w:hAnsi="Courier New" w:cs="Courier New"/>
          <w:sz w:val="22"/>
        </w:rPr>
        <w:t xml:space="preserve">к постановлению администрации </w:t>
      </w:r>
    </w:p>
    <w:p w:rsidR="00C702C8" w:rsidRPr="00C702C8" w:rsidRDefault="00C702C8" w:rsidP="00C702C8">
      <w:pPr>
        <w:pStyle w:val="a9"/>
        <w:jc w:val="right"/>
        <w:rPr>
          <w:rFonts w:ascii="Courier New" w:hAnsi="Courier New" w:cs="Courier New"/>
          <w:sz w:val="22"/>
        </w:rPr>
      </w:pPr>
      <w:r w:rsidRPr="00C702C8">
        <w:rPr>
          <w:rFonts w:ascii="Courier New" w:hAnsi="Courier New" w:cs="Courier New"/>
          <w:sz w:val="22"/>
        </w:rPr>
        <w:t>муниципального образования «Табарсук»</w:t>
      </w:r>
    </w:p>
    <w:p w:rsidR="00C702C8" w:rsidRPr="00C702C8" w:rsidRDefault="00C702C8" w:rsidP="00C702C8">
      <w:pPr>
        <w:pStyle w:val="a9"/>
        <w:jc w:val="right"/>
        <w:rPr>
          <w:rFonts w:ascii="Courier New" w:hAnsi="Courier New" w:cs="Courier New"/>
          <w:sz w:val="22"/>
        </w:rPr>
      </w:pPr>
      <w:r w:rsidRPr="00C702C8">
        <w:rPr>
          <w:rFonts w:ascii="Courier New" w:hAnsi="Courier New" w:cs="Courier New"/>
          <w:sz w:val="22"/>
        </w:rPr>
        <w:t>от 08 ноября 2018 г. № 50 - п</w:t>
      </w:r>
    </w:p>
    <w:p w:rsidR="00C702C8" w:rsidRPr="00C702C8" w:rsidRDefault="00C702C8" w:rsidP="00C702C8">
      <w:pPr>
        <w:spacing w:after="0" w:line="240" w:lineRule="auto"/>
        <w:rPr>
          <w:rFonts w:ascii="Arial" w:eastAsia="Times New Roman" w:hAnsi="Arial" w:cs="Arial"/>
          <w:sz w:val="14"/>
          <w:szCs w:val="18"/>
        </w:rPr>
      </w:pPr>
      <w:r w:rsidRPr="00C702C8">
        <w:rPr>
          <w:rFonts w:eastAsia="Times New Roman"/>
          <w:sz w:val="22"/>
          <w:szCs w:val="26"/>
        </w:rPr>
        <w:t> </w:t>
      </w:r>
    </w:p>
    <w:p w:rsidR="00C702C8" w:rsidRPr="00A97862" w:rsidRDefault="00C702C8" w:rsidP="00C702C8">
      <w:pPr>
        <w:spacing w:after="0" w:line="240" w:lineRule="auto"/>
        <w:jc w:val="center"/>
        <w:rPr>
          <w:rFonts w:ascii="Arial" w:eastAsia="Times New Roman" w:hAnsi="Arial" w:cs="Arial"/>
          <w:sz w:val="18"/>
          <w:szCs w:val="18"/>
        </w:rPr>
      </w:pPr>
      <w:r w:rsidRPr="00A97862">
        <w:rPr>
          <w:rFonts w:ascii="Arial" w:eastAsia="Times New Roman" w:hAnsi="Arial" w:cs="Arial"/>
          <w:b/>
          <w:bCs/>
          <w:sz w:val="24"/>
          <w:szCs w:val="24"/>
        </w:rPr>
        <w:t>Административный регламент</w:t>
      </w:r>
    </w:p>
    <w:p w:rsidR="00C702C8" w:rsidRPr="00A97862" w:rsidRDefault="00C702C8" w:rsidP="00C702C8">
      <w:pPr>
        <w:spacing w:after="0" w:line="240" w:lineRule="auto"/>
        <w:jc w:val="center"/>
        <w:rPr>
          <w:rFonts w:ascii="Arial" w:eastAsia="Times New Roman" w:hAnsi="Arial" w:cs="Arial"/>
          <w:sz w:val="18"/>
          <w:szCs w:val="18"/>
        </w:rPr>
      </w:pPr>
      <w:r w:rsidRPr="00A97862">
        <w:rPr>
          <w:rFonts w:ascii="Arial" w:eastAsia="Times New Roman" w:hAnsi="Arial" w:cs="Arial"/>
          <w:b/>
          <w:bCs/>
          <w:sz w:val="24"/>
          <w:szCs w:val="24"/>
        </w:rPr>
        <w:t>предоставления муниципальной услуги</w:t>
      </w:r>
    </w:p>
    <w:p w:rsidR="00C702C8" w:rsidRPr="00A97862" w:rsidRDefault="00C702C8" w:rsidP="00C702C8">
      <w:pPr>
        <w:spacing w:after="0" w:line="240" w:lineRule="auto"/>
        <w:jc w:val="center"/>
        <w:rPr>
          <w:rFonts w:ascii="Arial" w:eastAsia="Times New Roman" w:hAnsi="Arial" w:cs="Arial"/>
          <w:sz w:val="24"/>
          <w:szCs w:val="24"/>
        </w:rPr>
      </w:pPr>
      <w:r w:rsidRPr="00A97862">
        <w:rPr>
          <w:rFonts w:ascii="Arial" w:eastAsia="Times New Roman" w:hAnsi="Arial" w:cs="Arial"/>
          <w:b/>
          <w:bCs/>
          <w:sz w:val="24"/>
          <w:szCs w:val="24"/>
        </w:rPr>
        <w:t>«Предоставление земельных участков в постоянное (бессрочное) пользование»  </w:t>
      </w:r>
    </w:p>
    <w:p w:rsidR="00C702C8" w:rsidRPr="00A97862" w:rsidRDefault="00C702C8" w:rsidP="00C702C8">
      <w:pPr>
        <w:spacing w:after="0" w:line="240" w:lineRule="auto"/>
        <w:jc w:val="center"/>
        <w:rPr>
          <w:rFonts w:ascii="Arial" w:eastAsia="Times New Roman" w:hAnsi="Arial" w:cs="Arial"/>
          <w:sz w:val="24"/>
          <w:szCs w:val="24"/>
        </w:rPr>
      </w:pPr>
      <w:r w:rsidRPr="00A97862">
        <w:rPr>
          <w:rFonts w:ascii="Arial" w:eastAsia="Times New Roman" w:hAnsi="Arial" w:cs="Arial"/>
          <w:sz w:val="24"/>
          <w:szCs w:val="24"/>
        </w:rPr>
        <w:t> </w:t>
      </w:r>
    </w:p>
    <w:p w:rsidR="00C702C8" w:rsidRPr="00A97862" w:rsidRDefault="00C702C8" w:rsidP="00C702C8">
      <w:pPr>
        <w:spacing w:after="225" w:line="312" w:lineRule="atLeast"/>
        <w:jc w:val="center"/>
        <w:rPr>
          <w:rFonts w:ascii="Arial" w:eastAsia="Times New Roman" w:hAnsi="Arial" w:cs="Arial"/>
          <w:sz w:val="24"/>
          <w:szCs w:val="24"/>
        </w:rPr>
      </w:pPr>
      <w:r w:rsidRPr="00A97862">
        <w:rPr>
          <w:rFonts w:ascii="Arial" w:eastAsia="Times New Roman" w:hAnsi="Arial" w:cs="Arial"/>
          <w:b/>
          <w:bCs/>
          <w:sz w:val="24"/>
          <w:szCs w:val="24"/>
        </w:rPr>
        <w:t>1. Общие положения</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1.1. Административный регламент предоставления муниципальной услуги «Предоставление земельных участков в постоянное (бессрочное) пользование»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Табарсук</w:t>
      </w:r>
      <w:r w:rsidRPr="00A97862">
        <w:rPr>
          <w:rFonts w:ascii="Arial" w:eastAsia="Times New Roman" w:hAnsi="Arial" w:cs="Arial"/>
          <w:sz w:val="24"/>
          <w:szCs w:val="24"/>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находящихся в собственности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Табарсук</w:t>
      </w:r>
      <w:r w:rsidRPr="00A97862">
        <w:rPr>
          <w:rFonts w:ascii="Arial" w:eastAsia="Times New Roman" w:hAnsi="Arial" w:cs="Arial"/>
          <w:sz w:val="24"/>
          <w:szCs w:val="24"/>
        </w:rPr>
        <w:t>», в постоянное (бессрочное) пользование юридическим лицам.</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1.2. Заявителями при предоставлении муниципальной услуги (далее – заявители) являются:</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органы государственной власти и органы местного самоуправления;</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государственные и муниципальные учреждения (бюджетные, казенные, автономные);</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казенные предприятия;</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центры исторического наследия президентов Российской Федерации, прекративших исполнение своих полномочий.</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1.3. Информирование заинтересованных лиц по процедуре предоставления муниципальной услуги производится в устной и письменной форме.</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lastRenderedPageBreak/>
        <w:t>Информация о порядке предоставления муниципальной услуги размещается на информационном стенде в администрации поселения.</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1.4. Юридическое лицо, обладающие земельным участком на праве постоянного (бессрочного) пользования, вправе заключить договор безвозмездного пользования указанным земельным участком в соответствии с пунктом 1 статьи 39.10 Земельного кодекса РФ.</w:t>
      </w:r>
    </w:p>
    <w:p w:rsidR="00C702C8" w:rsidRDefault="00C702C8" w:rsidP="00C702C8">
      <w:pPr>
        <w:spacing w:after="0" w:line="240" w:lineRule="auto"/>
        <w:ind w:firstLine="708"/>
        <w:jc w:val="both"/>
        <w:rPr>
          <w:rFonts w:ascii="Arial" w:eastAsia="Times New Roman" w:hAnsi="Arial" w:cs="Arial"/>
          <w:b/>
          <w:bCs/>
          <w:sz w:val="24"/>
          <w:szCs w:val="24"/>
        </w:rPr>
      </w:pPr>
      <w:r w:rsidRPr="00A97862">
        <w:rPr>
          <w:rFonts w:ascii="Arial" w:eastAsia="Times New Roman" w:hAnsi="Arial" w:cs="Arial"/>
          <w:sz w:val="24"/>
          <w:szCs w:val="24"/>
        </w:rPr>
        <w:t>1.5. Текст настоящего административного регламента размещается на официальном сайте администрации поселения.</w:t>
      </w:r>
      <w:r w:rsidRPr="00A97862">
        <w:rPr>
          <w:rFonts w:ascii="Arial" w:eastAsia="Times New Roman" w:hAnsi="Arial" w:cs="Arial"/>
          <w:b/>
          <w:bCs/>
          <w:sz w:val="24"/>
          <w:szCs w:val="24"/>
        </w:rPr>
        <w:t> </w:t>
      </w:r>
    </w:p>
    <w:p w:rsidR="00C702C8" w:rsidRPr="00A97862" w:rsidRDefault="00C702C8" w:rsidP="00C702C8">
      <w:pPr>
        <w:spacing w:after="0" w:line="240" w:lineRule="auto"/>
        <w:ind w:firstLine="708"/>
        <w:jc w:val="both"/>
        <w:rPr>
          <w:rFonts w:ascii="Arial" w:eastAsia="Times New Roman" w:hAnsi="Arial" w:cs="Arial"/>
          <w:sz w:val="24"/>
          <w:szCs w:val="24"/>
        </w:rPr>
      </w:pPr>
    </w:p>
    <w:p w:rsidR="00C702C8" w:rsidRPr="00A97862" w:rsidRDefault="00C702C8" w:rsidP="00C702C8">
      <w:pPr>
        <w:spacing w:after="0" w:line="240" w:lineRule="auto"/>
        <w:jc w:val="center"/>
        <w:rPr>
          <w:rFonts w:ascii="Arial" w:eastAsia="Times New Roman" w:hAnsi="Arial" w:cs="Arial"/>
          <w:sz w:val="24"/>
          <w:szCs w:val="24"/>
        </w:rPr>
      </w:pPr>
      <w:r w:rsidRPr="00A97862">
        <w:rPr>
          <w:rFonts w:ascii="Arial" w:eastAsia="Times New Roman" w:hAnsi="Arial" w:cs="Arial"/>
          <w:b/>
          <w:bCs/>
          <w:sz w:val="24"/>
          <w:szCs w:val="24"/>
        </w:rPr>
        <w:t>2. Стандарт предоставления муниципальной услуги</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 Наименование муниципальной услуги: «Предоставление земельных участков в постоянное (бессрочное) пользование».</w:t>
      </w:r>
    </w:p>
    <w:p w:rsidR="00C702C8"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2.2. Предоставление муниципальной услуги осуществляется администрацией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Табарсук</w:t>
      </w:r>
      <w:r w:rsidRPr="00A97862">
        <w:rPr>
          <w:rFonts w:ascii="Arial" w:eastAsia="Times New Roman" w:hAnsi="Arial" w:cs="Arial"/>
          <w:sz w:val="24"/>
          <w:szCs w:val="24"/>
        </w:rPr>
        <w:t>»</w:t>
      </w:r>
      <w:r>
        <w:rPr>
          <w:rFonts w:ascii="Arial" w:eastAsia="Times New Roman" w:hAnsi="Arial" w:cs="Arial"/>
          <w:sz w:val="24"/>
          <w:szCs w:val="24"/>
        </w:rPr>
        <w:t xml:space="preserve"> </w:t>
      </w:r>
      <w:r w:rsidRPr="00A97862">
        <w:rPr>
          <w:rFonts w:ascii="Arial" w:eastAsia="Times New Roman" w:hAnsi="Arial" w:cs="Arial"/>
          <w:sz w:val="24"/>
          <w:szCs w:val="24"/>
        </w:rPr>
        <w:t xml:space="preserve">Аларского района (далее - администрация поселения), находящейся по адресу: Российская Федерация, Иркутская область, Аларский район, </w:t>
      </w:r>
      <w:r>
        <w:rPr>
          <w:rFonts w:ascii="Arial" w:eastAsia="Times New Roman" w:hAnsi="Arial" w:cs="Arial"/>
          <w:sz w:val="24"/>
          <w:szCs w:val="24"/>
        </w:rPr>
        <w:t>с</w:t>
      </w:r>
      <w:r w:rsidRPr="00A97862">
        <w:rPr>
          <w:rFonts w:ascii="Arial" w:eastAsia="Times New Roman" w:hAnsi="Arial" w:cs="Arial"/>
          <w:sz w:val="24"/>
          <w:szCs w:val="24"/>
        </w:rPr>
        <w:t xml:space="preserve">. </w:t>
      </w:r>
      <w:r>
        <w:rPr>
          <w:rFonts w:ascii="Arial" w:eastAsia="Times New Roman" w:hAnsi="Arial" w:cs="Arial"/>
          <w:sz w:val="24"/>
          <w:szCs w:val="24"/>
        </w:rPr>
        <w:t>Табарсук</w:t>
      </w:r>
      <w:r w:rsidRPr="00A97862">
        <w:rPr>
          <w:rFonts w:ascii="Arial" w:eastAsia="Times New Roman" w:hAnsi="Arial" w:cs="Arial"/>
          <w:sz w:val="24"/>
          <w:szCs w:val="24"/>
        </w:rPr>
        <w:t>,</w:t>
      </w:r>
      <w:r>
        <w:rPr>
          <w:rFonts w:ascii="Arial" w:eastAsia="Times New Roman" w:hAnsi="Arial" w:cs="Arial"/>
          <w:sz w:val="24"/>
          <w:szCs w:val="24"/>
        </w:rPr>
        <w:t xml:space="preserve"> </w:t>
      </w:r>
      <w:r w:rsidRPr="00A97862">
        <w:rPr>
          <w:rFonts w:ascii="Arial" w:eastAsia="Times New Roman" w:hAnsi="Arial" w:cs="Arial"/>
          <w:sz w:val="24"/>
          <w:szCs w:val="24"/>
        </w:rPr>
        <w:t>ул.</w:t>
      </w:r>
      <w:r>
        <w:rPr>
          <w:rFonts w:ascii="Arial" w:eastAsia="Times New Roman" w:hAnsi="Arial" w:cs="Arial"/>
          <w:sz w:val="24"/>
          <w:szCs w:val="24"/>
        </w:rPr>
        <w:t>Юбилейная</w:t>
      </w:r>
      <w:r w:rsidRPr="00A97862">
        <w:rPr>
          <w:rFonts w:ascii="Arial" w:eastAsia="Times New Roman" w:hAnsi="Arial" w:cs="Arial"/>
          <w:sz w:val="24"/>
          <w:szCs w:val="24"/>
        </w:rPr>
        <w:t>, д.</w:t>
      </w:r>
      <w:r>
        <w:rPr>
          <w:rFonts w:ascii="Arial" w:eastAsia="Times New Roman" w:hAnsi="Arial" w:cs="Arial"/>
          <w:sz w:val="24"/>
          <w:szCs w:val="24"/>
        </w:rPr>
        <w:t>3</w:t>
      </w:r>
      <w:r w:rsidRPr="00A97862">
        <w:rPr>
          <w:rFonts w:ascii="Arial" w:eastAsia="Times New Roman" w:hAnsi="Arial" w:cs="Arial"/>
          <w:sz w:val="24"/>
          <w:szCs w:val="24"/>
        </w:rPr>
        <w:t>.</w:t>
      </w:r>
    </w:p>
    <w:p w:rsidR="00C702C8" w:rsidRPr="00312C07" w:rsidRDefault="00C702C8" w:rsidP="00C702C8">
      <w:pPr>
        <w:ind w:firstLine="709"/>
        <w:contextualSpacing/>
        <w:jc w:val="both"/>
        <w:rPr>
          <w:rFonts w:ascii="Arial" w:hAnsi="Arial" w:cs="Arial"/>
          <w:sz w:val="24"/>
          <w:lang w:eastAsia="ar-SA"/>
        </w:rPr>
      </w:pPr>
      <w:r w:rsidRPr="00312C07">
        <w:rPr>
          <w:rFonts w:ascii="Arial" w:hAnsi="Arial" w:cs="Arial"/>
          <w:sz w:val="24"/>
          <w:lang w:eastAsia="ar-SA"/>
        </w:rPr>
        <w:t>Для получения сведений, необходимых для предоставления муниципальной услуги осуществляется информационное взаимодействие с Управлением Федеральной службы государственной регистрации кадастра и картографии Иркутской области</w:t>
      </w:r>
      <w:r>
        <w:rPr>
          <w:rFonts w:ascii="Arial" w:hAnsi="Arial" w:cs="Arial"/>
          <w:sz w:val="24"/>
          <w:lang w:eastAsia="ar-SA"/>
        </w:rPr>
        <w:t>, Федеральной налоговой службой по Иркутской области.</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C702C8" w:rsidRPr="00C27DF8" w:rsidRDefault="00C702C8" w:rsidP="00C702C8">
      <w:pPr>
        <w:spacing w:after="0" w:line="240" w:lineRule="auto"/>
        <w:ind w:firstLine="708"/>
        <w:jc w:val="both"/>
        <w:rPr>
          <w:rFonts w:ascii="Arial" w:hAnsi="Arial" w:cs="Arial"/>
          <w:sz w:val="24"/>
          <w:szCs w:val="24"/>
        </w:rPr>
      </w:pPr>
      <w:r w:rsidRPr="00A97862">
        <w:rPr>
          <w:rFonts w:ascii="Arial" w:eastAsia="Times New Roman" w:hAnsi="Arial" w:cs="Arial"/>
          <w:sz w:val="24"/>
          <w:szCs w:val="24"/>
        </w:rPr>
        <w:t xml:space="preserve">График работы: </w:t>
      </w:r>
      <w:r w:rsidRPr="00A97862">
        <w:rPr>
          <w:rFonts w:ascii="Arial" w:hAnsi="Arial" w:cs="Arial"/>
          <w:sz w:val="24"/>
          <w:szCs w:val="24"/>
        </w:rPr>
        <w:t>понедельник, вторник, среда, четверг, пятница – с 9.00 до 1</w:t>
      </w:r>
      <w:r>
        <w:rPr>
          <w:rFonts w:ascii="Arial" w:hAnsi="Arial" w:cs="Arial"/>
          <w:sz w:val="24"/>
          <w:szCs w:val="24"/>
        </w:rPr>
        <w:t xml:space="preserve">8.00 </w:t>
      </w:r>
      <w:r w:rsidRPr="00A97862">
        <w:rPr>
          <w:rFonts w:ascii="Arial" w:hAnsi="Arial" w:cs="Arial"/>
          <w:sz w:val="24"/>
          <w:szCs w:val="24"/>
        </w:rPr>
        <w:t>(перерыв с 13.00 до 14.00).</w:t>
      </w:r>
    </w:p>
    <w:p w:rsidR="00C702C8" w:rsidRPr="00A95CD5" w:rsidRDefault="00C702C8" w:rsidP="00C702C8">
      <w:pPr>
        <w:pStyle w:val="a9"/>
        <w:ind w:firstLine="708"/>
        <w:jc w:val="both"/>
        <w:rPr>
          <w:rFonts w:ascii="Arial" w:hAnsi="Arial" w:cs="Arial"/>
          <w:sz w:val="24"/>
          <w:szCs w:val="24"/>
        </w:rPr>
      </w:pPr>
      <w:r w:rsidRPr="00C27DF8">
        <w:rPr>
          <w:rFonts w:ascii="Arial" w:hAnsi="Arial" w:cs="Arial"/>
          <w:sz w:val="24"/>
          <w:szCs w:val="24"/>
        </w:rPr>
        <w:t xml:space="preserve">Контактный телефон: 8 </w:t>
      </w:r>
      <w:r w:rsidRPr="00A95CD5">
        <w:rPr>
          <w:rFonts w:ascii="Arial" w:hAnsi="Arial" w:cs="Arial"/>
          <w:sz w:val="24"/>
          <w:szCs w:val="24"/>
        </w:rPr>
        <w:t>9086446399</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Официальный сайт администрации:  </w:t>
      </w:r>
      <w:hyperlink r:id="rId69" w:history="1">
        <w:r w:rsidRPr="001C5AA3">
          <w:rPr>
            <w:rStyle w:val="aff"/>
            <w:rFonts w:ascii="Arial" w:hAnsi="Arial" w:cs="Arial"/>
            <w:bCs/>
            <w:sz w:val="24"/>
            <w:szCs w:val="24"/>
            <w:lang w:val="en-US"/>
          </w:rPr>
          <w:t>www</w:t>
        </w:r>
        <w:r w:rsidRPr="001C5AA3">
          <w:rPr>
            <w:rStyle w:val="aff"/>
            <w:rFonts w:ascii="Arial" w:hAnsi="Arial" w:cs="Arial"/>
            <w:bCs/>
            <w:sz w:val="24"/>
            <w:szCs w:val="24"/>
          </w:rPr>
          <w:t>.</w:t>
        </w:r>
        <w:r w:rsidRPr="001C5AA3">
          <w:rPr>
            <w:rStyle w:val="aff"/>
            <w:rFonts w:ascii="Arial" w:hAnsi="Arial" w:cs="Arial"/>
            <w:bCs/>
            <w:sz w:val="24"/>
            <w:szCs w:val="24"/>
            <w:lang w:val="en-US"/>
          </w:rPr>
          <w:t>alar</w:t>
        </w:r>
        <w:r w:rsidRPr="001C5AA3">
          <w:rPr>
            <w:rStyle w:val="aff"/>
            <w:rFonts w:ascii="Arial" w:hAnsi="Arial" w:cs="Arial"/>
            <w:bCs/>
            <w:sz w:val="24"/>
            <w:szCs w:val="24"/>
          </w:rPr>
          <w:t>.</w:t>
        </w:r>
        <w:r w:rsidRPr="001C5AA3">
          <w:rPr>
            <w:rStyle w:val="aff"/>
            <w:rFonts w:ascii="Arial" w:hAnsi="Arial" w:cs="Arial"/>
            <w:bCs/>
            <w:sz w:val="24"/>
            <w:szCs w:val="24"/>
            <w:lang w:val="en-US"/>
          </w:rPr>
          <w:t>irkobl</w:t>
        </w:r>
        <w:r w:rsidRPr="001C5AA3">
          <w:rPr>
            <w:rStyle w:val="aff"/>
            <w:rFonts w:ascii="Arial" w:hAnsi="Arial" w:cs="Arial"/>
            <w:bCs/>
            <w:sz w:val="24"/>
            <w:szCs w:val="24"/>
          </w:rPr>
          <w:t>.</w:t>
        </w:r>
        <w:r w:rsidRPr="001C5AA3">
          <w:rPr>
            <w:rStyle w:val="aff"/>
            <w:rFonts w:ascii="Arial" w:hAnsi="Arial" w:cs="Arial"/>
            <w:bCs/>
            <w:sz w:val="24"/>
            <w:szCs w:val="24"/>
            <w:lang w:val="en-US"/>
          </w:rPr>
          <w:t>ru</w:t>
        </w:r>
      </w:hyperlink>
      <w:r w:rsidRPr="001C5AA3">
        <w:rPr>
          <w:rFonts w:ascii="Arial" w:eastAsia="Times New Roman" w:hAnsi="Arial" w:cs="Arial"/>
          <w:sz w:val="24"/>
          <w:szCs w:val="24"/>
        </w:rPr>
        <w:t>.</w:t>
      </w:r>
    </w:p>
    <w:p w:rsidR="00C702C8" w:rsidRPr="00C27DF8" w:rsidRDefault="00C702C8" w:rsidP="00C702C8">
      <w:pPr>
        <w:spacing w:after="0" w:line="240" w:lineRule="auto"/>
        <w:ind w:firstLine="708"/>
        <w:rPr>
          <w:rFonts w:ascii="Arial" w:eastAsia="Times New Roman" w:hAnsi="Arial" w:cs="Arial"/>
          <w:sz w:val="24"/>
          <w:szCs w:val="24"/>
        </w:rPr>
      </w:pPr>
      <w:r w:rsidRPr="00A97862">
        <w:rPr>
          <w:rFonts w:ascii="Arial" w:eastAsia="Times New Roman" w:hAnsi="Arial" w:cs="Arial"/>
          <w:sz w:val="24"/>
          <w:szCs w:val="24"/>
        </w:rPr>
        <w:t xml:space="preserve">Адрес электронной почты Администрации: </w:t>
      </w:r>
      <w:hyperlink r:id="rId70" w:history="1">
        <w:r w:rsidRPr="00F111C8">
          <w:rPr>
            <w:rStyle w:val="aff"/>
            <w:rFonts w:ascii="Arial" w:hAnsi="Arial" w:cs="Arial"/>
            <w:sz w:val="24"/>
            <w:szCs w:val="24"/>
            <w:lang w:val="en-US"/>
          </w:rPr>
          <w:t>mo</w:t>
        </w:r>
        <w:r w:rsidRPr="00F111C8">
          <w:rPr>
            <w:rStyle w:val="aff"/>
            <w:rFonts w:ascii="Arial" w:hAnsi="Arial" w:cs="Arial"/>
            <w:sz w:val="24"/>
            <w:szCs w:val="24"/>
          </w:rPr>
          <w:t>-</w:t>
        </w:r>
        <w:r w:rsidRPr="00F111C8">
          <w:rPr>
            <w:rStyle w:val="aff"/>
            <w:rFonts w:ascii="Arial" w:hAnsi="Arial" w:cs="Arial"/>
            <w:sz w:val="24"/>
            <w:szCs w:val="24"/>
            <w:lang w:val="en-US"/>
          </w:rPr>
          <w:t>tabarsuk</w:t>
        </w:r>
        <w:r w:rsidRPr="00F111C8">
          <w:rPr>
            <w:rStyle w:val="aff"/>
            <w:rFonts w:ascii="Arial" w:hAnsi="Arial" w:cs="Arial"/>
            <w:sz w:val="24"/>
            <w:szCs w:val="24"/>
          </w:rPr>
          <w:t>@</w:t>
        </w:r>
        <w:r w:rsidRPr="00F111C8">
          <w:rPr>
            <w:rStyle w:val="aff"/>
            <w:rFonts w:ascii="Arial" w:hAnsi="Arial" w:cs="Arial"/>
            <w:sz w:val="24"/>
            <w:szCs w:val="24"/>
            <w:lang w:val="en-US"/>
          </w:rPr>
          <w:t>mail</w:t>
        </w:r>
        <w:r w:rsidRPr="00F111C8">
          <w:rPr>
            <w:rStyle w:val="aff"/>
            <w:rFonts w:ascii="Arial" w:hAnsi="Arial" w:cs="Arial"/>
            <w:sz w:val="24"/>
            <w:szCs w:val="24"/>
          </w:rPr>
          <w:t>.</w:t>
        </w:r>
        <w:r w:rsidRPr="00F111C8">
          <w:rPr>
            <w:rStyle w:val="aff"/>
            <w:rFonts w:ascii="Arial" w:hAnsi="Arial" w:cs="Arial"/>
            <w:sz w:val="24"/>
            <w:szCs w:val="24"/>
            <w:lang w:val="en-US"/>
          </w:rPr>
          <w:t>ru</w:t>
        </w:r>
      </w:hyperlink>
      <w:r w:rsidRPr="00A97862">
        <w:rPr>
          <w:rFonts w:ascii="Arial" w:eastAsia="Times New Roman" w:hAnsi="Arial" w:cs="Arial"/>
          <w:sz w:val="24"/>
          <w:szCs w:val="24"/>
        </w:rPr>
        <w:t>.</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Табарсук</w:t>
      </w:r>
      <w:r w:rsidRPr="00A97862">
        <w:rPr>
          <w:rFonts w:ascii="Arial" w:eastAsia="Times New Roman" w:hAnsi="Arial" w:cs="Arial"/>
          <w:sz w:val="24"/>
          <w:szCs w:val="24"/>
        </w:rPr>
        <w:t>».</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2.4. Результатом предоставления муниципальной услуги является:</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xml:space="preserve">- принятие постановления администрации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Табарсук</w:t>
      </w:r>
      <w:r w:rsidRPr="00A97862">
        <w:rPr>
          <w:rFonts w:ascii="Arial" w:eastAsia="Times New Roman" w:hAnsi="Arial" w:cs="Arial"/>
          <w:sz w:val="24"/>
          <w:szCs w:val="24"/>
        </w:rPr>
        <w:t>» о предоставлении земельного участка в постоянное (бессрочное) пользование;</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направление письменного уведомления об отказе в предоставлении земельного участка.</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2.5. Срок предоставления муниципальной услуги.</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Срок предоставления муниципальной услуги составляет не более 30 дней со дня регистрации заявления.</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2.6. Правовые основания для предоставления муниципальной услуги.</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Предоставление муниципальной услуги осуществляется в соответствии с:</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Земельным кодексом Российской Федерации;</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Гражданским кодексом Российской Федерации;</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Градостроительным кодексом Российской Федерации;</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Федеральным законом от 27.07.2010 № 210-ФЗ «Об организации предоставления государственных и муниципальных услуг».</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lastRenderedPageBreak/>
        <w:t>- Федеральным законом от 25.10.2001 № 137-ФЗ «О введении в действие Земельного кодекса Российской Федерации»;</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Федеральным законом от 24.07.2007 № 221-ФЗ «О государственном кадастре недвижимости»;</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xml:space="preserve">- Уставом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Табарсук</w:t>
      </w:r>
      <w:r w:rsidRPr="00A97862">
        <w:rPr>
          <w:rFonts w:ascii="Arial" w:eastAsia="Times New Roman" w:hAnsi="Arial" w:cs="Arial"/>
          <w:sz w:val="24"/>
          <w:szCs w:val="24"/>
        </w:rPr>
        <w:t>»;</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xml:space="preserve">- Правилами землепользования и застройки </w:t>
      </w:r>
      <w:r>
        <w:rPr>
          <w:rFonts w:ascii="Arial" w:eastAsia="Times New Roman" w:hAnsi="Arial" w:cs="Arial"/>
          <w:sz w:val="24"/>
          <w:szCs w:val="24"/>
        </w:rPr>
        <w:t>муниципального</w:t>
      </w:r>
      <w:r w:rsidRPr="00A97862">
        <w:rPr>
          <w:rFonts w:ascii="Arial" w:eastAsia="Times New Roman" w:hAnsi="Arial" w:cs="Arial"/>
          <w:sz w:val="24"/>
          <w:szCs w:val="24"/>
        </w:rPr>
        <w:t xml:space="preserve"> </w:t>
      </w:r>
      <w:r>
        <w:rPr>
          <w:rFonts w:ascii="Arial" w:eastAsia="Times New Roman" w:hAnsi="Arial" w:cs="Arial"/>
          <w:sz w:val="24"/>
          <w:szCs w:val="24"/>
        </w:rPr>
        <w:t xml:space="preserve">образования </w:t>
      </w:r>
      <w:r w:rsidRPr="00A97862">
        <w:rPr>
          <w:rFonts w:ascii="Arial" w:eastAsia="Times New Roman" w:hAnsi="Arial" w:cs="Arial"/>
          <w:sz w:val="24"/>
          <w:szCs w:val="24"/>
        </w:rPr>
        <w:t>«</w:t>
      </w:r>
      <w:r>
        <w:rPr>
          <w:rFonts w:ascii="Arial" w:eastAsia="Times New Roman" w:hAnsi="Arial" w:cs="Arial"/>
          <w:sz w:val="24"/>
          <w:szCs w:val="24"/>
        </w:rPr>
        <w:t>Табарсук</w:t>
      </w:r>
      <w:r w:rsidRPr="00A97862">
        <w:rPr>
          <w:rFonts w:ascii="Arial" w:eastAsia="Times New Roman" w:hAnsi="Arial" w:cs="Arial"/>
          <w:sz w:val="24"/>
          <w:szCs w:val="24"/>
        </w:rPr>
        <w:t>».</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2.7. Заявитель, претендующий на предоставление земельного участка в постоянное (бессрочное) пользование, представляет в администрацию поселения лично, через представителя заявление по форме (Приложение № 1 к Административному регламенту).</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2.8. К указанному заявлению заявителем прилагается соответствующий перечень документов:</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2.8.1. документы, предусмотренные перечнем, установленным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целями использования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2.8.2. документ, подтверждающий полномочия представителя заявителя.</w:t>
      </w:r>
    </w:p>
    <w:p w:rsidR="00C702C8" w:rsidRPr="00A97862" w:rsidRDefault="00C702C8" w:rsidP="00C702C8">
      <w:pPr>
        <w:spacing w:after="0" w:line="240" w:lineRule="auto"/>
        <w:jc w:val="both"/>
        <w:rPr>
          <w:rFonts w:ascii="Arial" w:eastAsia="Times New Roman" w:hAnsi="Arial" w:cs="Arial"/>
          <w:sz w:val="24"/>
          <w:szCs w:val="24"/>
        </w:rPr>
      </w:pPr>
      <w:bookmarkStart w:id="60" w:name="Par1097"/>
      <w:bookmarkEnd w:id="60"/>
      <w:r w:rsidRPr="00A97862">
        <w:rPr>
          <w:rFonts w:ascii="Arial" w:eastAsia="Times New Roman" w:hAnsi="Arial" w:cs="Arial"/>
          <w:sz w:val="24"/>
          <w:szCs w:val="24"/>
        </w:rPr>
        <w:t xml:space="preserve">Предоставление указанных документов не требуется в случае, если указанные документы направлялись в администрацию </w:t>
      </w:r>
      <w:r>
        <w:rPr>
          <w:rFonts w:ascii="Arial" w:eastAsia="Times New Roman" w:hAnsi="Arial" w:cs="Arial"/>
          <w:sz w:val="24"/>
          <w:szCs w:val="24"/>
        </w:rPr>
        <w:t xml:space="preserve">муниципального образования </w:t>
      </w:r>
      <w:r w:rsidRPr="00A97862">
        <w:rPr>
          <w:rFonts w:ascii="Arial" w:eastAsia="Times New Roman" w:hAnsi="Arial" w:cs="Arial"/>
          <w:sz w:val="24"/>
          <w:szCs w:val="24"/>
        </w:rPr>
        <w:t xml:space="preserve"> «</w:t>
      </w:r>
      <w:r>
        <w:rPr>
          <w:rFonts w:ascii="Arial" w:eastAsia="Times New Roman" w:hAnsi="Arial" w:cs="Arial"/>
          <w:sz w:val="24"/>
          <w:szCs w:val="24"/>
        </w:rPr>
        <w:t>Табарсук</w:t>
      </w:r>
      <w:r w:rsidRPr="00A97862">
        <w:rPr>
          <w:rFonts w:ascii="Arial" w:eastAsia="Times New Roman" w:hAnsi="Arial" w:cs="Arial"/>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2.9. Предоставляются государственными, муниципальными органами и организациями (предприятиями) по запросу администрации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Табарсук</w:t>
      </w:r>
      <w:r w:rsidRPr="00A97862">
        <w:rPr>
          <w:rFonts w:ascii="Arial" w:eastAsia="Times New Roman" w:hAnsi="Arial" w:cs="Arial"/>
          <w:sz w:val="24"/>
          <w:szCs w:val="24"/>
        </w:rPr>
        <w:t>»:</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2.9.</w:t>
      </w:r>
      <w:r>
        <w:rPr>
          <w:rFonts w:ascii="Arial" w:eastAsia="Times New Roman" w:hAnsi="Arial" w:cs="Arial"/>
          <w:sz w:val="24"/>
          <w:szCs w:val="24"/>
        </w:rPr>
        <w:t>1</w:t>
      </w:r>
      <w:r w:rsidRPr="00A97862">
        <w:rPr>
          <w:rFonts w:ascii="Arial" w:eastAsia="Times New Roman" w:hAnsi="Arial" w:cs="Arial"/>
          <w:sz w:val="24"/>
          <w:szCs w:val="24"/>
        </w:rPr>
        <w:t xml:space="preserve">. Выписка из Единого государственного реестра </w:t>
      </w:r>
      <w:r>
        <w:rPr>
          <w:rFonts w:ascii="Arial" w:eastAsia="Times New Roman" w:hAnsi="Arial" w:cs="Arial"/>
          <w:sz w:val="24"/>
          <w:szCs w:val="24"/>
        </w:rPr>
        <w:t>недвижимости</w:t>
      </w:r>
      <w:r w:rsidRPr="00A97862">
        <w:rPr>
          <w:rFonts w:ascii="Arial" w:eastAsia="Times New Roman" w:hAnsi="Arial" w:cs="Arial"/>
          <w:sz w:val="24"/>
          <w:szCs w:val="24"/>
        </w:rPr>
        <w:t xml:space="preserve"> (далее – ЕГР</w:t>
      </w:r>
      <w:r>
        <w:rPr>
          <w:rFonts w:ascii="Arial" w:eastAsia="Times New Roman" w:hAnsi="Arial" w:cs="Arial"/>
          <w:sz w:val="24"/>
          <w:szCs w:val="24"/>
        </w:rPr>
        <w:t>Н</w:t>
      </w:r>
      <w:r w:rsidRPr="00A97862">
        <w:rPr>
          <w:rFonts w:ascii="Arial" w:eastAsia="Times New Roman" w:hAnsi="Arial" w:cs="Arial"/>
          <w:sz w:val="24"/>
          <w:szCs w:val="24"/>
        </w:rPr>
        <w:t>) о правах на приобретаемый земельный участок или уведомление об отсутствии в ЕГР</w:t>
      </w:r>
      <w:r>
        <w:rPr>
          <w:rFonts w:ascii="Arial" w:eastAsia="Times New Roman" w:hAnsi="Arial" w:cs="Arial"/>
          <w:sz w:val="24"/>
          <w:szCs w:val="24"/>
        </w:rPr>
        <w:t>Н</w:t>
      </w:r>
      <w:r w:rsidRPr="00A97862">
        <w:rPr>
          <w:rFonts w:ascii="Arial" w:eastAsia="Times New Roman" w:hAnsi="Arial" w:cs="Arial"/>
          <w:sz w:val="24"/>
          <w:szCs w:val="24"/>
        </w:rPr>
        <w:t xml:space="preserve"> запрашиваемых сведений о зарегистрированных правах на указанный земельный участок;</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2.9.</w:t>
      </w:r>
      <w:r>
        <w:rPr>
          <w:rFonts w:ascii="Arial" w:eastAsia="Times New Roman" w:hAnsi="Arial" w:cs="Arial"/>
          <w:sz w:val="24"/>
          <w:szCs w:val="24"/>
        </w:rPr>
        <w:t>2</w:t>
      </w:r>
      <w:r w:rsidRPr="00A97862">
        <w:rPr>
          <w:rFonts w:ascii="Arial" w:eastAsia="Times New Roman" w:hAnsi="Arial" w:cs="Arial"/>
          <w:sz w:val="24"/>
          <w:szCs w:val="24"/>
        </w:rPr>
        <w:t>. выписка из Единого государственного реестра юридических лиц о юридическом лице, являющемся заявителем.</w:t>
      </w:r>
    </w:p>
    <w:p w:rsidR="00C702C8"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2.10.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C702C8" w:rsidRPr="006C6302" w:rsidRDefault="00C702C8" w:rsidP="00C702C8">
      <w:pPr>
        <w:pStyle w:val="aff3"/>
        <w:ind w:firstLine="708"/>
        <w:contextualSpacing/>
        <w:rPr>
          <w:rFonts w:eastAsia="Times New Roman" w:cs="Arial"/>
          <w:bCs/>
          <w:lang w:eastAsia="ar-SA"/>
        </w:rPr>
      </w:pPr>
      <w:r w:rsidRPr="006C6302">
        <w:rPr>
          <w:rFonts w:eastAsia="Times New Roman" w:cs="Arial"/>
          <w:bCs/>
          <w:lang w:eastAsia="ar-SA"/>
        </w:rPr>
        <w:t>2.11. Указание на запрет требовать от заявителя</w:t>
      </w:r>
    </w:p>
    <w:p w:rsidR="00C702C8" w:rsidRPr="006C6302" w:rsidRDefault="00C702C8" w:rsidP="00C702C8">
      <w:pPr>
        <w:pStyle w:val="aff3"/>
        <w:ind w:firstLine="709"/>
        <w:contextualSpacing/>
        <w:jc w:val="both"/>
        <w:rPr>
          <w:rFonts w:eastAsia="Times New Roman" w:cs="Arial"/>
          <w:bCs/>
          <w:lang w:eastAsia="ar-SA"/>
        </w:rPr>
      </w:pPr>
      <w:r w:rsidRPr="006C6302">
        <w:rPr>
          <w:rFonts w:eastAsia="Times New Roman" w:cs="Arial"/>
          <w:bCs/>
          <w:lang w:eastAsia="ar-SA"/>
        </w:rPr>
        <w:t>Не допускается требовать от заявителя:</w:t>
      </w:r>
    </w:p>
    <w:p w:rsidR="00C702C8" w:rsidRPr="006C6302" w:rsidRDefault="00C702C8" w:rsidP="00C702C8">
      <w:pPr>
        <w:pStyle w:val="aff3"/>
        <w:ind w:firstLine="709"/>
        <w:contextualSpacing/>
        <w:jc w:val="both"/>
        <w:rPr>
          <w:rFonts w:eastAsia="Times New Roman" w:cs="Arial"/>
          <w:bCs/>
          <w:lang w:eastAsia="ar-SA"/>
        </w:rPr>
      </w:pPr>
      <w:r w:rsidRPr="006C6302">
        <w:rPr>
          <w:rFonts w:eastAsia="Times New Roman" w:cs="Arial"/>
          <w:bCs/>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702C8" w:rsidRPr="006C6302" w:rsidRDefault="00C702C8" w:rsidP="00C702C8">
      <w:pPr>
        <w:pStyle w:val="aff3"/>
        <w:spacing w:after="0"/>
        <w:ind w:firstLine="709"/>
        <w:contextualSpacing/>
        <w:jc w:val="both"/>
        <w:rPr>
          <w:rFonts w:cs="Arial"/>
          <w:lang w:eastAsia="ar-SA"/>
        </w:rPr>
      </w:pPr>
      <w:r w:rsidRPr="006C6302">
        <w:rPr>
          <w:rFonts w:eastAsia="Times New Roman" w:cs="Arial"/>
          <w:bCs/>
          <w:lang w:eastAsia="ar-SA"/>
        </w:rPr>
        <w:t xml:space="preserve">б) представления документов и информации, которые в соответствии с нормативными правовыми актами Российской Федерации, нормативными </w:t>
      </w:r>
      <w:r w:rsidRPr="006C6302">
        <w:rPr>
          <w:rFonts w:eastAsia="Times New Roman" w:cs="Arial"/>
          <w:bCs/>
          <w:lang w:eastAsia="ar-SA"/>
        </w:rPr>
        <w:lastRenderedPageBreak/>
        <w:t>правовыми актами Иркутской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 г. № 210-ФЗ»</w:t>
      </w:r>
      <w:r w:rsidRPr="006C6302">
        <w:rPr>
          <w:rFonts w:cs="Arial"/>
          <w:lang w:eastAsia="ar-SA"/>
        </w:rPr>
        <w:t>.</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2</w:t>
      </w:r>
      <w:r w:rsidRPr="00A97862">
        <w:rPr>
          <w:rFonts w:ascii="Arial" w:eastAsia="Times New Roman" w:hAnsi="Arial" w:cs="Arial"/>
          <w:sz w:val="24"/>
          <w:szCs w:val="24"/>
        </w:rPr>
        <w:t xml:space="preserve">. В течение десяти дней со дня поступления заявления о предоставлении земельного участка администрация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Табарсук</w:t>
      </w:r>
      <w:r w:rsidRPr="00A97862">
        <w:rPr>
          <w:rFonts w:ascii="Arial" w:eastAsia="Times New Roman" w:hAnsi="Arial" w:cs="Arial"/>
          <w:sz w:val="24"/>
          <w:szCs w:val="24"/>
        </w:rPr>
        <w:t>» возвращает заявление заявителю, если:</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а) заявление не соответствует требованиям Приложения № 1 к настоящему </w:t>
      </w:r>
      <w:r w:rsidRPr="007572D7">
        <w:rPr>
          <w:rFonts w:ascii="Arial" w:eastAsia="Times New Roman" w:hAnsi="Arial" w:cs="Arial"/>
          <w:sz w:val="24"/>
          <w:szCs w:val="24"/>
        </w:rPr>
        <w:t>А</w:t>
      </w:r>
      <w:hyperlink r:id="rId71" w:history="1">
        <w:r w:rsidRPr="007572D7">
          <w:rPr>
            <w:rFonts w:ascii="Arial" w:eastAsia="Times New Roman" w:hAnsi="Arial" w:cs="Arial"/>
            <w:bCs/>
            <w:sz w:val="24"/>
            <w:szCs w:val="24"/>
          </w:rPr>
          <w:t>дминистративному</w:t>
        </w:r>
      </w:hyperlink>
      <w:r w:rsidRPr="00A97862">
        <w:rPr>
          <w:rFonts w:ascii="Arial" w:eastAsia="Times New Roman" w:hAnsi="Arial" w:cs="Arial"/>
          <w:sz w:val="24"/>
          <w:szCs w:val="24"/>
        </w:rPr>
        <w:t xml:space="preserve"> регламенту;</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б) подано в иной уполномоченный орган;</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в) к заявлению не приложены документы, предусмотренные Приложением № 1 к настоящему </w:t>
      </w:r>
      <w:r w:rsidRPr="007572D7">
        <w:rPr>
          <w:rFonts w:ascii="Arial" w:eastAsia="Times New Roman" w:hAnsi="Arial" w:cs="Arial"/>
          <w:sz w:val="24"/>
          <w:szCs w:val="24"/>
        </w:rPr>
        <w:t>А</w:t>
      </w:r>
      <w:hyperlink r:id="rId72" w:history="1">
        <w:r w:rsidRPr="007572D7">
          <w:rPr>
            <w:rFonts w:ascii="Arial" w:eastAsia="Times New Roman" w:hAnsi="Arial" w:cs="Arial"/>
            <w:bCs/>
            <w:sz w:val="24"/>
            <w:szCs w:val="24"/>
          </w:rPr>
          <w:t>дминистративному</w:t>
        </w:r>
      </w:hyperlink>
      <w:r w:rsidRPr="00A97862">
        <w:rPr>
          <w:rFonts w:ascii="Arial" w:eastAsia="Times New Roman" w:hAnsi="Arial" w:cs="Arial"/>
          <w:sz w:val="24"/>
          <w:szCs w:val="24"/>
        </w:rPr>
        <w:t xml:space="preserve"> регламенту;</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При этом заявителю должны быть указаны причины возврата заявления предоставлении земельного участка.</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 xml:space="preserve">. Администрация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Табарсук</w:t>
      </w:r>
      <w:r w:rsidRPr="00A97862">
        <w:rPr>
          <w:rFonts w:ascii="Arial" w:eastAsia="Times New Roman" w:hAnsi="Arial" w:cs="Arial"/>
          <w:sz w:val="24"/>
          <w:szCs w:val="24"/>
        </w:rPr>
        <w:t>» отказывает в предоставлении муниципальной услуги по следующим основаниям:</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w:t>
      </w:r>
      <w:r>
        <w:rPr>
          <w:rFonts w:ascii="Arial" w:eastAsia="Times New Roman" w:hAnsi="Arial" w:cs="Arial"/>
          <w:sz w:val="24"/>
          <w:szCs w:val="24"/>
        </w:rPr>
        <w:t xml:space="preserve">азмещен объект, предусмотренный </w:t>
      </w:r>
      <w:r w:rsidRPr="00A97862">
        <w:rPr>
          <w:rFonts w:ascii="Arial" w:eastAsia="Times New Roman" w:hAnsi="Arial" w:cs="Arial"/>
          <w:sz w:val="24"/>
          <w:szCs w:val="24"/>
        </w:rPr>
        <w:t>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w:t>
      </w:r>
      <w:r w:rsidRPr="00A97862">
        <w:rPr>
          <w:rFonts w:ascii="Arial" w:eastAsia="Times New Roman" w:hAnsi="Arial" w:cs="Arial"/>
          <w:sz w:val="24"/>
          <w:szCs w:val="24"/>
        </w:rPr>
        <w:lastRenderedPageBreak/>
        <w:t>правообладатель этих здания, сооружения, помещений в них, этого объекта незавершенного строительства;</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w:t>
      </w:r>
      <w:r>
        <w:rPr>
          <w:rFonts w:ascii="Arial" w:eastAsia="Times New Roman" w:hAnsi="Arial" w:cs="Arial"/>
          <w:sz w:val="24"/>
          <w:szCs w:val="24"/>
        </w:rPr>
        <w:t xml:space="preserve">рого размещено в соответствии с </w:t>
      </w:r>
      <w:r w:rsidRPr="00A97862">
        <w:rPr>
          <w:rFonts w:ascii="Arial" w:eastAsia="Times New Roman" w:hAnsi="Arial" w:cs="Arial"/>
          <w:sz w:val="24"/>
          <w:szCs w:val="24"/>
        </w:rPr>
        <w:t>пунктом 19 статьи 39.11 Земельного кодекса РФ;</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w:t>
      </w:r>
      <w:r>
        <w:rPr>
          <w:rFonts w:ascii="Arial" w:eastAsia="Times New Roman" w:hAnsi="Arial" w:cs="Arial"/>
          <w:sz w:val="24"/>
          <w:szCs w:val="24"/>
        </w:rPr>
        <w:t xml:space="preserve">пунктом 4 пункта 4 статьи 39.11 </w:t>
      </w:r>
      <w:r w:rsidRPr="00A97862">
        <w:rPr>
          <w:rFonts w:ascii="Arial" w:eastAsia="Times New Roman" w:hAnsi="Arial" w:cs="Arial"/>
          <w:sz w:val="24"/>
          <w:szCs w:val="24"/>
        </w:rPr>
        <w:t>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w:t>
      </w:r>
      <w:r>
        <w:rPr>
          <w:rFonts w:ascii="Arial" w:eastAsia="Times New Roman" w:hAnsi="Arial" w:cs="Arial"/>
          <w:sz w:val="24"/>
          <w:szCs w:val="24"/>
        </w:rPr>
        <w:t xml:space="preserve">пунктом 1 пункта 1 статьи 39.18 </w:t>
      </w:r>
      <w:r w:rsidRPr="00A97862">
        <w:rPr>
          <w:rFonts w:ascii="Arial" w:eastAsia="Times New Roman" w:hAnsi="Arial" w:cs="Arial"/>
          <w:sz w:val="24"/>
          <w:szCs w:val="24"/>
        </w:rPr>
        <w:t xml:space="preserve">Земельного кодекса РФ извещение о предоставлении земельного участка для индивидуального жилищного строительства, ведения личного </w:t>
      </w:r>
      <w:r w:rsidRPr="00A97862">
        <w:rPr>
          <w:rFonts w:ascii="Arial" w:eastAsia="Times New Roman" w:hAnsi="Arial" w:cs="Arial"/>
          <w:sz w:val="24"/>
          <w:szCs w:val="24"/>
        </w:rPr>
        <w:lastRenderedPageBreak/>
        <w:t>подсобного хозяйства, садоводства, дачного хозяйства или осуществления крестьянским (фермерским) хозяйством его деятельности;</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.17) предоставление земельного участка на заявленном виде прав не допускается;</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.18) в отношении земельного участка, указанного в заявлении о его предоставлении, не установлен вид разрешенного использования;</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.19) указанный в заявлении о предоставлении земельного участка земельный участок не отнесен к определенной категории земель;</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702C8" w:rsidRPr="00A97862" w:rsidRDefault="00C702C8" w:rsidP="00C702C8">
      <w:pPr>
        <w:spacing w:after="0" w:line="240" w:lineRule="auto"/>
        <w:ind w:firstLine="708"/>
        <w:jc w:val="both"/>
        <w:rPr>
          <w:rFonts w:ascii="Arial" w:hAnsi="Arial" w:cs="Arial"/>
          <w:sz w:val="24"/>
          <w:szCs w:val="24"/>
        </w:rPr>
      </w:pPr>
      <w:r w:rsidRPr="00A97862">
        <w:rPr>
          <w:rFonts w:ascii="Arial" w:hAnsi="Arial" w:cs="Arial"/>
        </w:rPr>
        <w:t>2</w:t>
      </w:r>
      <w:r w:rsidRPr="00A97862">
        <w:rPr>
          <w:rFonts w:ascii="Arial" w:hAnsi="Arial" w:cs="Arial"/>
          <w:sz w:val="24"/>
          <w:szCs w:val="24"/>
        </w:rPr>
        <w:t>.1</w:t>
      </w:r>
      <w:r>
        <w:rPr>
          <w:rFonts w:ascii="Arial" w:hAnsi="Arial" w:cs="Arial"/>
          <w:sz w:val="24"/>
          <w:szCs w:val="24"/>
        </w:rPr>
        <w:t>3</w:t>
      </w:r>
      <w:r w:rsidRPr="00A97862">
        <w:rPr>
          <w:rFonts w:ascii="Arial" w:hAnsi="Arial" w:cs="Arial"/>
          <w:sz w:val="24"/>
          <w:szCs w:val="24"/>
        </w:rPr>
        <w:t xml:space="preserve">.24)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3" w:anchor="sub_3910210" w:history="1">
        <w:r w:rsidRPr="00A97862">
          <w:rPr>
            <w:rStyle w:val="affc"/>
            <w:rFonts w:ascii="Arial" w:hAnsi="Arial" w:cs="Arial"/>
            <w:szCs w:val="24"/>
          </w:rPr>
          <w:t>подпунктом 10 пункта 2 статьи 39.10</w:t>
        </w:r>
      </w:hyperlink>
      <w:r w:rsidRPr="00A97862">
        <w:rPr>
          <w:rFonts w:ascii="Arial" w:hAnsi="Arial" w:cs="Arial"/>
          <w:sz w:val="24"/>
          <w:szCs w:val="24"/>
        </w:rPr>
        <w:t>Земельного кодекса РФ;</w:t>
      </w:r>
      <w:bookmarkStart w:id="61" w:name="sub_3916116"/>
    </w:p>
    <w:p w:rsidR="00C702C8" w:rsidRPr="00A97862" w:rsidRDefault="00C702C8" w:rsidP="00C702C8">
      <w:pPr>
        <w:spacing w:after="0" w:line="240" w:lineRule="auto"/>
        <w:ind w:firstLine="708"/>
        <w:jc w:val="both"/>
        <w:rPr>
          <w:rFonts w:ascii="Arial" w:hAnsi="Arial" w:cs="Arial"/>
          <w:sz w:val="24"/>
          <w:szCs w:val="24"/>
        </w:rPr>
      </w:pPr>
      <w:r w:rsidRPr="00A97862">
        <w:rPr>
          <w:rFonts w:ascii="Arial" w:hAnsi="Arial" w:cs="Arial"/>
          <w:sz w:val="24"/>
          <w:szCs w:val="24"/>
        </w:rPr>
        <w:lastRenderedPageBreak/>
        <w:t>2.1</w:t>
      </w:r>
      <w:r>
        <w:rPr>
          <w:rFonts w:ascii="Arial" w:hAnsi="Arial" w:cs="Arial"/>
          <w:sz w:val="24"/>
          <w:szCs w:val="24"/>
        </w:rPr>
        <w:t>3</w:t>
      </w:r>
      <w:r w:rsidRPr="00A97862">
        <w:rPr>
          <w:rFonts w:ascii="Arial" w:hAnsi="Arial" w:cs="Arial"/>
          <w:sz w:val="24"/>
          <w:szCs w:val="24"/>
        </w:rPr>
        <w:t>.25)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bookmarkEnd w:id="61"/>
      <w:r w:rsidRPr="00A97862">
        <w:rPr>
          <w:rFonts w:ascii="Arial" w:hAnsi="Arial" w:cs="Arial"/>
          <w:sz w:val="24"/>
          <w:szCs w:val="24"/>
        </w:rPr>
        <w:t>.</w:t>
      </w:r>
    </w:p>
    <w:p w:rsidR="00C702C8"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4</w:t>
      </w:r>
      <w:r w:rsidRPr="00A97862">
        <w:rPr>
          <w:rFonts w:ascii="Arial" w:eastAsia="Times New Roman" w:hAnsi="Arial" w:cs="Arial"/>
          <w:sz w:val="24"/>
          <w:szCs w:val="24"/>
        </w:rPr>
        <w:t>. Предоставление муниципальной услуги осуществляется без взимания платы.</w:t>
      </w:r>
    </w:p>
    <w:p w:rsidR="00C702C8" w:rsidRPr="00CC0845" w:rsidRDefault="00C702C8" w:rsidP="00C702C8">
      <w:pPr>
        <w:pStyle w:val="a9"/>
        <w:ind w:firstLine="708"/>
        <w:jc w:val="both"/>
        <w:rPr>
          <w:rFonts w:ascii="Arial" w:hAnsi="Arial" w:cs="Arial"/>
          <w:sz w:val="24"/>
        </w:rPr>
      </w:pPr>
      <w:r>
        <w:rPr>
          <w:rFonts w:ascii="Arial" w:hAnsi="Arial" w:cs="Arial"/>
          <w:sz w:val="24"/>
        </w:rPr>
        <w:t xml:space="preserve">2.15. </w:t>
      </w:r>
      <w:r w:rsidRPr="00CC0845">
        <w:rPr>
          <w:rFonts w:ascii="Arial" w:hAnsi="Arial" w:cs="Arial"/>
          <w:sz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C702C8" w:rsidRPr="00CC0845" w:rsidRDefault="00C702C8" w:rsidP="00C702C8">
      <w:pPr>
        <w:pStyle w:val="a9"/>
        <w:jc w:val="both"/>
        <w:rPr>
          <w:rFonts w:ascii="Arial" w:eastAsiaTheme="minorEastAsia" w:hAnsi="Arial" w:cs="Arial"/>
          <w:sz w:val="24"/>
        </w:rPr>
      </w:pPr>
      <w:r w:rsidRPr="00CC0845">
        <w:rPr>
          <w:rFonts w:ascii="Arial" w:hAnsi="Arial" w:cs="Arial"/>
          <w:sz w:val="24"/>
        </w:rPr>
        <w:t> </w:t>
      </w:r>
      <w:r>
        <w:rPr>
          <w:rFonts w:ascii="Arial" w:hAnsi="Arial" w:cs="Arial"/>
          <w:sz w:val="24"/>
        </w:rPr>
        <w:tab/>
        <w:t xml:space="preserve">2.16. </w:t>
      </w:r>
      <w:r w:rsidRPr="00CC0845">
        <w:rPr>
          <w:rFonts w:ascii="Arial" w:hAnsi="Arial" w:cs="Arial"/>
          <w:sz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7</w:t>
      </w:r>
      <w:r w:rsidRPr="00A97862">
        <w:rPr>
          <w:rFonts w:ascii="Arial" w:eastAsia="Times New Roman" w:hAnsi="Arial" w:cs="Arial"/>
          <w:sz w:val="24"/>
          <w:szCs w:val="24"/>
        </w:rPr>
        <w:t>.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8</w:t>
      </w:r>
      <w:r w:rsidRPr="00A97862">
        <w:rPr>
          <w:rFonts w:ascii="Arial" w:eastAsia="Times New Roman" w:hAnsi="Arial" w:cs="Arial"/>
          <w:sz w:val="24"/>
          <w:szCs w:val="24"/>
        </w:rPr>
        <w:t>. Срок регистрации заявления о предоставлении муниципальной услуги – 1 рабочий день.</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9</w:t>
      </w:r>
      <w:r w:rsidRPr="00A97862">
        <w:rPr>
          <w:rFonts w:ascii="Arial" w:eastAsia="Times New Roman" w:hAnsi="Arial" w:cs="Arial"/>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Табарсук</w:t>
      </w:r>
      <w:r w:rsidRPr="00A97862">
        <w:rPr>
          <w:rFonts w:ascii="Arial" w:eastAsia="Times New Roman" w:hAnsi="Arial" w:cs="Arial"/>
          <w:sz w:val="24"/>
          <w:szCs w:val="24"/>
        </w:rPr>
        <w:t>». В местах предоставления муниципальной услуги предусматривается  возможность доступа к местам общественного пользования (туалетам).</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Места ожидания должны иметь условия, удобные для граждан. Места ожидания оборудуются стульями.</w:t>
      </w:r>
    </w:p>
    <w:p w:rsidR="00C702C8" w:rsidRPr="00A97862" w:rsidRDefault="00C702C8" w:rsidP="00C702C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Прием заявителей осуществляется в служебных кабинетах администрации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Табарсук</w:t>
      </w:r>
      <w:r w:rsidRPr="00A97862">
        <w:rPr>
          <w:rFonts w:ascii="Arial" w:eastAsia="Times New Roman" w:hAnsi="Arial" w:cs="Arial"/>
          <w:sz w:val="24"/>
          <w:szCs w:val="24"/>
        </w:rPr>
        <w:t>».</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Места приема должны обеспечивать:</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возможность и удобство оформления гражданином письменного обращения;</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телефонную связь;</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возможность копирования документов;</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xml:space="preserve">- доступ к основным нормативным правовым актам в соответствии с компетенцией Администрации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Табарсук</w:t>
      </w:r>
      <w:r w:rsidRPr="00A97862">
        <w:rPr>
          <w:rFonts w:ascii="Arial" w:eastAsia="Times New Roman" w:hAnsi="Arial" w:cs="Arial"/>
          <w:sz w:val="24"/>
          <w:szCs w:val="24"/>
        </w:rPr>
        <w:t>»</w:t>
      </w:r>
      <w:r>
        <w:rPr>
          <w:rFonts w:ascii="Arial" w:eastAsia="Times New Roman" w:hAnsi="Arial" w:cs="Arial"/>
          <w:sz w:val="24"/>
          <w:szCs w:val="24"/>
        </w:rPr>
        <w:t>;</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доступ к нормативным правовым актам, регулирующим исполнение Административного регламента;</w:t>
      </w:r>
    </w:p>
    <w:p w:rsidR="00C702C8" w:rsidRPr="00A97862" w:rsidRDefault="00C702C8" w:rsidP="00C702C8">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наличие письменных принадлежностей и бумаги формата А4.</w:t>
      </w:r>
    </w:p>
    <w:p w:rsidR="00C702C8" w:rsidRPr="00A97862" w:rsidRDefault="00C702C8" w:rsidP="00C702C8">
      <w:pPr>
        <w:autoSpaceDE w:val="0"/>
        <w:spacing w:after="0" w:line="240" w:lineRule="auto"/>
        <w:ind w:firstLine="708"/>
        <w:jc w:val="both"/>
        <w:rPr>
          <w:rFonts w:ascii="Arial" w:hAnsi="Arial" w:cs="Arial"/>
          <w:sz w:val="24"/>
          <w:szCs w:val="24"/>
        </w:rPr>
      </w:pPr>
      <w:r w:rsidRPr="00A97862">
        <w:rPr>
          <w:rFonts w:ascii="Arial" w:hAnsi="Arial" w:cs="Arial"/>
          <w:sz w:val="24"/>
          <w:szCs w:val="24"/>
        </w:rPr>
        <w:t>2.</w:t>
      </w:r>
      <w:r>
        <w:rPr>
          <w:rFonts w:ascii="Arial" w:hAnsi="Arial" w:cs="Arial"/>
          <w:sz w:val="24"/>
          <w:szCs w:val="24"/>
        </w:rPr>
        <w:t>20</w:t>
      </w:r>
      <w:r w:rsidRPr="00A97862">
        <w:rPr>
          <w:rFonts w:ascii="Arial" w:hAnsi="Arial" w:cs="Arial"/>
          <w:sz w:val="24"/>
          <w:szCs w:val="24"/>
        </w:rPr>
        <w:t>. Требования к обеспечению доступности для инвалидов объектов, в которых предоставляется муниципальная услуга:</w:t>
      </w:r>
    </w:p>
    <w:p w:rsidR="00C702C8" w:rsidRPr="00A97862" w:rsidRDefault="00C702C8" w:rsidP="00C702C8">
      <w:pPr>
        <w:autoSpaceDE w:val="0"/>
        <w:spacing w:after="0" w:line="240" w:lineRule="auto"/>
        <w:jc w:val="both"/>
        <w:rPr>
          <w:rFonts w:ascii="Arial" w:hAnsi="Arial" w:cs="Arial"/>
          <w:sz w:val="24"/>
          <w:szCs w:val="24"/>
        </w:rPr>
      </w:pPr>
      <w:r w:rsidRPr="00A97862">
        <w:rPr>
          <w:rFonts w:ascii="Arial" w:hAnsi="Arial" w:cs="Arial"/>
          <w:sz w:val="24"/>
          <w:szCs w:val="24"/>
        </w:rPr>
        <w:t>- условия беспрепятственного доступа к зданию администрации, а также для беспрепятственного пользования транспортом, средствами связи и информации;</w:t>
      </w:r>
    </w:p>
    <w:p w:rsidR="00C702C8" w:rsidRPr="00A97862" w:rsidRDefault="00C702C8" w:rsidP="00C702C8">
      <w:pPr>
        <w:autoSpaceDE w:val="0"/>
        <w:spacing w:after="0" w:line="240" w:lineRule="auto"/>
        <w:ind w:firstLine="567"/>
        <w:jc w:val="both"/>
        <w:rPr>
          <w:rFonts w:ascii="Arial" w:hAnsi="Arial" w:cs="Arial"/>
          <w:sz w:val="24"/>
          <w:szCs w:val="24"/>
        </w:rPr>
      </w:pPr>
      <w:r w:rsidRPr="00A97862">
        <w:rPr>
          <w:rFonts w:ascii="Arial" w:hAnsi="Arial" w:cs="Arial"/>
          <w:sz w:val="24"/>
          <w:szCs w:val="24"/>
        </w:rPr>
        <w:t>- возможность самостоятельного передвижения по территории, на которой расположено здание администрации, а также входа в здание и выхода из него, посадки в транспортное средство и высадки из него, в том числе с использованием кресла-коляски;</w:t>
      </w:r>
    </w:p>
    <w:p w:rsidR="00C702C8" w:rsidRPr="00A97862" w:rsidRDefault="00C702C8" w:rsidP="00C702C8">
      <w:pPr>
        <w:autoSpaceDE w:val="0"/>
        <w:spacing w:after="0" w:line="240" w:lineRule="auto"/>
        <w:ind w:firstLine="567"/>
        <w:jc w:val="both"/>
        <w:rPr>
          <w:rFonts w:ascii="Arial" w:hAnsi="Arial" w:cs="Arial"/>
          <w:sz w:val="24"/>
          <w:szCs w:val="24"/>
        </w:rPr>
      </w:pPr>
      <w:r w:rsidRPr="00A97862">
        <w:rPr>
          <w:rFonts w:ascii="Arial" w:hAnsi="Arial" w:cs="Arial"/>
          <w:sz w:val="24"/>
          <w:szCs w:val="24"/>
        </w:rPr>
        <w:lastRenderedPageBreak/>
        <w:t>- сопровождение инвалидов, имеющих стойкие расстройства функции зрения и самостоятельного передвижения;</w:t>
      </w:r>
    </w:p>
    <w:p w:rsidR="00C702C8" w:rsidRPr="00A97862" w:rsidRDefault="00C702C8" w:rsidP="00C702C8">
      <w:pPr>
        <w:autoSpaceDE w:val="0"/>
        <w:spacing w:after="0" w:line="240" w:lineRule="auto"/>
        <w:ind w:firstLine="567"/>
        <w:jc w:val="both"/>
        <w:rPr>
          <w:rFonts w:ascii="Arial" w:hAnsi="Arial" w:cs="Arial"/>
          <w:sz w:val="24"/>
          <w:szCs w:val="24"/>
        </w:rPr>
      </w:pPr>
      <w:r w:rsidRPr="00A97862">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к услугам с учетом ограничений их жизнедеятельности;</w:t>
      </w:r>
    </w:p>
    <w:p w:rsidR="00C702C8" w:rsidRPr="00A97862" w:rsidRDefault="00C702C8" w:rsidP="00C702C8">
      <w:pPr>
        <w:autoSpaceDE w:val="0"/>
        <w:spacing w:after="0" w:line="240" w:lineRule="auto"/>
        <w:ind w:firstLine="567"/>
        <w:jc w:val="both"/>
        <w:rPr>
          <w:rFonts w:ascii="Arial" w:hAnsi="Arial" w:cs="Arial"/>
          <w:sz w:val="24"/>
          <w:szCs w:val="24"/>
        </w:rPr>
      </w:pPr>
      <w:r w:rsidRPr="00A97862">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702C8" w:rsidRPr="00A97862" w:rsidRDefault="00C702C8" w:rsidP="00C702C8">
      <w:pPr>
        <w:autoSpaceDE w:val="0"/>
        <w:spacing w:after="0" w:line="240" w:lineRule="auto"/>
        <w:ind w:firstLine="567"/>
        <w:jc w:val="both"/>
        <w:rPr>
          <w:rFonts w:ascii="Arial" w:hAnsi="Arial" w:cs="Arial"/>
          <w:sz w:val="24"/>
          <w:szCs w:val="24"/>
        </w:rPr>
      </w:pPr>
      <w:r w:rsidRPr="00A97862">
        <w:rPr>
          <w:rFonts w:ascii="Arial" w:hAnsi="Arial" w:cs="Arial"/>
          <w:sz w:val="24"/>
          <w:szCs w:val="24"/>
        </w:rPr>
        <w:t>- допуск собаки-проводника в здание администрации;</w:t>
      </w:r>
    </w:p>
    <w:p w:rsidR="00C702C8" w:rsidRPr="00A97862" w:rsidRDefault="00C702C8" w:rsidP="00C702C8">
      <w:pPr>
        <w:autoSpaceDE w:val="0"/>
        <w:spacing w:after="0" w:line="240" w:lineRule="auto"/>
        <w:ind w:firstLine="567"/>
        <w:jc w:val="both"/>
        <w:rPr>
          <w:rFonts w:ascii="Arial" w:hAnsi="Arial" w:cs="Arial"/>
          <w:sz w:val="24"/>
          <w:szCs w:val="24"/>
        </w:rPr>
      </w:pPr>
      <w:r w:rsidRPr="00A97862">
        <w:rPr>
          <w:rFonts w:ascii="Arial" w:hAnsi="Arial" w:cs="Arial"/>
          <w:sz w:val="24"/>
          <w:szCs w:val="24"/>
        </w:rPr>
        <w:t>- оказание инвалидам помощи в преодолении барьеров, мешающих получению ими услуг наравне с другими лицами.</w:t>
      </w:r>
    </w:p>
    <w:p w:rsidR="00C702C8" w:rsidRDefault="00C702C8" w:rsidP="00C702C8">
      <w:pPr>
        <w:spacing w:after="0" w:line="240" w:lineRule="auto"/>
        <w:ind w:firstLine="567"/>
        <w:jc w:val="both"/>
        <w:rPr>
          <w:rFonts w:ascii="Arial" w:eastAsia="Times New Roman" w:hAnsi="Arial" w:cs="Arial"/>
          <w:sz w:val="24"/>
          <w:szCs w:val="24"/>
        </w:rPr>
      </w:pPr>
      <w:r w:rsidRPr="00A97862">
        <w:rPr>
          <w:rFonts w:ascii="Arial" w:eastAsia="Times New Roman" w:hAnsi="Arial" w:cs="Arial"/>
          <w:sz w:val="24"/>
          <w:szCs w:val="24"/>
        </w:rPr>
        <w:t>2.</w:t>
      </w:r>
      <w:r>
        <w:rPr>
          <w:rFonts w:ascii="Arial" w:eastAsia="Times New Roman" w:hAnsi="Arial" w:cs="Arial"/>
          <w:sz w:val="24"/>
          <w:szCs w:val="24"/>
        </w:rPr>
        <w:t>21</w:t>
      </w:r>
      <w:r w:rsidRPr="00A97862">
        <w:rPr>
          <w:rFonts w:ascii="Arial" w:eastAsia="Times New Roman" w:hAnsi="Arial" w:cs="Arial"/>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C702C8" w:rsidRPr="00041ACB" w:rsidRDefault="00C702C8" w:rsidP="00C702C8">
      <w:pPr>
        <w:pStyle w:val="aff3"/>
        <w:ind w:firstLine="567"/>
        <w:contextualSpacing/>
        <w:rPr>
          <w:rFonts w:eastAsia="Times New Roman" w:cs="Arial"/>
          <w:sz w:val="24"/>
          <w:lang w:eastAsia="ar-SA"/>
        </w:rPr>
      </w:pPr>
      <w:r w:rsidRPr="00140320">
        <w:rPr>
          <w:rFonts w:eastAsia="Times New Roman" w:cs="Arial"/>
          <w:sz w:val="24"/>
          <w:lang w:eastAsia="ar-SA"/>
        </w:rPr>
        <w:t>2.</w:t>
      </w:r>
      <w:r>
        <w:rPr>
          <w:rFonts w:eastAsia="Times New Roman" w:cs="Arial"/>
          <w:sz w:val="24"/>
          <w:lang w:eastAsia="ar-SA"/>
        </w:rPr>
        <w:t>22</w:t>
      </w:r>
      <w:r w:rsidRPr="00140320">
        <w:rPr>
          <w:rFonts w:eastAsia="Times New Roman" w:cs="Arial"/>
          <w:sz w:val="24"/>
          <w:lang w:eastAsia="ar-SA"/>
        </w:rPr>
        <w:t>. Особенности предоставления муниципальной услуги в «МФЦ».</w:t>
      </w:r>
    </w:p>
    <w:p w:rsidR="00C702C8" w:rsidRPr="00041ACB" w:rsidRDefault="00C702C8" w:rsidP="00C702C8">
      <w:pPr>
        <w:pStyle w:val="aff3"/>
        <w:ind w:firstLine="567"/>
        <w:contextualSpacing/>
        <w:jc w:val="both"/>
        <w:rPr>
          <w:rFonts w:eastAsia="Times New Roman" w:cs="Arial"/>
          <w:sz w:val="24"/>
          <w:lang w:eastAsia="ar-SA"/>
        </w:rPr>
      </w:pPr>
      <w:r w:rsidRPr="006505BD">
        <w:rPr>
          <w:rFonts w:eastAsia="Times New Roman" w:cs="Arial"/>
          <w:sz w:val="24"/>
          <w:lang w:eastAsia="ar-SA"/>
        </w:rPr>
        <w:t>2.</w:t>
      </w:r>
      <w:r>
        <w:rPr>
          <w:rFonts w:eastAsia="Times New Roman" w:cs="Arial"/>
          <w:sz w:val="24"/>
          <w:lang w:eastAsia="ar-SA"/>
        </w:rPr>
        <w:t>22.1</w:t>
      </w:r>
      <w:r w:rsidRPr="006505BD">
        <w:rPr>
          <w:rFonts w:eastAsia="Times New Roman" w:cs="Arial"/>
          <w:sz w:val="24"/>
          <w:lang w:eastAsia="ar-SA"/>
        </w:rPr>
        <w:t xml:space="preserve">. </w:t>
      </w:r>
      <w:r>
        <w:rPr>
          <w:rFonts w:eastAsia="Times New Roman" w:cs="Arial"/>
          <w:sz w:val="24"/>
          <w:lang w:eastAsia="ar-SA"/>
        </w:rPr>
        <w:t>Муниципальная услуга через «МФЦ» не предоставляется.</w:t>
      </w:r>
    </w:p>
    <w:p w:rsidR="00C702C8" w:rsidRPr="004F0310" w:rsidRDefault="00C702C8" w:rsidP="00C702C8">
      <w:pPr>
        <w:pStyle w:val="a9"/>
        <w:ind w:firstLine="567"/>
        <w:rPr>
          <w:rFonts w:ascii="Arial" w:hAnsi="Arial" w:cs="Arial"/>
          <w:sz w:val="24"/>
        </w:rPr>
      </w:pPr>
      <w:r w:rsidRPr="004F0310">
        <w:rPr>
          <w:rFonts w:ascii="Arial" w:hAnsi="Arial" w:cs="Arial"/>
          <w:sz w:val="24"/>
        </w:rPr>
        <w:t>2.2</w:t>
      </w:r>
      <w:r>
        <w:rPr>
          <w:rFonts w:ascii="Arial" w:hAnsi="Arial" w:cs="Arial"/>
          <w:sz w:val="24"/>
        </w:rPr>
        <w:t>3</w:t>
      </w:r>
      <w:r w:rsidRPr="004F0310">
        <w:rPr>
          <w:rFonts w:ascii="Arial" w:hAnsi="Arial" w:cs="Arial"/>
          <w:sz w:val="24"/>
        </w:rPr>
        <w:t>. Особенностей предоставления муниципальной услуги в электронной форме не установлено.</w:t>
      </w:r>
    </w:p>
    <w:p w:rsidR="00C702C8" w:rsidRPr="00A97862" w:rsidRDefault="00C702C8" w:rsidP="00C702C8">
      <w:pPr>
        <w:spacing w:after="0" w:line="240" w:lineRule="auto"/>
        <w:jc w:val="center"/>
        <w:rPr>
          <w:rFonts w:ascii="Arial" w:eastAsia="Times New Roman" w:hAnsi="Arial" w:cs="Arial"/>
          <w:sz w:val="24"/>
          <w:szCs w:val="24"/>
        </w:rPr>
      </w:pPr>
      <w:r w:rsidRPr="00A97862">
        <w:rPr>
          <w:rFonts w:ascii="Arial" w:eastAsia="Times New Roman" w:hAnsi="Arial" w:cs="Arial"/>
          <w:b/>
          <w:bCs/>
          <w:sz w:val="24"/>
          <w:szCs w:val="24"/>
        </w:rPr>
        <w:t> </w:t>
      </w:r>
    </w:p>
    <w:p w:rsidR="00C702C8" w:rsidRPr="003500D4" w:rsidRDefault="00C702C8" w:rsidP="00C702C8">
      <w:pPr>
        <w:spacing w:after="0" w:line="240" w:lineRule="auto"/>
        <w:jc w:val="center"/>
        <w:rPr>
          <w:rFonts w:ascii="Arial" w:eastAsia="Times New Roman" w:hAnsi="Arial" w:cs="Arial"/>
          <w:sz w:val="24"/>
          <w:szCs w:val="24"/>
        </w:rPr>
      </w:pPr>
      <w:r w:rsidRPr="003500D4">
        <w:rPr>
          <w:rFonts w:ascii="Arial" w:eastAsia="Times New Roman" w:hAnsi="Arial" w:cs="Arial"/>
          <w:b/>
          <w:bCs/>
          <w:sz w:val="24"/>
          <w:szCs w:val="24"/>
        </w:rPr>
        <w:t>3. Административные процедуры</w:t>
      </w:r>
    </w:p>
    <w:p w:rsidR="00C702C8" w:rsidRPr="003500D4" w:rsidRDefault="00C702C8" w:rsidP="00C702C8">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3.1. Предоставление муниципальной услуги включает в себя следующие административные процедуры:</w:t>
      </w:r>
    </w:p>
    <w:p w:rsidR="00C702C8" w:rsidRPr="003500D4" w:rsidRDefault="00C702C8" w:rsidP="00C702C8">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прием и регистрация заявления и приложенных к нему документов;</w:t>
      </w:r>
    </w:p>
    <w:p w:rsidR="00C702C8" w:rsidRDefault="00C702C8" w:rsidP="00C702C8">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проверка и рассмотрение заявления и приложенных к нему документов;</w:t>
      </w:r>
    </w:p>
    <w:p w:rsidR="00C702C8" w:rsidRPr="003500D4" w:rsidRDefault="00C702C8" w:rsidP="00C702C8">
      <w:pPr>
        <w:spacing w:after="0" w:line="240" w:lineRule="auto"/>
        <w:jc w:val="both"/>
        <w:rPr>
          <w:rFonts w:ascii="Arial" w:eastAsia="Times New Roman" w:hAnsi="Arial" w:cs="Arial"/>
          <w:sz w:val="24"/>
          <w:szCs w:val="24"/>
        </w:rPr>
      </w:pPr>
      <w:r>
        <w:rPr>
          <w:rFonts w:ascii="Arial" w:eastAsia="Times New Roman" w:hAnsi="Arial" w:cs="Arial"/>
          <w:sz w:val="24"/>
          <w:szCs w:val="24"/>
        </w:rPr>
        <w:t>- формирование и направление межведомственных запросов в органы,  участвующие в предоставлении муниципальной  услуги;</w:t>
      </w:r>
    </w:p>
    <w:p w:rsidR="00C702C8" w:rsidRPr="003500D4" w:rsidRDefault="00C702C8" w:rsidP="00C702C8">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принятие и оформление решения о предоставлении земельного участка в постоянное (бессрочное) пользование или об отказе в предоставлении земельного участка;</w:t>
      </w:r>
    </w:p>
    <w:p w:rsidR="00C702C8" w:rsidRPr="003500D4" w:rsidRDefault="00C702C8" w:rsidP="00C702C8">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xml:space="preserve">- направление заявителю постановления администрации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Табарсук</w:t>
      </w:r>
      <w:r w:rsidRPr="003500D4">
        <w:rPr>
          <w:rFonts w:ascii="Arial" w:eastAsia="Times New Roman" w:hAnsi="Arial" w:cs="Arial"/>
          <w:sz w:val="24"/>
          <w:szCs w:val="24"/>
        </w:rPr>
        <w:t>» о предоставлении земельного участка в постоянное (бессрочное) пользование или письменного уведомления об отказе в предоставлении земельного участка.</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3.2. Прием и регистрация заявления и приложенных к нему документов.</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2.7, 2.8 Административного регламента.</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Заявление представляется заявителем в администрацию в одном экземпляре лично, через представителя.</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Работник администрации:</w:t>
      </w:r>
    </w:p>
    <w:p w:rsidR="00C702C8" w:rsidRPr="003500D4" w:rsidRDefault="00C702C8" w:rsidP="00C702C8">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lastRenderedPageBreak/>
        <w:t>1) устанавливает личность представителя заявителя, в том числе проверяет документы, удостоверяющие его личность и полномочия;</w:t>
      </w:r>
    </w:p>
    <w:p w:rsidR="00C702C8" w:rsidRPr="003500D4" w:rsidRDefault="00C702C8" w:rsidP="00C702C8">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Работник администрации регистрирует заявление в журнале регистрации входящих документов.</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Оригиналы документов возвращаются заявителю.</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Главе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Табарсук»</w:t>
      </w:r>
      <w:r w:rsidRPr="003500D4">
        <w:rPr>
          <w:rFonts w:ascii="Arial" w:eastAsia="Times New Roman" w:hAnsi="Arial" w:cs="Arial"/>
          <w:sz w:val="24"/>
          <w:szCs w:val="24"/>
        </w:rPr>
        <w:t>».</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Максимальный срок исполнения данной административной процедуры составляет 1 день.</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3.3. Проверка и рассмотрение заявления и приложенных к нему документов.</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Основанием для начала административной процедуры является передача работником администрации заявления и приложенных к нему документов Главе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Табарсук</w:t>
      </w:r>
      <w:r w:rsidRPr="003500D4">
        <w:rPr>
          <w:rFonts w:ascii="Arial" w:eastAsia="Times New Roman" w:hAnsi="Arial" w:cs="Arial"/>
          <w:sz w:val="24"/>
          <w:szCs w:val="24"/>
        </w:rPr>
        <w:t>» (далее – Глава).</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Ответственными за выполнение административной процедуры являются Глава и специалист администрации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Табарсук</w:t>
      </w:r>
      <w:r w:rsidRPr="003500D4">
        <w:rPr>
          <w:rFonts w:ascii="Arial" w:eastAsia="Times New Roman" w:hAnsi="Arial" w:cs="Arial"/>
          <w:sz w:val="24"/>
          <w:szCs w:val="24"/>
        </w:rPr>
        <w:t>» (далее – специалист).</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При наличии оснований, предусмотренных пунктом 2.1</w:t>
      </w:r>
      <w:r>
        <w:rPr>
          <w:rFonts w:ascii="Arial" w:eastAsia="Times New Roman" w:hAnsi="Arial" w:cs="Arial"/>
          <w:sz w:val="24"/>
          <w:szCs w:val="24"/>
        </w:rPr>
        <w:t>2</w:t>
      </w:r>
      <w:r w:rsidRPr="003500D4">
        <w:rPr>
          <w:rFonts w:ascii="Arial" w:eastAsia="Times New Roman" w:hAnsi="Arial" w:cs="Arial"/>
          <w:sz w:val="24"/>
          <w:szCs w:val="24"/>
        </w:rPr>
        <w:t xml:space="preserve"> Административного регламента, Глава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Глава изучает представленные документы и принимает одно из следующих решений:</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а) о предоставлении земельного участка в постоянное (бессрочное) пользование;</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б) об отказе в предоставлении земельного участка.</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Глава рассматривает заявление и приложенные к нему документы и поручает специалисту подготовить проект постановления администрации поселения о предоставлении земельного участка в постоянное (бессрочное) пользование или проект решения об отказе в предоставлении земельного участка.</w:t>
      </w:r>
    </w:p>
    <w:p w:rsidR="00C702C8" w:rsidRPr="00F30C45" w:rsidRDefault="00C702C8" w:rsidP="00C702C8">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xml:space="preserve">Максимальный срок данной административной процедуры составляет 21 день. </w:t>
      </w:r>
    </w:p>
    <w:p w:rsidR="00C702C8" w:rsidRPr="00F30C45" w:rsidRDefault="00C702C8" w:rsidP="00C702C8">
      <w:pPr>
        <w:pStyle w:val="a9"/>
        <w:ind w:firstLine="708"/>
        <w:jc w:val="both"/>
        <w:rPr>
          <w:rFonts w:ascii="Arial" w:hAnsi="Arial" w:cs="Arial"/>
          <w:sz w:val="24"/>
        </w:rPr>
      </w:pPr>
      <w:r>
        <w:rPr>
          <w:rFonts w:ascii="Arial" w:hAnsi="Arial" w:cs="Arial"/>
          <w:sz w:val="24"/>
        </w:rPr>
        <w:t xml:space="preserve">3.4. </w:t>
      </w:r>
      <w:r w:rsidRPr="00F30C45">
        <w:rPr>
          <w:rFonts w:ascii="Arial" w:hAnsi="Arial" w:cs="Arial"/>
          <w:sz w:val="24"/>
        </w:rPr>
        <w:t xml:space="preserve">Формирование и направление межведомственных запросов </w:t>
      </w:r>
      <w:r>
        <w:rPr>
          <w:rFonts w:ascii="Arial" w:hAnsi="Arial" w:cs="Arial"/>
          <w:sz w:val="24"/>
        </w:rPr>
        <w:t>в органы</w:t>
      </w:r>
      <w:r w:rsidRPr="00F30C45">
        <w:rPr>
          <w:rFonts w:ascii="Arial" w:hAnsi="Arial" w:cs="Arial"/>
          <w:sz w:val="24"/>
        </w:rPr>
        <w:t xml:space="preserve">, </w:t>
      </w:r>
      <w:r>
        <w:rPr>
          <w:rFonts w:ascii="Arial" w:hAnsi="Arial" w:cs="Arial"/>
          <w:sz w:val="24"/>
        </w:rPr>
        <w:t>участвующие в предоставлении муниципальной услуги</w:t>
      </w:r>
    </w:p>
    <w:p w:rsidR="00C702C8" w:rsidRPr="00F30C45" w:rsidRDefault="00C702C8" w:rsidP="00C702C8">
      <w:pPr>
        <w:pStyle w:val="a9"/>
        <w:ind w:firstLine="708"/>
        <w:jc w:val="both"/>
        <w:rPr>
          <w:rFonts w:ascii="Arial" w:hAnsi="Arial" w:cs="Arial"/>
          <w:sz w:val="24"/>
        </w:rPr>
      </w:pPr>
      <w:r w:rsidRPr="00F30C45">
        <w:rPr>
          <w:rFonts w:ascii="Arial" w:hAnsi="Arial" w:cs="Arial"/>
          <w:sz w:val="24"/>
        </w:rPr>
        <w:t xml:space="preserve">Основанием для начала административной процедуры является непредставление заявителем документов, предусмотренных пунктом </w:t>
      </w:r>
      <w:r>
        <w:rPr>
          <w:rFonts w:ascii="Arial" w:hAnsi="Arial" w:cs="Arial"/>
          <w:sz w:val="24"/>
        </w:rPr>
        <w:t>2.9</w:t>
      </w:r>
      <w:r w:rsidRPr="00F30C45">
        <w:rPr>
          <w:rFonts w:ascii="Arial" w:hAnsi="Arial" w:cs="Arial"/>
          <w:sz w:val="24"/>
        </w:rPr>
        <w:t xml:space="preserve"> настоящего административного регламента.</w:t>
      </w:r>
    </w:p>
    <w:p w:rsidR="00C702C8" w:rsidRPr="00F30C45" w:rsidRDefault="00C702C8" w:rsidP="00C702C8">
      <w:pPr>
        <w:pStyle w:val="a9"/>
        <w:ind w:firstLine="708"/>
        <w:jc w:val="both"/>
        <w:rPr>
          <w:rFonts w:ascii="Arial" w:hAnsi="Arial" w:cs="Arial"/>
          <w:sz w:val="24"/>
        </w:rPr>
      </w:pPr>
      <w:r w:rsidRPr="00F30C45">
        <w:rPr>
          <w:rFonts w:ascii="Arial" w:hAnsi="Arial" w:cs="Arial"/>
          <w:sz w:val="24"/>
        </w:rPr>
        <w:t xml:space="preserve">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C702C8" w:rsidRPr="00F30C45" w:rsidRDefault="00C702C8" w:rsidP="00C702C8">
      <w:pPr>
        <w:pStyle w:val="a9"/>
        <w:ind w:firstLine="708"/>
        <w:jc w:val="both"/>
        <w:rPr>
          <w:rFonts w:ascii="Arial" w:hAnsi="Arial" w:cs="Arial"/>
          <w:sz w:val="24"/>
        </w:rPr>
      </w:pPr>
      <w:r w:rsidRPr="00F30C45">
        <w:rPr>
          <w:rFonts w:ascii="Arial" w:hAnsi="Arial" w:cs="Arial"/>
          <w:sz w:val="24"/>
        </w:rPr>
        <w:t>в Федеральную службу государственной регистрации, кадастра и картографии в целях получения:</w:t>
      </w:r>
    </w:p>
    <w:p w:rsidR="00C702C8" w:rsidRPr="00F30C45" w:rsidRDefault="00C702C8" w:rsidP="00C702C8">
      <w:pPr>
        <w:pStyle w:val="a9"/>
        <w:ind w:firstLine="708"/>
        <w:jc w:val="both"/>
        <w:rPr>
          <w:rFonts w:ascii="Arial" w:hAnsi="Arial" w:cs="Arial"/>
          <w:sz w:val="24"/>
        </w:rPr>
      </w:pPr>
      <w:r>
        <w:rPr>
          <w:rFonts w:ascii="Arial" w:hAnsi="Arial" w:cs="Arial"/>
          <w:sz w:val="24"/>
        </w:rPr>
        <w:t>-</w:t>
      </w:r>
      <w:r w:rsidRPr="00F30C45">
        <w:rPr>
          <w:rFonts w:ascii="Arial" w:hAnsi="Arial" w:cs="Arial"/>
          <w:sz w:val="24"/>
        </w:rPr>
        <w:t xml:space="preserve"> </w:t>
      </w:r>
      <w:r>
        <w:rPr>
          <w:rFonts w:ascii="Arial" w:hAnsi="Arial" w:cs="Arial"/>
          <w:sz w:val="24"/>
          <w:szCs w:val="24"/>
        </w:rPr>
        <w:t>выписка из ЕГРН</w:t>
      </w:r>
      <w:r w:rsidRPr="00A97862">
        <w:rPr>
          <w:rFonts w:ascii="Arial" w:hAnsi="Arial" w:cs="Arial"/>
          <w:sz w:val="24"/>
          <w:szCs w:val="24"/>
        </w:rPr>
        <w:t xml:space="preserve"> о правах на приобретаемый земельный участок или уведомление об отсутствии в ЕГР</w:t>
      </w:r>
      <w:r>
        <w:rPr>
          <w:rFonts w:ascii="Arial" w:hAnsi="Arial" w:cs="Arial"/>
          <w:sz w:val="24"/>
          <w:szCs w:val="24"/>
        </w:rPr>
        <w:t>Н</w:t>
      </w:r>
      <w:r w:rsidRPr="00A97862">
        <w:rPr>
          <w:rFonts w:ascii="Arial" w:hAnsi="Arial" w:cs="Arial"/>
          <w:sz w:val="24"/>
          <w:szCs w:val="24"/>
        </w:rPr>
        <w:t xml:space="preserve"> запрашиваемых сведений о зарегистрированных правах на указанный земельный участок;</w:t>
      </w:r>
    </w:p>
    <w:p w:rsidR="00C702C8" w:rsidRPr="00F30C45" w:rsidRDefault="00C702C8" w:rsidP="00C702C8">
      <w:pPr>
        <w:pStyle w:val="a9"/>
        <w:ind w:firstLine="708"/>
        <w:jc w:val="both"/>
        <w:rPr>
          <w:rFonts w:ascii="Arial" w:hAnsi="Arial" w:cs="Arial"/>
          <w:sz w:val="24"/>
        </w:rPr>
      </w:pPr>
      <w:r w:rsidRPr="00F30C45">
        <w:rPr>
          <w:rFonts w:ascii="Arial" w:hAnsi="Arial" w:cs="Arial"/>
          <w:sz w:val="24"/>
        </w:rPr>
        <w:t xml:space="preserve">В </w:t>
      </w:r>
      <w:r>
        <w:rPr>
          <w:rFonts w:ascii="Arial" w:hAnsi="Arial" w:cs="Arial"/>
          <w:sz w:val="24"/>
        </w:rPr>
        <w:t xml:space="preserve"> </w:t>
      </w:r>
      <w:r w:rsidRPr="00F30C45">
        <w:rPr>
          <w:rFonts w:ascii="Arial" w:hAnsi="Arial" w:cs="Arial"/>
          <w:sz w:val="24"/>
        </w:rPr>
        <w:t>Федеральную налоговую службу в целях получения:</w:t>
      </w:r>
    </w:p>
    <w:p w:rsidR="00C702C8" w:rsidRPr="00F30C45" w:rsidRDefault="00C702C8" w:rsidP="00C702C8">
      <w:pPr>
        <w:pStyle w:val="a9"/>
        <w:ind w:firstLine="708"/>
        <w:jc w:val="both"/>
        <w:rPr>
          <w:rFonts w:ascii="Arial" w:hAnsi="Arial" w:cs="Arial"/>
          <w:sz w:val="24"/>
        </w:rPr>
      </w:pPr>
      <w:r>
        <w:rPr>
          <w:rFonts w:ascii="Arial" w:hAnsi="Arial" w:cs="Arial"/>
          <w:sz w:val="24"/>
        </w:rPr>
        <w:t>- в</w:t>
      </w:r>
      <w:r w:rsidRPr="00A97862">
        <w:rPr>
          <w:rFonts w:ascii="Arial" w:hAnsi="Arial" w:cs="Arial"/>
          <w:sz w:val="24"/>
          <w:szCs w:val="24"/>
        </w:rPr>
        <w:t>ыписк</w:t>
      </w:r>
      <w:r>
        <w:rPr>
          <w:rFonts w:ascii="Arial" w:hAnsi="Arial" w:cs="Arial"/>
          <w:sz w:val="24"/>
          <w:szCs w:val="24"/>
        </w:rPr>
        <w:t>и</w:t>
      </w:r>
      <w:r w:rsidRPr="00A97862">
        <w:rPr>
          <w:rFonts w:ascii="Arial" w:hAnsi="Arial" w:cs="Arial"/>
          <w:sz w:val="24"/>
          <w:szCs w:val="24"/>
        </w:rPr>
        <w:t xml:space="preserve"> из Единого государственного реестра юридических лиц о юридическом лице, являющемся заявителем.</w:t>
      </w:r>
    </w:p>
    <w:p w:rsidR="00C702C8" w:rsidRPr="00F30C45" w:rsidRDefault="00C702C8" w:rsidP="00C702C8">
      <w:pPr>
        <w:pStyle w:val="a9"/>
        <w:ind w:firstLine="708"/>
        <w:jc w:val="both"/>
        <w:rPr>
          <w:rFonts w:ascii="Arial" w:hAnsi="Arial" w:cs="Arial"/>
          <w:sz w:val="24"/>
        </w:rPr>
      </w:pPr>
      <w:r w:rsidRPr="00F30C45">
        <w:rPr>
          <w:rFonts w:ascii="Arial" w:hAnsi="Arial" w:cs="Arial"/>
          <w:sz w:val="24"/>
        </w:rPr>
        <w:t xml:space="preserve">Направление межведомственного запроса и представление документов и информации, перечисленных в пункте </w:t>
      </w:r>
      <w:r>
        <w:rPr>
          <w:rFonts w:ascii="Arial" w:hAnsi="Arial" w:cs="Arial"/>
          <w:sz w:val="24"/>
        </w:rPr>
        <w:t>2.9</w:t>
      </w:r>
      <w:r w:rsidRPr="00F30C45">
        <w:rPr>
          <w:rFonts w:ascii="Arial" w:hAnsi="Arial" w:cs="Arial"/>
          <w:sz w:val="24"/>
        </w:rPr>
        <w:t xml:space="preserve"> настоящего административного </w:t>
      </w:r>
      <w:r w:rsidRPr="00F30C45">
        <w:rPr>
          <w:rFonts w:ascii="Arial" w:hAnsi="Arial" w:cs="Arial"/>
          <w:sz w:val="24"/>
        </w:rPr>
        <w:lastRenderedPageBreak/>
        <w:t>регламента, допускаются только в целях, связанных с предоставлением муниципальной услуги.</w:t>
      </w:r>
    </w:p>
    <w:p w:rsidR="00C702C8" w:rsidRPr="00F30C45" w:rsidRDefault="00C702C8" w:rsidP="00C702C8">
      <w:pPr>
        <w:pStyle w:val="a9"/>
        <w:ind w:firstLine="708"/>
        <w:jc w:val="both"/>
        <w:rPr>
          <w:rFonts w:ascii="Arial" w:hAnsi="Arial" w:cs="Arial"/>
          <w:sz w:val="24"/>
        </w:rPr>
      </w:pPr>
      <w:r w:rsidRPr="00F30C45">
        <w:rPr>
          <w:rFonts w:ascii="Arial" w:hAnsi="Arial" w:cs="Arial"/>
          <w:sz w:val="24"/>
        </w:rPr>
        <w:t xml:space="preserve">Межведомственный запрос о представлении документов, указанных в пункте </w:t>
      </w:r>
      <w:r>
        <w:rPr>
          <w:rFonts w:ascii="Arial" w:hAnsi="Arial" w:cs="Arial"/>
          <w:sz w:val="24"/>
        </w:rPr>
        <w:t>2.9</w:t>
      </w:r>
      <w:r w:rsidRPr="00F30C45">
        <w:rPr>
          <w:rFonts w:ascii="Arial" w:hAnsi="Arial" w:cs="Arial"/>
          <w:sz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74" w:history="1">
        <w:r w:rsidRPr="00F30C45">
          <w:rPr>
            <w:rStyle w:val="aff"/>
            <w:rFonts w:ascii="Arial" w:hAnsi="Arial" w:cs="Arial"/>
            <w:color w:val="000000"/>
            <w:sz w:val="24"/>
          </w:rPr>
          <w:t>статьи 7.2</w:t>
        </w:r>
      </w:hyperlink>
      <w:r w:rsidRPr="00F30C45">
        <w:rPr>
          <w:rFonts w:ascii="Arial" w:hAnsi="Arial" w:cs="Arial"/>
          <w:sz w:val="24"/>
        </w:rPr>
        <w:t xml:space="preserve"> Федерального закона № 210-ФЗ.</w:t>
      </w:r>
    </w:p>
    <w:p w:rsidR="00C702C8" w:rsidRPr="00F30C45" w:rsidRDefault="00C702C8" w:rsidP="00C702C8">
      <w:pPr>
        <w:pStyle w:val="a9"/>
        <w:ind w:firstLine="708"/>
        <w:jc w:val="both"/>
        <w:rPr>
          <w:rFonts w:ascii="Arial" w:hAnsi="Arial" w:cs="Arial"/>
          <w:sz w:val="24"/>
        </w:rPr>
      </w:pPr>
      <w:r w:rsidRPr="00F30C45">
        <w:rPr>
          <w:rFonts w:ascii="Arial" w:hAnsi="Arial" w:cs="Arial"/>
          <w:sz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702C8" w:rsidRPr="00F30C45" w:rsidRDefault="00C702C8" w:rsidP="00C702C8">
      <w:pPr>
        <w:pStyle w:val="a9"/>
        <w:ind w:firstLine="708"/>
        <w:jc w:val="both"/>
        <w:rPr>
          <w:rFonts w:ascii="Arial" w:hAnsi="Arial" w:cs="Arial"/>
          <w:sz w:val="24"/>
        </w:rPr>
      </w:pPr>
      <w:r w:rsidRPr="00F30C45">
        <w:rPr>
          <w:rFonts w:ascii="Arial" w:hAnsi="Arial" w:cs="Arial"/>
          <w:sz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702C8" w:rsidRPr="00F30C45" w:rsidRDefault="00C702C8" w:rsidP="00C702C8">
      <w:pPr>
        <w:pStyle w:val="a9"/>
        <w:jc w:val="both"/>
        <w:rPr>
          <w:rFonts w:ascii="Arial" w:hAnsi="Arial" w:cs="Arial"/>
          <w:sz w:val="24"/>
        </w:rPr>
      </w:pPr>
      <w:r w:rsidRPr="00F30C45">
        <w:rPr>
          <w:rFonts w:ascii="Arial" w:hAnsi="Arial" w:cs="Arial"/>
          <w:sz w:val="24"/>
        </w:rPr>
        <w:t xml:space="preserve"> </w:t>
      </w:r>
      <w:r>
        <w:rPr>
          <w:rFonts w:ascii="Arial" w:hAnsi="Arial" w:cs="Arial"/>
          <w:sz w:val="24"/>
        </w:rPr>
        <w:tab/>
      </w:r>
      <w:r w:rsidRPr="00F30C45">
        <w:rPr>
          <w:rFonts w:ascii="Arial" w:hAnsi="Arial" w:cs="Arial"/>
          <w:sz w:val="24"/>
        </w:rPr>
        <w:t xml:space="preserve">Результатом административной процедуры является получение документов, указанных в пункте </w:t>
      </w:r>
      <w:r>
        <w:rPr>
          <w:rFonts w:ascii="Arial" w:hAnsi="Arial" w:cs="Arial"/>
          <w:sz w:val="24"/>
        </w:rPr>
        <w:t>2.9</w:t>
      </w:r>
      <w:r w:rsidRPr="00F30C45">
        <w:rPr>
          <w:rFonts w:ascii="Arial" w:hAnsi="Arial" w:cs="Arial"/>
          <w:sz w:val="24"/>
        </w:rPr>
        <w:t xml:space="preserve"> настоящего административного регламента.</w:t>
      </w:r>
    </w:p>
    <w:p w:rsidR="00C702C8" w:rsidRPr="00D430A7" w:rsidRDefault="00C702C8" w:rsidP="00C702C8">
      <w:pPr>
        <w:pStyle w:val="a9"/>
        <w:ind w:firstLine="708"/>
        <w:jc w:val="both"/>
        <w:rPr>
          <w:rFonts w:ascii="Arial" w:hAnsi="Arial" w:cs="Arial"/>
          <w:sz w:val="24"/>
        </w:rPr>
      </w:pPr>
      <w:r w:rsidRPr="00F30C45">
        <w:rPr>
          <w:rFonts w:ascii="Arial" w:hAnsi="Arial" w:cs="Arial"/>
          <w:sz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w:t>
      </w:r>
      <w:r>
        <w:rPr>
          <w:rFonts w:ascii="Arial" w:eastAsia="Times New Roman" w:hAnsi="Arial" w:cs="Arial"/>
          <w:sz w:val="24"/>
          <w:szCs w:val="24"/>
        </w:rPr>
        <w:t>5</w:t>
      </w:r>
      <w:r w:rsidRPr="003500D4">
        <w:rPr>
          <w:rFonts w:ascii="Arial" w:eastAsia="Times New Roman" w:hAnsi="Arial" w:cs="Arial"/>
          <w:sz w:val="24"/>
          <w:szCs w:val="24"/>
        </w:rPr>
        <w:t>. Принятие и оформление решения о предоставлении земельного участка в постоянное (бессрочное) пользование или об отказе в предоставлении земельного участка.</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Основанием для начала административной процедуры является </w:t>
      </w:r>
      <w:r>
        <w:rPr>
          <w:rFonts w:ascii="Arial" w:eastAsia="Times New Roman" w:hAnsi="Arial" w:cs="Arial"/>
          <w:sz w:val="24"/>
          <w:szCs w:val="24"/>
        </w:rPr>
        <w:t xml:space="preserve">получение документов и сведений, </w:t>
      </w:r>
      <w:r w:rsidRPr="00F30C45">
        <w:rPr>
          <w:rFonts w:ascii="Arial" w:hAnsi="Arial" w:cs="Arial"/>
          <w:sz w:val="24"/>
        </w:rPr>
        <w:t>полученных в рамках межведомственного информационного взаимодействия,</w:t>
      </w:r>
      <w:r>
        <w:rPr>
          <w:rFonts w:ascii="Arial" w:hAnsi="Arial" w:cs="Arial"/>
          <w:sz w:val="24"/>
        </w:rPr>
        <w:t xml:space="preserve"> </w:t>
      </w:r>
      <w:r w:rsidRPr="003500D4">
        <w:rPr>
          <w:rFonts w:ascii="Arial" w:eastAsia="Times New Roman" w:hAnsi="Arial" w:cs="Arial"/>
          <w:sz w:val="24"/>
          <w:szCs w:val="24"/>
        </w:rPr>
        <w:t xml:space="preserve">подготовка и передача Главе поселения проекта постановления администрации поселения о предоставлении земельного участка в постоянное (бессрочное) пользование или проекта решения об отказе в предоставлении земельного участка. </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Ответственными за выполнение административной процедуры являются Глава и специалист.</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w:t>
      </w:r>
      <w:r>
        <w:rPr>
          <w:rFonts w:ascii="Arial" w:eastAsia="Times New Roman" w:hAnsi="Arial" w:cs="Arial"/>
          <w:sz w:val="24"/>
          <w:szCs w:val="24"/>
        </w:rPr>
        <w:t>5</w:t>
      </w:r>
      <w:r w:rsidRPr="003500D4">
        <w:rPr>
          <w:rFonts w:ascii="Arial" w:eastAsia="Times New Roman" w:hAnsi="Arial" w:cs="Arial"/>
          <w:sz w:val="24"/>
          <w:szCs w:val="24"/>
        </w:rPr>
        <w:t xml:space="preserve">.1. Решение о предоставлении земельного участка в постоянное (бессрочное) пользование оформляется постановлением администрации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Табарсук</w:t>
      </w:r>
      <w:r w:rsidRPr="003500D4">
        <w:rPr>
          <w:rFonts w:ascii="Arial" w:eastAsia="Times New Roman" w:hAnsi="Arial" w:cs="Arial"/>
          <w:sz w:val="24"/>
          <w:szCs w:val="24"/>
        </w:rPr>
        <w:t xml:space="preserve">» (Приложение № 2 к </w:t>
      </w:r>
      <w:r w:rsidRPr="00307CCA">
        <w:rPr>
          <w:rFonts w:ascii="Arial" w:eastAsia="Times New Roman" w:hAnsi="Arial" w:cs="Arial"/>
          <w:sz w:val="24"/>
          <w:szCs w:val="24"/>
        </w:rPr>
        <w:t>А</w:t>
      </w:r>
      <w:hyperlink r:id="rId75" w:history="1">
        <w:r w:rsidRPr="00307CCA">
          <w:rPr>
            <w:rFonts w:ascii="Arial" w:eastAsia="Times New Roman" w:hAnsi="Arial" w:cs="Arial"/>
            <w:bCs/>
            <w:sz w:val="24"/>
            <w:szCs w:val="24"/>
          </w:rPr>
          <w:t>дминистративному</w:t>
        </w:r>
      </w:hyperlink>
      <w:r w:rsidRPr="003500D4">
        <w:rPr>
          <w:rFonts w:ascii="Arial" w:eastAsia="Times New Roman" w:hAnsi="Arial" w:cs="Arial"/>
          <w:sz w:val="24"/>
          <w:szCs w:val="24"/>
        </w:rPr>
        <w:t xml:space="preserve"> регламенту).</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w:t>
      </w:r>
      <w:r>
        <w:rPr>
          <w:rFonts w:ascii="Arial" w:eastAsia="Times New Roman" w:hAnsi="Arial" w:cs="Arial"/>
          <w:sz w:val="24"/>
          <w:szCs w:val="24"/>
        </w:rPr>
        <w:t>5</w:t>
      </w:r>
      <w:r w:rsidRPr="003500D4">
        <w:rPr>
          <w:rFonts w:ascii="Arial" w:eastAsia="Times New Roman" w:hAnsi="Arial" w:cs="Arial"/>
          <w:sz w:val="24"/>
          <w:szCs w:val="24"/>
        </w:rPr>
        <w:t>.2. Решение об отказе в предоставлении земельного участка в постоянное (бессрочное) пользование принимается при наличии оснований, указанных в пункте 2.1</w:t>
      </w:r>
      <w:r>
        <w:rPr>
          <w:rFonts w:ascii="Arial" w:eastAsia="Times New Roman" w:hAnsi="Arial" w:cs="Arial"/>
          <w:sz w:val="24"/>
          <w:szCs w:val="24"/>
        </w:rPr>
        <w:t>3</w:t>
      </w:r>
      <w:r w:rsidRPr="003500D4">
        <w:rPr>
          <w:rFonts w:ascii="Arial" w:eastAsia="Times New Roman" w:hAnsi="Arial" w:cs="Arial"/>
          <w:sz w:val="24"/>
          <w:szCs w:val="24"/>
        </w:rPr>
        <w:t xml:space="preserve"> настоящего Административного регламента, и оформляется специалистом в виде письменного уведомления на бланке администрации поселения (Приложение № 3 к</w:t>
      </w:r>
      <w:r w:rsidRPr="00307CCA">
        <w:rPr>
          <w:rFonts w:ascii="Arial" w:eastAsia="Times New Roman" w:hAnsi="Arial" w:cs="Arial"/>
          <w:sz w:val="24"/>
          <w:szCs w:val="24"/>
        </w:rPr>
        <w:t xml:space="preserve"> А</w:t>
      </w:r>
      <w:hyperlink r:id="rId76" w:history="1">
        <w:r w:rsidRPr="00307CCA">
          <w:rPr>
            <w:rFonts w:ascii="Arial" w:eastAsia="Times New Roman" w:hAnsi="Arial" w:cs="Arial"/>
            <w:bCs/>
            <w:sz w:val="24"/>
            <w:szCs w:val="24"/>
          </w:rPr>
          <w:t>дминистративному</w:t>
        </w:r>
      </w:hyperlink>
      <w:r w:rsidRPr="003500D4">
        <w:rPr>
          <w:rFonts w:ascii="Arial" w:eastAsia="Times New Roman" w:hAnsi="Arial" w:cs="Arial"/>
          <w:sz w:val="24"/>
          <w:szCs w:val="24"/>
        </w:rPr>
        <w:t xml:space="preserve"> регламенту). Решение об отказе в предоставлении земельного участка должно содержать все основания отказа.</w:t>
      </w:r>
    </w:p>
    <w:p w:rsidR="00C702C8" w:rsidRPr="003500D4" w:rsidRDefault="00C702C8" w:rsidP="00C702C8">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Максимальный срок данной административной процедуры составляет 5 дней.</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w:t>
      </w:r>
      <w:r>
        <w:rPr>
          <w:rFonts w:ascii="Arial" w:eastAsia="Times New Roman" w:hAnsi="Arial" w:cs="Arial"/>
          <w:sz w:val="24"/>
          <w:szCs w:val="24"/>
        </w:rPr>
        <w:t>6</w:t>
      </w:r>
      <w:r w:rsidRPr="003500D4">
        <w:rPr>
          <w:rFonts w:ascii="Arial" w:eastAsia="Times New Roman" w:hAnsi="Arial" w:cs="Arial"/>
          <w:sz w:val="24"/>
          <w:szCs w:val="24"/>
        </w:rPr>
        <w:t>. Направление принятого решения заявителю.</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постоянное (бессрочное) пользование или письменного уведомления об отказе в предоставлении земельного участка.</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Ответственными за выполнение административной процедуры являются специалисты администрации.</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Специалист в течение 1 дня со дня получения постановления администрации поселения о предоставлении земельного участка в постоянное (бессрочное) пользование или письменного уведомления об отказе в предоставлении земельного </w:t>
      </w:r>
      <w:r w:rsidRPr="003500D4">
        <w:rPr>
          <w:rFonts w:ascii="Arial" w:eastAsia="Times New Roman" w:hAnsi="Arial" w:cs="Arial"/>
          <w:sz w:val="24"/>
          <w:szCs w:val="24"/>
        </w:rPr>
        <w:lastRenderedPageBreak/>
        <w:t>участка приглашает уполномоченного представителя заявителя для получения постановления (письменного уведомления)  по телефону.</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Явившийся в назначенный день представитель заявителя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В случае неявки представителя заявителя в указанный срок (или невозможности связаться с ним по телефону), работник администрации на следующий день направляет один экземпляр постановления (письменного уведомления) заявителю почтовым отправлением, о чем делает отметку в журнале регистрации.</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Максимальный срок исполнения данной административной процедуры составляет 3 дня.</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w:t>
      </w:r>
      <w:r>
        <w:rPr>
          <w:rFonts w:ascii="Arial" w:eastAsia="Times New Roman" w:hAnsi="Arial" w:cs="Arial"/>
          <w:sz w:val="24"/>
          <w:szCs w:val="24"/>
        </w:rPr>
        <w:t>7</w:t>
      </w:r>
      <w:r w:rsidRPr="003500D4">
        <w:rPr>
          <w:rFonts w:ascii="Arial" w:eastAsia="Times New Roman" w:hAnsi="Arial" w:cs="Arial"/>
          <w:sz w:val="24"/>
          <w:szCs w:val="24"/>
        </w:rPr>
        <w:t>.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Запрос в письменной форме и форме электронного документа направляется заявителем в администрацию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Табарсук</w:t>
      </w:r>
      <w:r w:rsidRPr="003500D4">
        <w:rPr>
          <w:rFonts w:ascii="Arial" w:eastAsia="Times New Roman" w:hAnsi="Arial" w:cs="Arial"/>
          <w:sz w:val="24"/>
          <w:szCs w:val="24"/>
        </w:rPr>
        <w:t xml:space="preserve">» по почтовому адресу либо официальному адресу электронной почты администрации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Табарсук</w:t>
      </w:r>
      <w:r w:rsidRPr="003500D4">
        <w:rPr>
          <w:rFonts w:ascii="Arial" w:eastAsia="Times New Roman" w:hAnsi="Arial" w:cs="Arial"/>
          <w:sz w:val="24"/>
          <w:szCs w:val="24"/>
        </w:rPr>
        <w:t xml:space="preserve">» соответственно по адресам, указанным в пункте 2.2 Административного регламента. Поступивший в адрес администрации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Табарсук</w:t>
      </w:r>
      <w:r w:rsidRPr="003500D4">
        <w:rPr>
          <w:rFonts w:ascii="Arial" w:eastAsia="Times New Roman" w:hAnsi="Arial" w:cs="Arial"/>
          <w:sz w:val="24"/>
          <w:szCs w:val="24"/>
        </w:rPr>
        <w:t>» запрос рассматривается в порядке, установленном пунктами 5.4 – 5.8 Административного регламента.</w:t>
      </w:r>
    </w:p>
    <w:p w:rsidR="00C702C8" w:rsidRPr="003500D4" w:rsidRDefault="00C702C8" w:rsidP="00C702C8">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C702C8" w:rsidRPr="003500D4" w:rsidRDefault="00C702C8" w:rsidP="00C702C8">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w:t>
      </w:r>
    </w:p>
    <w:p w:rsidR="00C702C8" w:rsidRPr="00390D34" w:rsidRDefault="00C702C8" w:rsidP="00C702C8">
      <w:pPr>
        <w:spacing w:after="0" w:line="240" w:lineRule="auto"/>
        <w:jc w:val="center"/>
        <w:rPr>
          <w:rFonts w:ascii="Arial" w:eastAsia="Times New Roman" w:hAnsi="Arial" w:cs="Arial"/>
          <w:sz w:val="24"/>
          <w:szCs w:val="24"/>
        </w:rPr>
      </w:pPr>
      <w:r w:rsidRPr="00390D34">
        <w:rPr>
          <w:rFonts w:ascii="Arial" w:eastAsia="Times New Roman" w:hAnsi="Arial" w:cs="Arial"/>
          <w:b/>
          <w:bCs/>
          <w:sz w:val="24"/>
          <w:szCs w:val="24"/>
        </w:rPr>
        <w:t>4.</w:t>
      </w:r>
      <w:r w:rsidRPr="00390D34">
        <w:rPr>
          <w:rFonts w:ascii="Arial" w:eastAsia="Times New Roman" w:hAnsi="Arial" w:cs="Arial"/>
          <w:sz w:val="24"/>
          <w:szCs w:val="24"/>
        </w:rPr>
        <w:t xml:space="preserve">      </w:t>
      </w:r>
      <w:r w:rsidRPr="00390D34">
        <w:rPr>
          <w:rFonts w:ascii="Arial" w:eastAsia="Times New Roman" w:hAnsi="Arial" w:cs="Arial"/>
          <w:b/>
          <w:bCs/>
          <w:sz w:val="24"/>
          <w:szCs w:val="24"/>
        </w:rPr>
        <w:t>Формы контроля за исполнением административного регламента</w:t>
      </w:r>
    </w:p>
    <w:p w:rsidR="00C702C8" w:rsidRPr="00390D34" w:rsidRDefault="00C702C8" w:rsidP="00C702C8">
      <w:pPr>
        <w:spacing w:after="0" w:line="240" w:lineRule="auto"/>
        <w:jc w:val="center"/>
        <w:rPr>
          <w:rFonts w:ascii="Arial" w:eastAsia="Times New Roman" w:hAnsi="Arial" w:cs="Arial"/>
          <w:sz w:val="24"/>
          <w:szCs w:val="24"/>
        </w:rPr>
      </w:pPr>
      <w:r w:rsidRPr="00390D34">
        <w:rPr>
          <w:rFonts w:ascii="Arial" w:eastAsia="Times New Roman" w:hAnsi="Arial" w:cs="Arial"/>
          <w:b/>
          <w:bCs/>
          <w:sz w:val="24"/>
          <w:szCs w:val="24"/>
        </w:rPr>
        <w:t> </w:t>
      </w:r>
    </w:p>
    <w:p w:rsidR="00C702C8" w:rsidRPr="00390D34" w:rsidRDefault="00C702C8" w:rsidP="00C702C8">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Pr>
          <w:rFonts w:ascii="Arial" w:eastAsia="Times New Roman" w:hAnsi="Arial" w:cs="Arial"/>
          <w:sz w:val="24"/>
          <w:szCs w:val="24"/>
        </w:rPr>
        <w:t>муниципального образования</w:t>
      </w:r>
      <w:r w:rsidRPr="00390D34">
        <w:rPr>
          <w:rFonts w:ascii="Arial" w:eastAsia="Times New Roman" w:hAnsi="Arial" w:cs="Arial"/>
          <w:sz w:val="24"/>
          <w:szCs w:val="24"/>
        </w:rPr>
        <w:t xml:space="preserve"> «</w:t>
      </w:r>
      <w:r>
        <w:rPr>
          <w:rFonts w:ascii="Arial" w:eastAsia="Times New Roman" w:hAnsi="Arial" w:cs="Arial"/>
          <w:sz w:val="24"/>
          <w:szCs w:val="24"/>
        </w:rPr>
        <w:t>Табарсук</w:t>
      </w:r>
      <w:r w:rsidRPr="00390D34">
        <w:rPr>
          <w:rFonts w:ascii="Arial" w:eastAsia="Times New Roman" w:hAnsi="Arial" w:cs="Arial"/>
          <w:sz w:val="24"/>
          <w:szCs w:val="24"/>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Pr>
          <w:rFonts w:ascii="Arial" w:eastAsia="Times New Roman" w:hAnsi="Arial" w:cs="Arial"/>
          <w:sz w:val="24"/>
          <w:szCs w:val="24"/>
        </w:rPr>
        <w:t>муниципального образования</w:t>
      </w:r>
      <w:r w:rsidRPr="00390D34">
        <w:rPr>
          <w:rFonts w:ascii="Arial" w:eastAsia="Times New Roman" w:hAnsi="Arial" w:cs="Arial"/>
          <w:sz w:val="24"/>
          <w:szCs w:val="24"/>
        </w:rPr>
        <w:t xml:space="preserve"> «</w:t>
      </w:r>
      <w:r>
        <w:rPr>
          <w:rFonts w:ascii="Arial" w:eastAsia="Times New Roman" w:hAnsi="Arial" w:cs="Arial"/>
          <w:sz w:val="24"/>
          <w:szCs w:val="24"/>
        </w:rPr>
        <w:t>Табарсук</w:t>
      </w:r>
      <w:r w:rsidRPr="00390D34">
        <w:rPr>
          <w:rFonts w:ascii="Arial" w:eastAsia="Times New Roman" w:hAnsi="Arial" w:cs="Arial"/>
          <w:sz w:val="24"/>
          <w:szCs w:val="24"/>
        </w:rPr>
        <w:t>» дает указания по устранению выявленных нарушений и контролирует их исполнение.</w:t>
      </w:r>
    </w:p>
    <w:p w:rsidR="00C702C8" w:rsidRPr="00390D34" w:rsidRDefault="00C702C8" w:rsidP="00C702C8">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C702C8" w:rsidRPr="00390D34" w:rsidRDefault="00C702C8" w:rsidP="00C702C8">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C702C8" w:rsidRPr="00390D34" w:rsidRDefault="00C702C8" w:rsidP="00C702C8">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Pr>
          <w:rFonts w:ascii="Arial" w:eastAsia="Times New Roman" w:hAnsi="Arial" w:cs="Arial"/>
          <w:sz w:val="24"/>
          <w:szCs w:val="24"/>
        </w:rPr>
        <w:t>муниципального образования</w:t>
      </w:r>
      <w:r w:rsidRPr="00390D34">
        <w:rPr>
          <w:rFonts w:ascii="Arial" w:eastAsia="Times New Roman" w:hAnsi="Arial" w:cs="Arial"/>
          <w:sz w:val="24"/>
          <w:szCs w:val="24"/>
        </w:rPr>
        <w:t xml:space="preserve"> «</w:t>
      </w:r>
      <w:r>
        <w:rPr>
          <w:rFonts w:ascii="Arial" w:eastAsia="Times New Roman" w:hAnsi="Arial" w:cs="Arial"/>
          <w:sz w:val="24"/>
          <w:szCs w:val="24"/>
        </w:rPr>
        <w:t>Табарсук</w:t>
      </w:r>
      <w:r w:rsidRPr="00390D34">
        <w:rPr>
          <w:rFonts w:ascii="Arial" w:eastAsia="Times New Roman" w:hAnsi="Arial" w:cs="Arial"/>
          <w:sz w:val="24"/>
          <w:szCs w:val="24"/>
        </w:rPr>
        <w:t>» в соответствии с графиком проверок, но не реже чем раз в два года.</w:t>
      </w:r>
    </w:p>
    <w:p w:rsidR="00C702C8" w:rsidRPr="00390D34" w:rsidRDefault="00C702C8" w:rsidP="00C702C8">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lastRenderedPageBreak/>
        <w:t xml:space="preserve">Внеплановые проверки могут осуществляться по поручению Главы </w:t>
      </w:r>
      <w:r>
        <w:rPr>
          <w:rFonts w:ascii="Arial" w:eastAsia="Times New Roman" w:hAnsi="Arial" w:cs="Arial"/>
          <w:sz w:val="24"/>
          <w:szCs w:val="24"/>
        </w:rPr>
        <w:t xml:space="preserve">муниципального образования </w:t>
      </w:r>
      <w:r w:rsidRPr="00390D34">
        <w:rPr>
          <w:rFonts w:ascii="Arial" w:eastAsia="Times New Roman" w:hAnsi="Arial" w:cs="Arial"/>
          <w:sz w:val="24"/>
          <w:szCs w:val="24"/>
        </w:rPr>
        <w:t>«</w:t>
      </w:r>
      <w:r>
        <w:rPr>
          <w:rFonts w:ascii="Arial" w:eastAsia="Times New Roman" w:hAnsi="Arial" w:cs="Arial"/>
          <w:sz w:val="24"/>
          <w:szCs w:val="24"/>
        </w:rPr>
        <w:t>Табарсук</w:t>
      </w:r>
      <w:r w:rsidRPr="00390D34">
        <w:rPr>
          <w:rFonts w:ascii="Arial" w:eastAsia="Times New Roman" w:hAnsi="Arial" w:cs="Arial"/>
          <w:sz w:val="24"/>
          <w:szCs w:val="24"/>
        </w:rPr>
        <w:t>» или при наличии жалоб на исполнение Административного регламента.</w:t>
      </w:r>
    </w:p>
    <w:p w:rsidR="00C702C8" w:rsidRPr="00390D34" w:rsidRDefault="00C702C8" w:rsidP="00C702C8">
      <w:pPr>
        <w:spacing w:after="0" w:line="240" w:lineRule="auto"/>
        <w:ind w:firstLine="708"/>
        <w:jc w:val="both"/>
        <w:rPr>
          <w:rFonts w:ascii="Arial" w:eastAsia="Times New Roman" w:hAnsi="Arial" w:cs="Arial"/>
          <w:sz w:val="24"/>
          <w:szCs w:val="24"/>
        </w:rPr>
      </w:pPr>
      <w:bookmarkStart w:id="62" w:name="sub_19"/>
      <w:r w:rsidRPr="00390D34">
        <w:rPr>
          <w:rFonts w:ascii="Arial" w:eastAsia="Times New Roman" w:hAnsi="Arial" w:cs="Arial"/>
          <w:bCs/>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62"/>
    </w:p>
    <w:p w:rsidR="00C702C8" w:rsidRPr="00390D34" w:rsidRDefault="00C702C8" w:rsidP="00C702C8">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C702C8" w:rsidRPr="00390D34" w:rsidRDefault="00C702C8" w:rsidP="00C702C8">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4.4. </w:t>
      </w:r>
      <w:r w:rsidRPr="00390D34">
        <w:rPr>
          <w:rFonts w:ascii="Arial" w:eastAsia="Times New Roman" w:hAnsi="Arial" w:cs="Arial"/>
          <w:sz w:val="24"/>
          <w:szCs w:val="24"/>
        </w:rPr>
        <w:t>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C702C8" w:rsidRPr="00390D34" w:rsidRDefault="00C702C8" w:rsidP="00C702C8">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 </w:t>
      </w:r>
    </w:p>
    <w:p w:rsidR="00C702C8" w:rsidRPr="00390D34" w:rsidRDefault="00C702C8" w:rsidP="00C702C8">
      <w:pPr>
        <w:spacing w:after="0" w:line="240" w:lineRule="auto"/>
        <w:jc w:val="center"/>
        <w:rPr>
          <w:rFonts w:ascii="Arial" w:eastAsia="Times New Roman" w:hAnsi="Arial" w:cs="Arial"/>
          <w:sz w:val="24"/>
          <w:szCs w:val="24"/>
        </w:rPr>
      </w:pPr>
      <w:r w:rsidRPr="00390D34">
        <w:rPr>
          <w:rFonts w:ascii="Arial" w:eastAsia="Times New Roman" w:hAnsi="Arial" w:cs="Arial"/>
          <w:b/>
          <w:bCs/>
          <w:sz w:val="24"/>
          <w:szCs w:val="24"/>
        </w:rPr>
        <w:t>5.</w:t>
      </w:r>
      <w:r w:rsidRPr="00390D34">
        <w:rPr>
          <w:rFonts w:ascii="Arial" w:eastAsia="Times New Roman" w:hAnsi="Arial" w:cs="Arial"/>
          <w:sz w:val="24"/>
          <w:szCs w:val="24"/>
        </w:rPr>
        <w:t xml:space="preserve">      </w:t>
      </w:r>
      <w:r w:rsidRPr="00390D34">
        <w:rPr>
          <w:rFonts w:ascii="Arial" w:eastAsia="Times New Roman" w:hAnsi="Arial" w:cs="Arial"/>
          <w:b/>
          <w:bCs/>
          <w:sz w:val="24"/>
          <w:szCs w:val="24"/>
        </w:rPr>
        <w:t xml:space="preserve">Досудебный (внесудебный) порядок обжалования решений и действий (бездействия) администрации </w:t>
      </w:r>
      <w:r>
        <w:rPr>
          <w:rFonts w:ascii="Arial" w:eastAsia="Times New Roman" w:hAnsi="Arial" w:cs="Arial"/>
          <w:b/>
          <w:bCs/>
          <w:sz w:val="24"/>
          <w:szCs w:val="24"/>
        </w:rPr>
        <w:t>муниципального образования</w:t>
      </w:r>
      <w:r w:rsidRPr="00390D34">
        <w:rPr>
          <w:rFonts w:ascii="Arial" w:eastAsia="Times New Roman" w:hAnsi="Arial" w:cs="Arial"/>
          <w:b/>
          <w:bCs/>
          <w:sz w:val="24"/>
          <w:szCs w:val="24"/>
        </w:rPr>
        <w:t xml:space="preserve"> «</w:t>
      </w:r>
      <w:r>
        <w:rPr>
          <w:rFonts w:ascii="Arial" w:eastAsia="Times New Roman" w:hAnsi="Arial" w:cs="Arial"/>
          <w:b/>
          <w:bCs/>
          <w:sz w:val="24"/>
          <w:szCs w:val="24"/>
        </w:rPr>
        <w:t>Табарсук</w:t>
      </w:r>
      <w:r w:rsidRPr="00390D34">
        <w:rPr>
          <w:rFonts w:ascii="Arial" w:eastAsia="Times New Roman" w:hAnsi="Arial" w:cs="Arial"/>
          <w:b/>
          <w:bCs/>
          <w:sz w:val="24"/>
          <w:szCs w:val="24"/>
        </w:rPr>
        <w:t xml:space="preserve">», </w:t>
      </w:r>
    </w:p>
    <w:p w:rsidR="00C702C8" w:rsidRPr="00390D34" w:rsidRDefault="00C702C8" w:rsidP="00C702C8">
      <w:pPr>
        <w:spacing w:after="0" w:line="240" w:lineRule="auto"/>
        <w:jc w:val="center"/>
        <w:rPr>
          <w:rFonts w:ascii="Arial" w:eastAsia="Times New Roman" w:hAnsi="Arial" w:cs="Arial"/>
          <w:sz w:val="24"/>
          <w:szCs w:val="24"/>
        </w:rPr>
      </w:pPr>
      <w:r w:rsidRPr="00390D34">
        <w:rPr>
          <w:rFonts w:ascii="Arial" w:eastAsia="Times New Roman" w:hAnsi="Arial" w:cs="Arial"/>
          <w:b/>
          <w:bCs/>
          <w:sz w:val="24"/>
          <w:szCs w:val="24"/>
        </w:rPr>
        <w:t>а также должностных лиц, муниципальных служащих</w:t>
      </w:r>
    </w:p>
    <w:p w:rsidR="00C702C8" w:rsidRPr="00390D34" w:rsidRDefault="00C702C8" w:rsidP="00C702C8">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 </w:t>
      </w:r>
    </w:p>
    <w:p w:rsidR="00C702C8" w:rsidRPr="00390D34" w:rsidRDefault="00C702C8" w:rsidP="00C702C8">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C702C8" w:rsidRPr="00390D34" w:rsidRDefault="00C702C8" w:rsidP="00C702C8">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5.2. Заявитель может обратиться с жалобой в том числе в следующих случаях:</w:t>
      </w:r>
    </w:p>
    <w:p w:rsidR="00C702C8" w:rsidRPr="00390D34" w:rsidRDefault="00C702C8" w:rsidP="00C702C8">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1) нарушение срока регистрации запроса заявителя о предоставлении  муниципальной услуги;</w:t>
      </w:r>
    </w:p>
    <w:p w:rsidR="00C702C8" w:rsidRPr="00390D34" w:rsidRDefault="00C702C8" w:rsidP="00C702C8">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2) нарушение срока предоставления муниципальной услуги;</w:t>
      </w:r>
    </w:p>
    <w:p w:rsidR="00C702C8" w:rsidRPr="00390D34" w:rsidRDefault="00C702C8" w:rsidP="00C702C8">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3) требование у заявителя документов, не предусмотренных муниципальными правовыми актами для предоставления муниципальной услуги;</w:t>
      </w:r>
    </w:p>
    <w:p w:rsidR="00C702C8" w:rsidRPr="00390D34" w:rsidRDefault="00C702C8" w:rsidP="00C702C8">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C702C8" w:rsidRPr="00390D34" w:rsidRDefault="00C702C8" w:rsidP="00C702C8">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C702C8" w:rsidRPr="00390D34" w:rsidRDefault="00C702C8" w:rsidP="00C702C8">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702C8" w:rsidRPr="00390D34" w:rsidRDefault="00C702C8" w:rsidP="00C702C8">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02C8" w:rsidRPr="00390D34" w:rsidRDefault="00C702C8" w:rsidP="00C702C8">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5.3. Жалоба подается в письменной форме на бумажном носителе или в электронной форме на имя Главы поселения.</w:t>
      </w:r>
    </w:p>
    <w:p w:rsidR="00C702C8" w:rsidRPr="00390D34" w:rsidRDefault="00C702C8" w:rsidP="00C702C8">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5.4. Жалоба может быть направлена по почте, с использованием информационно-телекоммуникационной сети "Интернет", официального сайта администрации поселения, а также может быть принята при личном приеме заявителя.</w:t>
      </w:r>
    </w:p>
    <w:p w:rsidR="00C702C8" w:rsidRPr="00390D34" w:rsidRDefault="00C702C8" w:rsidP="00C702C8">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5.5. Жалоба должна содержать:</w:t>
      </w:r>
    </w:p>
    <w:p w:rsidR="00C702C8" w:rsidRPr="00390D34" w:rsidRDefault="00C702C8" w:rsidP="00C702C8">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lastRenderedPageBreak/>
        <w:t xml:space="preserve">1) наименование администрации </w:t>
      </w:r>
      <w:r>
        <w:rPr>
          <w:rFonts w:ascii="Arial" w:eastAsia="Times New Roman" w:hAnsi="Arial" w:cs="Arial"/>
          <w:sz w:val="24"/>
          <w:szCs w:val="24"/>
        </w:rPr>
        <w:t>муниципального образования</w:t>
      </w:r>
      <w:r w:rsidRPr="00390D34">
        <w:rPr>
          <w:rFonts w:ascii="Arial" w:eastAsia="Times New Roman" w:hAnsi="Arial" w:cs="Arial"/>
          <w:sz w:val="24"/>
          <w:szCs w:val="24"/>
        </w:rPr>
        <w:t xml:space="preserve"> «</w:t>
      </w:r>
      <w:r>
        <w:rPr>
          <w:rFonts w:ascii="Arial" w:eastAsia="Times New Roman" w:hAnsi="Arial" w:cs="Arial"/>
          <w:sz w:val="24"/>
          <w:szCs w:val="24"/>
        </w:rPr>
        <w:t>Табарсук</w:t>
      </w:r>
      <w:r w:rsidRPr="00390D34">
        <w:rPr>
          <w:rFonts w:ascii="Arial" w:eastAsia="Times New Roman" w:hAnsi="Arial" w:cs="Arial"/>
          <w:sz w:val="24"/>
          <w:szCs w:val="24"/>
        </w:rPr>
        <w:t>», должностного лица администрации поселения, либо муниципального служащего, решения и действия (бездействие) которых обжалуются;</w:t>
      </w:r>
    </w:p>
    <w:p w:rsidR="00C702C8" w:rsidRPr="00390D34" w:rsidRDefault="00C702C8" w:rsidP="00C702C8">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02C8" w:rsidRPr="00390D34" w:rsidRDefault="00C702C8" w:rsidP="00C702C8">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C702C8" w:rsidRPr="00390D34" w:rsidRDefault="00C702C8" w:rsidP="00C702C8">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C702C8" w:rsidRPr="00390D34" w:rsidRDefault="00C702C8" w:rsidP="00C702C8">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702C8" w:rsidRPr="00390D34" w:rsidRDefault="00C702C8" w:rsidP="00C702C8">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5.7. По результатам рассмотрения жалобы администрация поселения принимает одно из следующих решений:</w:t>
      </w:r>
    </w:p>
    <w:p w:rsidR="00C702C8" w:rsidRPr="00390D34" w:rsidRDefault="00C702C8" w:rsidP="00C702C8">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C702C8" w:rsidRPr="00390D34" w:rsidRDefault="00C702C8" w:rsidP="00C702C8">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2) отказывает в удовлетворении жалобы.</w:t>
      </w:r>
    </w:p>
    <w:p w:rsidR="00C702C8" w:rsidRPr="00390D34" w:rsidRDefault="00C702C8" w:rsidP="00C702C8">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02C8" w:rsidRPr="00390D34" w:rsidRDefault="00C702C8" w:rsidP="00C702C8">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C702C8" w:rsidRPr="00390D34" w:rsidRDefault="00C702C8" w:rsidP="00C702C8">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w:t>
      </w:r>
    </w:p>
    <w:p w:rsidR="00C702C8" w:rsidRDefault="00C702C8" w:rsidP="00C702C8">
      <w:pPr>
        <w:spacing w:after="225" w:line="312" w:lineRule="atLeast"/>
        <w:jc w:val="right"/>
        <w:rPr>
          <w:rFonts w:eastAsia="Times New Roman"/>
          <w:color w:val="363636"/>
          <w:sz w:val="24"/>
          <w:szCs w:val="24"/>
        </w:rPr>
      </w:pPr>
      <w:r>
        <w:rPr>
          <w:rFonts w:eastAsia="Times New Roman"/>
          <w:color w:val="363636"/>
          <w:sz w:val="24"/>
          <w:szCs w:val="24"/>
        </w:rPr>
        <w:br w:type="page"/>
      </w:r>
    </w:p>
    <w:p w:rsidR="00C702C8" w:rsidRPr="006C6302" w:rsidRDefault="00C702C8" w:rsidP="00C702C8">
      <w:pPr>
        <w:spacing w:after="0" w:line="240" w:lineRule="auto"/>
        <w:jc w:val="right"/>
        <w:rPr>
          <w:rFonts w:ascii="Courier New" w:eastAsia="Times New Roman" w:hAnsi="Courier New" w:cs="Courier New"/>
          <w:sz w:val="22"/>
        </w:rPr>
      </w:pPr>
      <w:r w:rsidRPr="006C6302">
        <w:rPr>
          <w:rFonts w:ascii="Courier New" w:eastAsia="Times New Roman" w:hAnsi="Courier New" w:cs="Courier New"/>
          <w:sz w:val="22"/>
        </w:rPr>
        <w:lastRenderedPageBreak/>
        <w:t>Приложение № 1</w:t>
      </w:r>
    </w:p>
    <w:p w:rsidR="00C702C8" w:rsidRPr="006C6302" w:rsidRDefault="00C702C8" w:rsidP="00C702C8">
      <w:pPr>
        <w:spacing w:after="0" w:line="240" w:lineRule="auto"/>
        <w:jc w:val="right"/>
        <w:rPr>
          <w:rFonts w:ascii="Courier New" w:eastAsia="Times New Roman" w:hAnsi="Courier New" w:cs="Courier New"/>
          <w:sz w:val="22"/>
        </w:rPr>
      </w:pPr>
      <w:r w:rsidRPr="006C6302">
        <w:rPr>
          <w:rFonts w:ascii="Courier New" w:eastAsia="Times New Roman" w:hAnsi="Courier New" w:cs="Courier New"/>
          <w:sz w:val="22"/>
        </w:rPr>
        <w:t>к  А</w:t>
      </w:r>
      <w:hyperlink r:id="rId77" w:history="1">
        <w:r w:rsidRPr="006C6302">
          <w:rPr>
            <w:rFonts w:ascii="Courier New" w:eastAsia="Times New Roman" w:hAnsi="Courier New" w:cs="Courier New"/>
            <w:bCs/>
            <w:sz w:val="22"/>
          </w:rPr>
          <w:t>дминистративному</w:t>
        </w:r>
      </w:hyperlink>
      <w:r w:rsidRPr="006C6302">
        <w:rPr>
          <w:rFonts w:ascii="Courier New" w:eastAsia="Times New Roman" w:hAnsi="Courier New" w:cs="Courier New"/>
          <w:sz w:val="22"/>
        </w:rPr>
        <w:t xml:space="preserve"> регламенту</w:t>
      </w:r>
    </w:p>
    <w:p w:rsidR="00C702C8" w:rsidRPr="006C6302" w:rsidRDefault="00C702C8" w:rsidP="00C702C8">
      <w:pPr>
        <w:spacing w:after="0" w:line="240" w:lineRule="auto"/>
        <w:jc w:val="right"/>
        <w:rPr>
          <w:rFonts w:ascii="Courier New" w:eastAsia="Times New Roman" w:hAnsi="Courier New" w:cs="Courier New"/>
          <w:sz w:val="22"/>
        </w:rPr>
      </w:pPr>
      <w:r w:rsidRPr="006C6302">
        <w:rPr>
          <w:rFonts w:ascii="Courier New" w:eastAsia="Times New Roman" w:hAnsi="Courier New" w:cs="Courier New"/>
          <w:sz w:val="22"/>
        </w:rPr>
        <w:t>предоставления муниципальной услуги</w:t>
      </w:r>
    </w:p>
    <w:p w:rsidR="00C702C8" w:rsidRPr="006C6302" w:rsidRDefault="00C702C8" w:rsidP="00C702C8">
      <w:pPr>
        <w:spacing w:after="0" w:line="240" w:lineRule="auto"/>
        <w:jc w:val="right"/>
        <w:rPr>
          <w:rFonts w:ascii="Courier New" w:eastAsia="Times New Roman" w:hAnsi="Courier New" w:cs="Courier New"/>
          <w:sz w:val="22"/>
        </w:rPr>
      </w:pPr>
      <w:r w:rsidRPr="006C6302">
        <w:rPr>
          <w:rFonts w:ascii="Courier New" w:eastAsia="Times New Roman" w:hAnsi="Courier New" w:cs="Courier New"/>
          <w:sz w:val="22"/>
        </w:rPr>
        <w:t>«Предоставление земельных участков</w:t>
      </w:r>
    </w:p>
    <w:p w:rsidR="00C702C8" w:rsidRPr="006C6302" w:rsidRDefault="00C702C8" w:rsidP="00C702C8">
      <w:pPr>
        <w:spacing w:after="0" w:line="240" w:lineRule="auto"/>
        <w:jc w:val="right"/>
        <w:rPr>
          <w:rFonts w:ascii="Courier New" w:eastAsia="Times New Roman" w:hAnsi="Courier New" w:cs="Courier New"/>
          <w:sz w:val="22"/>
        </w:rPr>
      </w:pPr>
      <w:r w:rsidRPr="006C6302">
        <w:rPr>
          <w:rFonts w:ascii="Courier New" w:eastAsia="Times New Roman" w:hAnsi="Courier New" w:cs="Courier New"/>
          <w:sz w:val="22"/>
        </w:rPr>
        <w:t>в постоянное (бессрочное) пользование»  </w:t>
      </w:r>
    </w:p>
    <w:p w:rsidR="00C702C8" w:rsidRPr="00795FDE" w:rsidRDefault="00C702C8" w:rsidP="00C702C8">
      <w:pPr>
        <w:spacing w:after="0" w:line="360" w:lineRule="auto"/>
        <w:jc w:val="both"/>
        <w:rPr>
          <w:rFonts w:ascii="Arial" w:eastAsia="Times New Roman" w:hAnsi="Arial" w:cs="Arial"/>
        </w:rPr>
      </w:pPr>
      <w:r w:rsidRPr="00795FDE">
        <w:rPr>
          <w:rFonts w:ascii="Courier New" w:eastAsia="Times New Roman" w:hAnsi="Courier New" w:cs="Courier New"/>
        </w:rPr>
        <w:t> </w:t>
      </w:r>
    </w:p>
    <w:p w:rsidR="00C702C8" w:rsidRPr="00795FDE" w:rsidRDefault="00C702C8" w:rsidP="00C702C8">
      <w:pPr>
        <w:spacing w:after="0" w:line="240" w:lineRule="auto"/>
        <w:jc w:val="right"/>
        <w:rPr>
          <w:rFonts w:ascii="Arial" w:eastAsia="Times New Roman" w:hAnsi="Arial" w:cs="Arial"/>
          <w:sz w:val="24"/>
          <w:szCs w:val="24"/>
        </w:rPr>
      </w:pPr>
      <w:r w:rsidRPr="00795FDE">
        <w:rPr>
          <w:rFonts w:ascii="Arial" w:eastAsia="Times New Roman" w:hAnsi="Arial" w:cs="Arial"/>
          <w:sz w:val="24"/>
          <w:szCs w:val="24"/>
        </w:rPr>
        <w:t>В Администрацию муниципального</w:t>
      </w:r>
    </w:p>
    <w:p w:rsidR="00C702C8" w:rsidRPr="00795FDE" w:rsidRDefault="00C702C8" w:rsidP="00C702C8">
      <w:pPr>
        <w:spacing w:after="0" w:line="240" w:lineRule="auto"/>
        <w:jc w:val="right"/>
        <w:rPr>
          <w:rFonts w:ascii="Arial" w:eastAsia="Times New Roman" w:hAnsi="Arial" w:cs="Arial"/>
          <w:sz w:val="18"/>
          <w:szCs w:val="18"/>
        </w:rPr>
      </w:pPr>
      <w:r w:rsidRPr="00795FDE">
        <w:rPr>
          <w:rFonts w:ascii="Arial" w:eastAsia="Times New Roman" w:hAnsi="Arial" w:cs="Arial"/>
          <w:sz w:val="24"/>
          <w:szCs w:val="24"/>
        </w:rPr>
        <w:t xml:space="preserve"> </w:t>
      </w:r>
      <w:r>
        <w:rPr>
          <w:rFonts w:ascii="Arial" w:eastAsia="Times New Roman" w:hAnsi="Arial" w:cs="Arial"/>
          <w:sz w:val="24"/>
          <w:szCs w:val="24"/>
        </w:rPr>
        <w:t>о</w:t>
      </w:r>
      <w:r w:rsidRPr="00795FDE">
        <w:rPr>
          <w:rFonts w:ascii="Arial" w:eastAsia="Times New Roman" w:hAnsi="Arial" w:cs="Arial"/>
          <w:sz w:val="24"/>
          <w:szCs w:val="24"/>
        </w:rPr>
        <w:t>бразования</w:t>
      </w:r>
      <w:r>
        <w:rPr>
          <w:rFonts w:ascii="Arial" w:eastAsia="Times New Roman" w:hAnsi="Arial" w:cs="Arial"/>
          <w:sz w:val="24"/>
          <w:szCs w:val="24"/>
        </w:rPr>
        <w:t xml:space="preserve"> </w:t>
      </w:r>
      <w:r w:rsidRPr="00795FDE">
        <w:rPr>
          <w:rFonts w:ascii="Arial" w:eastAsia="Times New Roman" w:hAnsi="Arial" w:cs="Arial"/>
          <w:sz w:val="24"/>
          <w:szCs w:val="24"/>
        </w:rPr>
        <w:t>«Табарсук»</w:t>
      </w:r>
    </w:p>
    <w:p w:rsidR="00C702C8" w:rsidRPr="00795FDE" w:rsidRDefault="00C702C8" w:rsidP="00C702C8">
      <w:pPr>
        <w:spacing w:after="0" w:line="240" w:lineRule="auto"/>
        <w:jc w:val="right"/>
        <w:rPr>
          <w:rFonts w:ascii="Arial" w:eastAsia="Times New Roman" w:hAnsi="Arial" w:cs="Arial"/>
          <w:sz w:val="18"/>
          <w:szCs w:val="18"/>
        </w:rPr>
      </w:pPr>
      <w:r w:rsidRPr="00795FDE">
        <w:rPr>
          <w:rFonts w:ascii="Arial" w:eastAsia="Times New Roman" w:hAnsi="Arial" w:cs="Arial"/>
          <w:sz w:val="24"/>
          <w:szCs w:val="24"/>
        </w:rPr>
        <w:t>Аларского района</w:t>
      </w:r>
    </w:p>
    <w:p w:rsidR="00C702C8" w:rsidRPr="00795FDE" w:rsidRDefault="00C702C8" w:rsidP="00C702C8">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w:t>
      </w:r>
    </w:p>
    <w:p w:rsidR="00C702C8" w:rsidRPr="00795FDE" w:rsidRDefault="00C702C8" w:rsidP="00C702C8">
      <w:pPr>
        <w:spacing w:after="0" w:line="240" w:lineRule="auto"/>
        <w:jc w:val="right"/>
        <w:rPr>
          <w:rFonts w:ascii="Arial" w:eastAsia="Times New Roman" w:hAnsi="Arial" w:cs="Arial"/>
          <w:sz w:val="18"/>
          <w:szCs w:val="18"/>
        </w:rPr>
      </w:pPr>
      <w:r w:rsidRPr="00795FDE">
        <w:rPr>
          <w:rFonts w:ascii="Arial" w:eastAsia="Times New Roman" w:hAnsi="Arial" w:cs="Arial"/>
          <w:i/>
          <w:iCs/>
        </w:rPr>
        <w:t>______________________________________</w:t>
      </w:r>
    </w:p>
    <w:p w:rsidR="00C702C8" w:rsidRPr="00795FDE" w:rsidRDefault="00C702C8" w:rsidP="00C702C8">
      <w:pPr>
        <w:spacing w:after="0" w:line="240" w:lineRule="auto"/>
        <w:jc w:val="center"/>
        <w:rPr>
          <w:rFonts w:ascii="Arial" w:eastAsia="Times New Roman" w:hAnsi="Arial" w:cs="Arial"/>
          <w:sz w:val="18"/>
          <w:szCs w:val="18"/>
        </w:rPr>
      </w:pPr>
      <w:r>
        <w:rPr>
          <w:rFonts w:ascii="Arial" w:eastAsia="Times New Roman" w:hAnsi="Arial" w:cs="Arial"/>
          <w:iCs/>
        </w:rPr>
        <w:t xml:space="preserve">                                                </w:t>
      </w:r>
      <w:r w:rsidRPr="006C6302">
        <w:rPr>
          <w:rFonts w:ascii="Arial" w:eastAsia="Times New Roman" w:hAnsi="Arial" w:cs="Arial"/>
          <w:iCs/>
          <w:sz w:val="24"/>
        </w:rPr>
        <w:t xml:space="preserve"> (наименование, местонахождение заявителя</w:t>
      </w:r>
    </w:p>
    <w:p w:rsidR="00C702C8" w:rsidRPr="00795FDE" w:rsidRDefault="00C702C8" w:rsidP="00C702C8">
      <w:pPr>
        <w:spacing w:after="0" w:line="240" w:lineRule="auto"/>
        <w:jc w:val="right"/>
        <w:rPr>
          <w:rFonts w:ascii="Arial" w:eastAsia="Times New Roman" w:hAnsi="Arial" w:cs="Arial"/>
          <w:sz w:val="24"/>
          <w:szCs w:val="24"/>
        </w:rPr>
      </w:pPr>
      <w:r w:rsidRPr="00795FDE">
        <w:rPr>
          <w:rFonts w:ascii="Arial" w:eastAsia="Times New Roman" w:hAnsi="Arial" w:cs="Arial"/>
          <w:iCs/>
          <w:sz w:val="24"/>
          <w:szCs w:val="24"/>
        </w:rPr>
        <w:t xml:space="preserve">государственный регистрационный номер записи </w:t>
      </w:r>
    </w:p>
    <w:p w:rsidR="00C702C8" w:rsidRPr="00795FDE" w:rsidRDefault="00C702C8" w:rsidP="00C702C8">
      <w:pPr>
        <w:spacing w:after="0" w:line="240" w:lineRule="auto"/>
        <w:jc w:val="right"/>
        <w:rPr>
          <w:rFonts w:ascii="Arial" w:eastAsia="Times New Roman" w:hAnsi="Arial" w:cs="Arial"/>
          <w:sz w:val="24"/>
          <w:szCs w:val="24"/>
        </w:rPr>
      </w:pPr>
      <w:r w:rsidRPr="00795FDE">
        <w:rPr>
          <w:rFonts w:ascii="Arial" w:eastAsia="Times New Roman" w:hAnsi="Arial" w:cs="Arial"/>
          <w:iCs/>
          <w:sz w:val="24"/>
          <w:szCs w:val="24"/>
        </w:rPr>
        <w:t xml:space="preserve">о государственной регистрации </w:t>
      </w:r>
    </w:p>
    <w:p w:rsidR="00C702C8" w:rsidRPr="00795FDE" w:rsidRDefault="00C702C8" w:rsidP="00C702C8">
      <w:pPr>
        <w:spacing w:after="0" w:line="240" w:lineRule="auto"/>
        <w:jc w:val="right"/>
        <w:rPr>
          <w:rFonts w:ascii="Arial" w:eastAsia="Times New Roman" w:hAnsi="Arial" w:cs="Arial"/>
          <w:sz w:val="24"/>
          <w:szCs w:val="24"/>
        </w:rPr>
      </w:pPr>
      <w:r w:rsidRPr="00795FDE">
        <w:rPr>
          <w:rFonts w:ascii="Arial" w:eastAsia="Times New Roman" w:hAnsi="Arial" w:cs="Arial"/>
          <w:iCs/>
          <w:sz w:val="24"/>
          <w:szCs w:val="24"/>
        </w:rPr>
        <w:t xml:space="preserve">юридического лица в ЕГРЮЛ, </w:t>
      </w:r>
    </w:p>
    <w:p w:rsidR="00C702C8" w:rsidRPr="00795FDE" w:rsidRDefault="00C702C8" w:rsidP="00C702C8">
      <w:pPr>
        <w:spacing w:after="0" w:line="240" w:lineRule="auto"/>
        <w:jc w:val="right"/>
        <w:rPr>
          <w:rFonts w:ascii="Arial" w:eastAsia="Times New Roman" w:hAnsi="Arial" w:cs="Arial"/>
          <w:sz w:val="24"/>
          <w:szCs w:val="24"/>
        </w:rPr>
      </w:pPr>
      <w:r w:rsidRPr="00795FDE">
        <w:rPr>
          <w:rFonts w:ascii="Arial" w:eastAsia="Times New Roman" w:hAnsi="Arial" w:cs="Arial"/>
          <w:iCs/>
          <w:sz w:val="24"/>
          <w:szCs w:val="24"/>
        </w:rPr>
        <w:t>ИНН)</w:t>
      </w:r>
    </w:p>
    <w:p w:rsidR="00C702C8" w:rsidRPr="00795FDE" w:rsidRDefault="00C702C8" w:rsidP="00C702C8">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 </w:t>
      </w:r>
    </w:p>
    <w:p w:rsidR="00C702C8" w:rsidRPr="00795FDE" w:rsidRDefault="00C702C8" w:rsidP="00C702C8">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ЗАЯВЛЕНИЕ</w:t>
      </w:r>
    </w:p>
    <w:p w:rsidR="00C702C8" w:rsidRPr="00795FDE" w:rsidRDefault="00C702C8" w:rsidP="00C702C8">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о предоставлении земельного участка в постоянное (бессрочное) пользование</w:t>
      </w:r>
    </w:p>
    <w:p w:rsidR="00C702C8" w:rsidRPr="00795FDE" w:rsidRDefault="00C702C8" w:rsidP="00C702C8">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 </w:t>
      </w:r>
    </w:p>
    <w:p w:rsidR="00C702C8" w:rsidRPr="00795FDE" w:rsidRDefault="00C702C8" w:rsidP="00C702C8">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 </w:t>
      </w:r>
    </w:p>
    <w:p w:rsidR="00C702C8" w:rsidRPr="00795FDE" w:rsidRDefault="00C702C8" w:rsidP="00C702C8">
      <w:pPr>
        <w:spacing w:after="0" w:line="240" w:lineRule="auto"/>
        <w:ind w:firstLine="708"/>
        <w:jc w:val="both"/>
        <w:rPr>
          <w:rFonts w:ascii="Arial" w:eastAsia="Times New Roman" w:hAnsi="Arial" w:cs="Arial"/>
          <w:sz w:val="24"/>
          <w:szCs w:val="24"/>
        </w:rPr>
      </w:pPr>
      <w:r w:rsidRPr="00795FDE">
        <w:rPr>
          <w:rFonts w:ascii="Arial" w:eastAsia="Times New Roman" w:hAnsi="Arial" w:cs="Arial"/>
          <w:sz w:val="24"/>
          <w:szCs w:val="24"/>
        </w:rPr>
        <w:t>Прошу предоставить земельный участок с кадастровым номером _________________</w:t>
      </w:r>
    </w:p>
    <w:p w:rsidR="00C702C8" w:rsidRPr="00795FDE" w:rsidRDefault="00C702C8" w:rsidP="00C702C8">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_____________________ в постоянное (бессрочное) пользование для  __________________________________________________________________</w:t>
      </w:r>
      <w:r w:rsidRPr="00795FDE">
        <w:rPr>
          <w:rFonts w:ascii="Arial" w:eastAsia="Times New Roman" w:hAnsi="Arial" w:cs="Arial"/>
          <w:sz w:val="24"/>
          <w:szCs w:val="24"/>
        </w:rPr>
        <w:br/>
      </w:r>
      <w:r w:rsidRPr="00795FDE">
        <w:rPr>
          <w:rFonts w:ascii="Arial" w:eastAsia="Times New Roman" w:hAnsi="Arial" w:cs="Arial"/>
          <w:iCs/>
          <w:sz w:val="18"/>
          <w:szCs w:val="18"/>
        </w:rPr>
        <w:t>(вид разрешенного использования)</w:t>
      </w:r>
    </w:p>
    <w:p w:rsidR="00C702C8" w:rsidRPr="00795FDE" w:rsidRDefault="00C702C8" w:rsidP="00C702C8">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xml:space="preserve">Реквизиты решения об изъятии земельного участка для государственных или муниципальных нужд </w:t>
      </w:r>
      <w:r w:rsidRPr="00795FDE">
        <w:rPr>
          <w:rFonts w:ascii="Arial" w:eastAsia="Times New Roman" w:hAnsi="Arial" w:cs="Arial"/>
          <w:iCs/>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795FDE">
        <w:rPr>
          <w:rFonts w:ascii="Arial" w:eastAsia="Times New Roman" w:hAnsi="Arial" w:cs="Arial"/>
          <w:sz w:val="24"/>
          <w:szCs w:val="24"/>
        </w:rPr>
        <w:t xml:space="preserve"> _______ _____________________________________________________________________.</w:t>
      </w:r>
    </w:p>
    <w:p w:rsidR="00C702C8" w:rsidRPr="00795FDE" w:rsidRDefault="00C702C8" w:rsidP="00C702C8">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xml:space="preserve">Реквизиты решения об утверждении документа территориального планирования и (или) проекта планировки территории </w:t>
      </w:r>
      <w:r w:rsidRPr="00795FDE">
        <w:rPr>
          <w:rFonts w:ascii="Arial" w:eastAsia="Times New Roman" w:hAnsi="Arial" w:cs="Arial"/>
          <w:iCs/>
          <w:sz w:val="24"/>
          <w:szCs w:val="24"/>
        </w:rPr>
        <w:t>(в случае, если земельный участок предоставляется для размещения объектов, предусмотренных этим документом и (или) этим проектом)</w:t>
      </w:r>
      <w:r w:rsidRPr="00795FDE">
        <w:rPr>
          <w:rFonts w:ascii="Arial" w:eastAsia="Times New Roman" w:hAnsi="Arial" w:cs="Arial"/>
          <w:sz w:val="24"/>
          <w:szCs w:val="24"/>
        </w:rPr>
        <w:t xml:space="preserve"> _____________________________________________________________________.</w:t>
      </w:r>
    </w:p>
    <w:p w:rsidR="00C702C8" w:rsidRPr="00795FDE" w:rsidRDefault="00C702C8" w:rsidP="00C702C8">
      <w:pPr>
        <w:spacing w:after="0" w:line="240" w:lineRule="auto"/>
        <w:jc w:val="both"/>
        <w:rPr>
          <w:rFonts w:ascii="Arial" w:eastAsia="Times New Roman" w:hAnsi="Arial" w:cs="Arial"/>
          <w:sz w:val="18"/>
          <w:szCs w:val="18"/>
        </w:rPr>
      </w:pPr>
      <w:r w:rsidRPr="00795FDE">
        <w:rPr>
          <w:rFonts w:ascii="Arial" w:eastAsia="Times New Roman" w:hAnsi="Arial" w:cs="Arial"/>
          <w:iCs/>
          <w:sz w:val="24"/>
          <w:szCs w:val="24"/>
        </w:rPr>
        <w:t> </w:t>
      </w:r>
    </w:p>
    <w:p w:rsidR="00C702C8" w:rsidRPr="00795FDE" w:rsidRDefault="00C702C8" w:rsidP="00C702C8">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Реквизиты решения о предварительном согласовании предоставления земельного участка (</w:t>
      </w:r>
      <w:r w:rsidRPr="00795FDE">
        <w:rPr>
          <w:rFonts w:ascii="Arial" w:eastAsia="Times New Roman" w:hAnsi="Arial" w:cs="Arial"/>
          <w:iCs/>
          <w:sz w:val="24"/>
          <w:szCs w:val="24"/>
        </w:rPr>
        <w:t>в случае, если испрашиваемый земельный участок образовывался или его границы уточнялись на основании данного решения) ________________________</w:t>
      </w:r>
      <w:r w:rsidRPr="00795FDE">
        <w:rPr>
          <w:rFonts w:ascii="Arial" w:eastAsia="Times New Roman" w:hAnsi="Arial" w:cs="Arial"/>
          <w:sz w:val="24"/>
          <w:szCs w:val="24"/>
        </w:rPr>
        <w:t xml:space="preserve">________________ ___________________________________________________________________. </w:t>
      </w:r>
    </w:p>
    <w:p w:rsidR="00C702C8" w:rsidRPr="00795FDE" w:rsidRDefault="00C702C8" w:rsidP="00C702C8">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w:t>
      </w:r>
    </w:p>
    <w:p w:rsidR="00C702C8" w:rsidRPr="00795FDE" w:rsidRDefault="00C702C8" w:rsidP="00C702C8">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Почтовый адрес и (или) адрес электронной почты для связи с заявителем _____________________________________________________________________.</w:t>
      </w:r>
    </w:p>
    <w:p w:rsidR="00C702C8" w:rsidRPr="00795FDE" w:rsidRDefault="00C702C8" w:rsidP="00C702C8">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u w:val="single"/>
        </w:rPr>
        <w:t>Приложения:</w:t>
      </w:r>
    </w:p>
    <w:p w:rsidR="00C702C8" w:rsidRPr="00FC188D" w:rsidRDefault="00C702C8" w:rsidP="00C702C8">
      <w:pPr>
        <w:spacing w:after="0" w:line="240" w:lineRule="auto"/>
        <w:jc w:val="both"/>
        <w:rPr>
          <w:rFonts w:ascii="Arial" w:eastAsia="Times New Roman" w:hAnsi="Arial" w:cs="Arial"/>
          <w:sz w:val="16"/>
          <w:szCs w:val="18"/>
        </w:rPr>
      </w:pPr>
      <w:r w:rsidRPr="00FC188D">
        <w:rPr>
          <w:rFonts w:ascii="Arial" w:eastAsia="Times New Roman" w:hAnsi="Arial" w:cs="Arial"/>
          <w:sz w:val="24"/>
        </w:rPr>
        <w:t>1. Документы, подтверждающие право заявителя на предоставление земельного участка в соответствии с целями использования земельного участка.</w:t>
      </w:r>
    </w:p>
    <w:p w:rsidR="00C702C8" w:rsidRPr="00FC188D" w:rsidRDefault="00C702C8" w:rsidP="00C702C8">
      <w:pPr>
        <w:spacing w:after="0" w:line="240" w:lineRule="auto"/>
        <w:jc w:val="both"/>
        <w:rPr>
          <w:rFonts w:ascii="Arial" w:eastAsia="Times New Roman" w:hAnsi="Arial" w:cs="Arial"/>
          <w:sz w:val="16"/>
          <w:szCs w:val="18"/>
        </w:rPr>
      </w:pPr>
      <w:r w:rsidRPr="00FC188D">
        <w:rPr>
          <w:rFonts w:ascii="Arial" w:eastAsia="Times New Roman" w:hAnsi="Arial" w:cs="Arial"/>
          <w:sz w:val="24"/>
        </w:rPr>
        <w:t>2. документ, подтверждающий полномочия представителя заявителя.</w:t>
      </w:r>
    </w:p>
    <w:p w:rsidR="00C702C8" w:rsidRPr="00FC188D" w:rsidRDefault="00C702C8" w:rsidP="00C702C8">
      <w:pPr>
        <w:spacing w:after="0" w:line="240" w:lineRule="auto"/>
        <w:jc w:val="both"/>
        <w:rPr>
          <w:rFonts w:ascii="Arial" w:eastAsia="Times New Roman" w:hAnsi="Arial" w:cs="Arial"/>
          <w:sz w:val="22"/>
          <w:szCs w:val="24"/>
        </w:rPr>
      </w:pPr>
      <w:r w:rsidRPr="00FC188D">
        <w:rPr>
          <w:rFonts w:ascii="Arial" w:eastAsia="Times New Roman" w:hAnsi="Arial" w:cs="Arial"/>
          <w:sz w:val="22"/>
          <w:szCs w:val="24"/>
        </w:rPr>
        <w:t>________________/____________________________________</w:t>
      </w:r>
    </w:p>
    <w:p w:rsidR="00C702C8" w:rsidRPr="00795FDE" w:rsidRDefault="00C702C8" w:rsidP="00C702C8">
      <w:pPr>
        <w:spacing w:after="0" w:line="240" w:lineRule="auto"/>
        <w:jc w:val="both"/>
        <w:rPr>
          <w:rFonts w:ascii="Arial" w:eastAsia="Times New Roman" w:hAnsi="Arial" w:cs="Arial"/>
          <w:sz w:val="24"/>
          <w:szCs w:val="24"/>
        </w:rPr>
      </w:pPr>
      <w:r w:rsidRPr="00795FDE">
        <w:rPr>
          <w:rFonts w:ascii="Arial" w:eastAsia="Times New Roman" w:hAnsi="Arial" w:cs="Arial"/>
          <w:iCs/>
          <w:sz w:val="24"/>
          <w:szCs w:val="24"/>
        </w:rPr>
        <w:t>Подпись                   И.О. Фамилия (представителя заявителя)</w:t>
      </w:r>
    </w:p>
    <w:p w:rsidR="00C702C8" w:rsidRPr="00795FDE" w:rsidRDefault="00C702C8" w:rsidP="00C702C8">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rPr>
        <w:t> </w:t>
      </w:r>
    </w:p>
    <w:p w:rsidR="00C702C8" w:rsidRPr="00795FDE" w:rsidRDefault="00C702C8" w:rsidP="00C702C8">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rPr>
        <w:lastRenderedPageBreak/>
        <w:t xml:space="preserve">«_____» ___________ 20___г.              </w:t>
      </w:r>
    </w:p>
    <w:p w:rsidR="00C702C8" w:rsidRPr="00FC188D" w:rsidRDefault="00C702C8" w:rsidP="00C702C8">
      <w:pPr>
        <w:spacing w:after="0" w:line="240" w:lineRule="auto"/>
        <w:jc w:val="right"/>
        <w:rPr>
          <w:rFonts w:ascii="Courier New" w:eastAsia="Times New Roman" w:hAnsi="Courier New" w:cs="Courier New"/>
          <w:sz w:val="22"/>
          <w:szCs w:val="24"/>
        </w:rPr>
      </w:pPr>
      <w:r w:rsidRPr="007C3CBD">
        <w:rPr>
          <w:rFonts w:eastAsia="Times New Roman"/>
          <w:sz w:val="24"/>
          <w:szCs w:val="24"/>
        </w:rPr>
        <w:br w:type="page"/>
      </w:r>
      <w:r w:rsidRPr="00FC188D">
        <w:rPr>
          <w:rFonts w:ascii="Courier New" w:eastAsia="Times New Roman" w:hAnsi="Courier New" w:cs="Courier New"/>
          <w:sz w:val="22"/>
          <w:szCs w:val="24"/>
        </w:rPr>
        <w:lastRenderedPageBreak/>
        <w:t>Приложение № 2</w:t>
      </w:r>
    </w:p>
    <w:p w:rsidR="00C702C8" w:rsidRPr="00FC188D" w:rsidRDefault="00C702C8" w:rsidP="00C702C8">
      <w:pPr>
        <w:spacing w:after="0" w:line="240" w:lineRule="auto"/>
        <w:jc w:val="right"/>
        <w:rPr>
          <w:rFonts w:ascii="Courier New" w:eastAsia="Times New Roman" w:hAnsi="Courier New" w:cs="Courier New"/>
          <w:sz w:val="22"/>
          <w:szCs w:val="24"/>
        </w:rPr>
      </w:pPr>
      <w:r w:rsidRPr="00FC188D">
        <w:rPr>
          <w:rFonts w:ascii="Courier New" w:eastAsia="Times New Roman" w:hAnsi="Courier New" w:cs="Courier New"/>
          <w:sz w:val="22"/>
          <w:szCs w:val="24"/>
        </w:rPr>
        <w:t>к  А</w:t>
      </w:r>
      <w:hyperlink r:id="rId78" w:history="1">
        <w:r w:rsidRPr="00FC188D">
          <w:rPr>
            <w:rFonts w:ascii="Courier New" w:eastAsia="Times New Roman" w:hAnsi="Courier New" w:cs="Courier New"/>
            <w:b/>
            <w:bCs/>
            <w:sz w:val="22"/>
            <w:szCs w:val="24"/>
          </w:rPr>
          <w:t>дминистративному</w:t>
        </w:r>
      </w:hyperlink>
      <w:r w:rsidRPr="00FC188D">
        <w:rPr>
          <w:rFonts w:ascii="Courier New" w:eastAsia="Times New Roman" w:hAnsi="Courier New" w:cs="Courier New"/>
          <w:sz w:val="22"/>
          <w:szCs w:val="24"/>
        </w:rPr>
        <w:t xml:space="preserve"> регламенту</w:t>
      </w:r>
    </w:p>
    <w:p w:rsidR="00C702C8" w:rsidRPr="00FC188D" w:rsidRDefault="00C702C8" w:rsidP="00C702C8">
      <w:pPr>
        <w:spacing w:after="0" w:line="240" w:lineRule="auto"/>
        <w:jc w:val="right"/>
        <w:rPr>
          <w:rFonts w:ascii="Courier New" w:eastAsia="Times New Roman" w:hAnsi="Courier New" w:cs="Courier New"/>
          <w:sz w:val="22"/>
          <w:szCs w:val="24"/>
        </w:rPr>
      </w:pPr>
      <w:r w:rsidRPr="00FC188D">
        <w:rPr>
          <w:rFonts w:ascii="Courier New" w:eastAsia="Times New Roman" w:hAnsi="Courier New" w:cs="Courier New"/>
          <w:sz w:val="22"/>
          <w:szCs w:val="24"/>
        </w:rPr>
        <w:t>предоставления муниципальной услуги</w:t>
      </w:r>
    </w:p>
    <w:p w:rsidR="00C702C8" w:rsidRPr="00FC188D" w:rsidRDefault="00C702C8" w:rsidP="00C702C8">
      <w:pPr>
        <w:spacing w:after="0" w:line="240" w:lineRule="auto"/>
        <w:jc w:val="right"/>
        <w:rPr>
          <w:rFonts w:ascii="Courier New" w:eastAsia="Times New Roman" w:hAnsi="Courier New" w:cs="Courier New"/>
          <w:sz w:val="22"/>
          <w:szCs w:val="24"/>
        </w:rPr>
      </w:pPr>
      <w:r w:rsidRPr="00FC188D">
        <w:rPr>
          <w:rFonts w:ascii="Courier New" w:eastAsia="Times New Roman" w:hAnsi="Courier New" w:cs="Courier New"/>
          <w:sz w:val="22"/>
          <w:szCs w:val="24"/>
        </w:rPr>
        <w:t>«Предоставление земельных участков</w:t>
      </w:r>
    </w:p>
    <w:p w:rsidR="00C702C8" w:rsidRPr="00FC188D" w:rsidRDefault="00C702C8" w:rsidP="00C702C8">
      <w:pPr>
        <w:spacing w:after="0" w:line="240" w:lineRule="auto"/>
        <w:jc w:val="right"/>
        <w:rPr>
          <w:rFonts w:ascii="Courier New" w:eastAsia="Times New Roman" w:hAnsi="Courier New" w:cs="Courier New"/>
          <w:sz w:val="22"/>
          <w:szCs w:val="24"/>
        </w:rPr>
      </w:pPr>
      <w:r w:rsidRPr="00FC188D">
        <w:rPr>
          <w:rFonts w:ascii="Courier New" w:eastAsia="Times New Roman" w:hAnsi="Courier New" w:cs="Courier New"/>
          <w:sz w:val="22"/>
          <w:szCs w:val="24"/>
        </w:rPr>
        <w:t xml:space="preserve">  в постоянное (бессрочное) пользование»  </w:t>
      </w:r>
    </w:p>
    <w:p w:rsidR="00C702C8" w:rsidRPr="00FC188D" w:rsidRDefault="00C702C8" w:rsidP="00C702C8">
      <w:pPr>
        <w:spacing w:after="0" w:line="240" w:lineRule="auto"/>
        <w:jc w:val="center"/>
        <w:rPr>
          <w:rFonts w:eastAsia="Times New Roman"/>
          <w:sz w:val="14"/>
          <w:szCs w:val="18"/>
        </w:rPr>
      </w:pPr>
      <w:r w:rsidRPr="00FC188D">
        <w:rPr>
          <w:rFonts w:eastAsia="Times New Roman"/>
          <w:sz w:val="20"/>
          <w:szCs w:val="24"/>
        </w:rPr>
        <w:t> </w:t>
      </w:r>
    </w:p>
    <w:p w:rsidR="00C702C8" w:rsidRPr="00897DB2" w:rsidRDefault="00C702C8" w:rsidP="00C702C8">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ПОСТАНОВЛЕНИЕ</w:t>
      </w:r>
    </w:p>
    <w:p w:rsidR="00C702C8" w:rsidRPr="00897DB2" w:rsidRDefault="00C702C8" w:rsidP="00C702C8">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Администрации  муниципального образования  «Табарсук»</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00.00.0000                                                                                                   № ________</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О предоставлении   ________________________</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20"/>
          <w:szCs w:val="20"/>
        </w:rPr>
        <w:t>                                                      название заявителя</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земельного участка в постоянное (бессрочное) пользование</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Рассмотрев заявление, поступившее ____________ от ________________________</w:t>
      </w:r>
      <w:r w:rsidRPr="00897DB2">
        <w:rPr>
          <w:rFonts w:ascii="Arial" w:eastAsia="Times New Roman" w:hAnsi="Arial" w:cs="Arial"/>
          <w:sz w:val="20"/>
          <w:szCs w:val="20"/>
        </w:rPr>
        <w:t>__</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20"/>
          <w:szCs w:val="20"/>
        </w:rPr>
        <w:t>                                                                                          (дата)                       название заявителя</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о предоставлении земельного участка в постоянное (бессрочное) пользование, руководствуясь Земельным кодексом Российской Федерации, Уставом муниципального образования  «Табарсук»,</w:t>
      </w:r>
      <w:r w:rsidRPr="00897DB2">
        <w:rPr>
          <w:rFonts w:ascii="Arial" w:eastAsia="Times New Roman" w:hAnsi="Arial" w:cs="Arial"/>
          <w:sz w:val="18"/>
          <w:szCs w:val="18"/>
        </w:rPr>
        <w:t xml:space="preserve"> </w:t>
      </w:r>
      <w:r w:rsidRPr="00897DB2">
        <w:rPr>
          <w:rFonts w:ascii="Arial" w:eastAsia="Times New Roman" w:hAnsi="Arial" w:cs="Arial"/>
          <w:sz w:val="24"/>
          <w:szCs w:val="24"/>
        </w:rPr>
        <w:t>Администрация муниципального образования  «Табарсук»</w:t>
      </w:r>
    </w:p>
    <w:p w:rsidR="00C702C8" w:rsidRPr="00897DB2" w:rsidRDefault="00C702C8" w:rsidP="00C702C8">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 </w:t>
      </w:r>
    </w:p>
    <w:p w:rsidR="00C702C8" w:rsidRPr="00897DB2" w:rsidRDefault="00C702C8" w:rsidP="00C702C8">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ПОСТАНОВЛЯЕТ:</w:t>
      </w:r>
    </w:p>
    <w:p w:rsidR="00C702C8" w:rsidRPr="00897DB2" w:rsidRDefault="00C702C8" w:rsidP="00C702C8">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 </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1. Предоставить в постоянное (бессрочное) пользование</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_____________________________________________________________________________</w:t>
      </w:r>
    </w:p>
    <w:p w:rsidR="00C702C8" w:rsidRPr="00897DB2" w:rsidRDefault="00C702C8" w:rsidP="00C702C8">
      <w:pPr>
        <w:spacing w:after="0" w:line="240" w:lineRule="auto"/>
        <w:jc w:val="center"/>
        <w:rPr>
          <w:rFonts w:ascii="Arial" w:eastAsia="Times New Roman" w:hAnsi="Arial" w:cs="Arial"/>
          <w:sz w:val="18"/>
          <w:szCs w:val="18"/>
        </w:rPr>
      </w:pPr>
      <w:r w:rsidRPr="00897DB2">
        <w:rPr>
          <w:rFonts w:ascii="Arial" w:eastAsia="Times New Roman" w:hAnsi="Arial" w:cs="Arial"/>
          <w:sz w:val="18"/>
          <w:szCs w:val="18"/>
        </w:rPr>
        <w:t>(наименование организации или органа гос. власти (местного самоуправления)</w:t>
      </w:r>
    </w:p>
    <w:p w:rsidR="00C702C8" w:rsidRPr="00897DB2" w:rsidRDefault="00C702C8" w:rsidP="00C702C8">
      <w:pPr>
        <w:spacing w:after="0" w:line="240" w:lineRule="auto"/>
        <w:jc w:val="center"/>
        <w:rPr>
          <w:rFonts w:ascii="Arial" w:eastAsia="Times New Roman" w:hAnsi="Arial" w:cs="Arial"/>
          <w:sz w:val="18"/>
          <w:szCs w:val="18"/>
        </w:rPr>
      </w:pPr>
      <w:r w:rsidRPr="00897DB2">
        <w:rPr>
          <w:rFonts w:ascii="Arial" w:eastAsia="Times New Roman" w:hAnsi="Arial" w:cs="Arial"/>
          <w:sz w:val="18"/>
          <w:szCs w:val="18"/>
        </w:rPr>
        <w:t> </w:t>
      </w:r>
    </w:p>
    <w:p w:rsidR="00C702C8" w:rsidRPr="00897DB2" w:rsidRDefault="00C702C8" w:rsidP="00C702C8">
      <w:pPr>
        <w:spacing w:after="0" w:line="240" w:lineRule="auto"/>
        <w:jc w:val="center"/>
        <w:rPr>
          <w:rFonts w:ascii="Arial" w:eastAsia="Times New Roman" w:hAnsi="Arial" w:cs="Arial"/>
          <w:sz w:val="18"/>
          <w:szCs w:val="18"/>
        </w:rPr>
      </w:pPr>
      <w:r w:rsidRPr="00897DB2">
        <w:rPr>
          <w:rFonts w:ascii="Arial" w:eastAsia="Times New Roman" w:hAnsi="Arial" w:cs="Arial"/>
          <w:sz w:val="18"/>
          <w:szCs w:val="18"/>
        </w:rPr>
        <w:t xml:space="preserve">_____________________________________________________________________________ </w:t>
      </w:r>
    </w:p>
    <w:p w:rsidR="00C702C8" w:rsidRPr="00897DB2" w:rsidRDefault="00C702C8" w:rsidP="00C702C8">
      <w:pPr>
        <w:spacing w:after="0" w:line="240" w:lineRule="auto"/>
        <w:jc w:val="center"/>
        <w:rPr>
          <w:rFonts w:ascii="Arial" w:eastAsia="Times New Roman" w:hAnsi="Arial" w:cs="Arial"/>
          <w:sz w:val="18"/>
          <w:szCs w:val="18"/>
        </w:rPr>
      </w:pPr>
      <w:r w:rsidRPr="00897DB2">
        <w:rPr>
          <w:rFonts w:ascii="Arial" w:eastAsia="Times New Roman" w:hAnsi="Arial" w:cs="Arial"/>
          <w:sz w:val="18"/>
          <w:szCs w:val="18"/>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земельный участок с кадастровым N __________________________________.</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xml:space="preserve">находящийся по адресу (имеющий адресные ориентиры): Российская Федерация, Иркутская область, Аларский район, </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_____________________________________________________________________________</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поселок, село и др., улица, дом, строение,</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xml:space="preserve">____________________________________________________________, </w:t>
      </w:r>
      <w:r w:rsidRPr="00897DB2">
        <w:rPr>
          <w:rFonts w:ascii="Arial" w:eastAsia="Times New Roman" w:hAnsi="Arial" w:cs="Arial"/>
          <w:sz w:val="24"/>
          <w:szCs w:val="24"/>
        </w:rPr>
        <w:t>(далее - участок)</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иные адресные ориентиры)</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для использования в целях _____________________________________________________,</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(вид разрешенного использования)</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общей площадью ________ кв. м.</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2. Постановление вступает в силу с момента подписания.</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C702C8" w:rsidRDefault="00C702C8" w:rsidP="00C702C8">
      <w:pPr>
        <w:spacing w:after="0" w:line="240" w:lineRule="auto"/>
        <w:jc w:val="both"/>
        <w:rPr>
          <w:rFonts w:ascii="Arial" w:eastAsia="Times New Roman" w:hAnsi="Arial" w:cs="Arial"/>
          <w:sz w:val="24"/>
          <w:szCs w:val="24"/>
        </w:rPr>
      </w:pPr>
      <w:r w:rsidRPr="00897DB2">
        <w:rPr>
          <w:rFonts w:ascii="Arial" w:eastAsia="Times New Roman" w:hAnsi="Arial" w:cs="Arial"/>
          <w:sz w:val="24"/>
          <w:szCs w:val="24"/>
        </w:rPr>
        <w:t xml:space="preserve">Глава </w:t>
      </w:r>
      <w:r>
        <w:rPr>
          <w:rFonts w:ascii="Arial" w:eastAsia="Times New Roman" w:hAnsi="Arial" w:cs="Arial"/>
          <w:sz w:val="24"/>
          <w:szCs w:val="24"/>
        </w:rPr>
        <w:t xml:space="preserve">муниципального </w:t>
      </w:r>
    </w:p>
    <w:p w:rsidR="00C702C8" w:rsidRPr="00897DB2" w:rsidRDefault="00C702C8" w:rsidP="00C702C8">
      <w:pPr>
        <w:spacing w:after="0" w:line="240" w:lineRule="auto"/>
        <w:jc w:val="both"/>
        <w:rPr>
          <w:rFonts w:ascii="Arial" w:eastAsia="Times New Roman" w:hAnsi="Arial" w:cs="Arial"/>
          <w:sz w:val="18"/>
          <w:szCs w:val="18"/>
        </w:rPr>
      </w:pPr>
      <w:r>
        <w:rPr>
          <w:rFonts w:ascii="Arial" w:eastAsia="Times New Roman" w:hAnsi="Arial" w:cs="Arial"/>
          <w:sz w:val="24"/>
          <w:szCs w:val="24"/>
        </w:rPr>
        <w:t>образования</w:t>
      </w:r>
      <w:r w:rsidRPr="00897DB2">
        <w:rPr>
          <w:rFonts w:ascii="Arial" w:eastAsia="Times New Roman" w:hAnsi="Arial" w:cs="Arial"/>
          <w:sz w:val="24"/>
          <w:szCs w:val="24"/>
        </w:rPr>
        <w:t xml:space="preserve"> «</w:t>
      </w:r>
      <w:r>
        <w:rPr>
          <w:rFonts w:ascii="Arial" w:eastAsia="Times New Roman" w:hAnsi="Arial" w:cs="Arial"/>
          <w:sz w:val="24"/>
          <w:szCs w:val="24"/>
        </w:rPr>
        <w:t>Табарсукк</w:t>
      </w:r>
      <w:r w:rsidRPr="00897DB2">
        <w:rPr>
          <w:rFonts w:ascii="Arial" w:eastAsia="Times New Roman" w:hAnsi="Arial" w:cs="Arial"/>
          <w:sz w:val="24"/>
          <w:szCs w:val="24"/>
        </w:rPr>
        <w:t>»     _________________</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20"/>
          <w:szCs w:val="20"/>
        </w:rPr>
        <w:t>                                                        (подпись)                                                                      (И.О.Фамилия)</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xml:space="preserve">   </w:t>
      </w:r>
    </w:p>
    <w:p w:rsidR="00C702C8" w:rsidRPr="00897DB2" w:rsidRDefault="00C702C8" w:rsidP="00C702C8">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w:t>
      </w:r>
    </w:p>
    <w:p w:rsidR="00C702C8" w:rsidRPr="00897DB2" w:rsidRDefault="00C702C8" w:rsidP="00C702C8">
      <w:pPr>
        <w:spacing w:after="0" w:line="240" w:lineRule="auto"/>
        <w:jc w:val="right"/>
        <w:rPr>
          <w:rFonts w:ascii="Arial" w:eastAsia="Times New Roman" w:hAnsi="Arial" w:cs="Arial"/>
          <w:sz w:val="24"/>
          <w:szCs w:val="24"/>
        </w:rPr>
      </w:pPr>
      <w:r w:rsidRPr="00897DB2">
        <w:rPr>
          <w:rFonts w:ascii="Arial" w:eastAsia="Times New Roman" w:hAnsi="Arial" w:cs="Arial"/>
          <w:sz w:val="24"/>
          <w:szCs w:val="24"/>
        </w:rPr>
        <w:t> </w:t>
      </w:r>
    </w:p>
    <w:p w:rsidR="00C702C8" w:rsidRPr="00897DB2" w:rsidRDefault="00C702C8" w:rsidP="00C702C8">
      <w:pPr>
        <w:spacing w:after="0" w:line="240" w:lineRule="auto"/>
        <w:jc w:val="right"/>
        <w:rPr>
          <w:rFonts w:ascii="Arial" w:eastAsia="Times New Roman" w:hAnsi="Arial" w:cs="Arial"/>
          <w:sz w:val="24"/>
          <w:szCs w:val="24"/>
        </w:rPr>
      </w:pPr>
      <w:r w:rsidRPr="00897DB2">
        <w:rPr>
          <w:rFonts w:ascii="Arial" w:eastAsia="Times New Roman" w:hAnsi="Arial" w:cs="Arial"/>
          <w:sz w:val="24"/>
          <w:szCs w:val="24"/>
        </w:rPr>
        <w:br w:type="page"/>
      </w:r>
    </w:p>
    <w:p w:rsidR="00C702C8" w:rsidRPr="00FC188D" w:rsidRDefault="00C702C8" w:rsidP="00C702C8">
      <w:pPr>
        <w:spacing w:after="0" w:line="240" w:lineRule="auto"/>
        <w:jc w:val="right"/>
        <w:rPr>
          <w:rFonts w:ascii="Courier New" w:eastAsia="Times New Roman" w:hAnsi="Courier New" w:cs="Courier New"/>
          <w:sz w:val="22"/>
        </w:rPr>
      </w:pPr>
      <w:r w:rsidRPr="00FC188D">
        <w:rPr>
          <w:rFonts w:ascii="Courier New" w:eastAsia="Times New Roman" w:hAnsi="Courier New" w:cs="Courier New"/>
          <w:sz w:val="22"/>
        </w:rPr>
        <w:lastRenderedPageBreak/>
        <w:t>Приложение № 3</w:t>
      </w:r>
    </w:p>
    <w:p w:rsidR="00C702C8" w:rsidRPr="00FC188D" w:rsidRDefault="00C702C8" w:rsidP="00C702C8">
      <w:pPr>
        <w:spacing w:after="0" w:line="240" w:lineRule="auto"/>
        <w:jc w:val="right"/>
        <w:rPr>
          <w:rFonts w:ascii="Courier New" w:eastAsia="Times New Roman" w:hAnsi="Courier New" w:cs="Courier New"/>
          <w:sz w:val="22"/>
        </w:rPr>
      </w:pPr>
      <w:r w:rsidRPr="00FC188D">
        <w:rPr>
          <w:rFonts w:ascii="Courier New" w:eastAsia="Times New Roman" w:hAnsi="Courier New" w:cs="Courier New"/>
          <w:sz w:val="22"/>
        </w:rPr>
        <w:t>к  А</w:t>
      </w:r>
      <w:hyperlink r:id="rId79" w:history="1">
        <w:r w:rsidRPr="00FC188D">
          <w:rPr>
            <w:rFonts w:ascii="Courier New" w:eastAsia="Times New Roman" w:hAnsi="Courier New" w:cs="Courier New"/>
            <w:b/>
            <w:bCs/>
            <w:sz w:val="22"/>
          </w:rPr>
          <w:t>дминистративному</w:t>
        </w:r>
      </w:hyperlink>
      <w:r w:rsidRPr="00FC188D">
        <w:rPr>
          <w:rFonts w:ascii="Courier New" w:eastAsia="Times New Roman" w:hAnsi="Courier New" w:cs="Courier New"/>
          <w:sz w:val="22"/>
        </w:rPr>
        <w:t xml:space="preserve"> регламенту</w:t>
      </w:r>
    </w:p>
    <w:p w:rsidR="00C702C8" w:rsidRPr="00FC188D" w:rsidRDefault="00C702C8" w:rsidP="00C702C8">
      <w:pPr>
        <w:spacing w:after="0" w:line="240" w:lineRule="auto"/>
        <w:jc w:val="right"/>
        <w:rPr>
          <w:rFonts w:ascii="Courier New" w:eastAsia="Times New Roman" w:hAnsi="Courier New" w:cs="Courier New"/>
          <w:sz w:val="22"/>
        </w:rPr>
      </w:pPr>
      <w:r w:rsidRPr="00FC188D">
        <w:rPr>
          <w:rFonts w:ascii="Courier New" w:eastAsia="Times New Roman" w:hAnsi="Courier New" w:cs="Courier New"/>
          <w:sz w:val="22"/>
        </w:rPr>
        <w:t>предоставления муниципальной услуги</w:t>
      </w:r>
    </w:p>
    <w:p w:rsidR="00C702C8" w:rsidRPr="00FC188D" w:rsidRDefault="00C702C8" w:rsidP="00C702C8">
      <w:pPr>
        <w:spacing w:after="0" w:line="240" w:lineRule="auto"/>
        <w:jc w:val="right"/>
        <w:rPr>
          <w:rFonts w:ascii="Courier New" w:eastAsia="Times New Roman" w:hAnsi="Courier New" w:cs="Courier New"/>
          <w:sz w:val="22"/>
        </w:rPr>
      </w:pPr>
      <w:r w:rsidRPr="00FC188D">
        <w:rPr>
          <w:rFonts w:ascii="Courier New" w:eastAsia="Times New Roman" w:hAnsi="Courier New" w:cs="Courier New"/>
          <w:sz w:val="22"/>
        </w:rPr>
        <w:t>«Предоставление земельных участков</w:t>
      </w:r>
    </w:p>
    <w:p w:rsidR="00C702C8" w:rsidRPr="00FC188D" w:rsidRDefault="00C702C8" w:rsidP="00C702C8">
      <w:pPr>
        <w:spacing w:after="0" w:line="240" w:lineRule="auto"/>
        <w:jc w:val="right"/>
        <w:rPr>
          <w:rFonts w:eastAsia="Times New Roman"/>
          <w:sz w:val="20"/>
          <w:szCs w:val="24"/>
        </w:rPr>
      </w:pPr>
      <w:r w:rsidRPr="00FC188D">
        <w:rPr>
          <w:rFonts w:ascii="Courier New" w:eastAsia="Times New Roman" w:hAnsi="Courier New" w:cs="Courier New"/>
          <w:sz w:val="22"/>
        </w:rPr>
        <w:t>в постоянное (бессрочное) пользование»</w:t>
      </w:r>
      <w:r w:rsidRPr="00FC188D">
        <w:rPr>
          <w:rFonts w:eastAsia="Times New Roman"/>
          <w:sz w:val="20"/>
          <w:szCs w:val="24"/>
        </w:rPr>
        <w:t xml:space="preserve">  </w:t>
      </w:r>
    </w:p>
    <w:p w:rsidR="00C702C8" w:rsidRPr="00FC188D" w:rsidRDefault="00C702C8" w:rsidP="00C702C8">
      <w:pPr>
        <w:spacing w:after="0" w:line="240" w:lineRule="auto"/>
        <w:jc w:val="center"/>
        <w:rPr>
          <w:rFonts w:eastAsia="Times New Roman"/>
          <w:sz w:val="14"/>
          <w:szCs w:val="18"/>
        </w:rPr>
      </w:pPr>
      <w:r w:rsidRPr="00FC188D">
        <w:rPr>
          <w:rFonts w:eastAsia="Times New Roman"/>
          <w:sz w:val="20"/>
          <w:szCs w:val="24"/>
        </w:rPr>
        <w:t> </w:t>
      </w:r>
    </w:p>
    <w:p w:rsidR="00C702C8" w:rsidRPr="00DA7523" w:rsidRDefault="00C702C8" w:rsidP="00C702C8">
      <w:pPr>
        <w:spacing w:after="0" w:line="240" w:lineRule="auto"/>
        <w:jc w:val="center"/>
        <w:rPr>
          <w:rFonts w:ascii="Arial" w:eastAsia="Times New Roman" w:hAnsi="Arial" w:cs="Arial"/>
          <w:sz w:val="18"/>
          <w:szCs w:val="18"/>
        </w:rPr>
      </w:pPr>
      <w:r w:rsidRPr="00DA7523">
        <w:rPr>
          <w:rFonts w:ascii="Arial" w:eastAsia="Times New Roman" w:hAnsi="Arial" w:cs="Arial"/>
          <w:sz w:val="24"/>
          <w:szCs w:val="24"/>
        </w:rPr>
        <w:t xml:space="preserve">РЕШЕНИЕ </w:t>
      </w:r>
    </w:p>
    <w:p w:rsidR="00C702C8" w:rsidRPr="00DA7523" w:rsidRDefault="00C702C8" w:rsidP="00C702C8">
      <w:pPr>
        <w:spacing w:after="0" w:line="240" w:lineRule="auto"/>
        <w:jc w:val="center"/>
        <w:rPr>
          <w:rFonts w:ascii="Arial" w:eastAsia="Times New Roman" w:hAnsi="Arial" w:cs="Arial"/>
          <w:sz w:val="18"/>
          <w:szCs w:val="18"/>
        </w:rPr>
      </w:pPr>
      <w:r w:rsidRPr="00DA7523">
        <w:rPr>
          <w:rFonts w:ascii="Arial" w:eastAsia="Times New Roman" w:hAnsi="Arial" w:cs="Arial"/>
          <w:sz w:val="24"/>
          <w:szCs w:val="24"/>
        </w:rPr>
        <w:t>об отказе в предоставлении земельного участка</w:t>
      </w:r>
    </w:p>
    <w:p w:rsidR="00C702C8" w:rsidRPr="00DA7523" w:rsidRDefault="00C702C8" w:rsidP="00C702C8">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w:t>
      </w:r>
    </w:p>
    <w:p w:rsidR="00C702C8" w:rsidRPr="00DA7523" w:rsidRDefault="00C702C8" w:rsidP="00C702C8">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Бланк администрации</w:t>
      </w:r>
    </w:p>
    <w:p w:rsidR="00C702C8" w:rsidRPr="00DA7523" w:rsidRDefault="00C702C8" w:rsidP="00C702C8">
      <w:pPr>
        <w:spacing w:after="0" w:line="240" w:lineRule="auto"/>
        <w:jc w:val="both"/>
        <w:rPr>
          <w:rFonts w:ascii="Arial" w:eastAsia="Times New Roman" w:hAnsi="Arial" w:cs="Arial"/>
          <w:sz w:val="18"/>
          <w:szCs w:val="18"/>
        </w:rPr>
      </w:pPr>
      <w:r>
        <w:rPr>
          <w:rFonts w:ascii="Arial" w:eastAsia="Times New Roman" w:hAnsi="Arial" w:cs="Arial"/>
          <w:sz w:val="18"/>
          <w:szCs w:val="18"/>
        </w:rPr>
        <w:t>муниципального образования «Табарсук»</w:t>
      </w:r>
    </w:p>
    <w:p w:rsidR="00C702C8" w:rsidRPr="00DA7523" w:rsidRDefault="00C702C8" w:rsidP="00C702C8">
      <w:pPr>
        <w:spacing w:after="0" w:line="240" w:lineRule="auto"/>
        <w:jc w:val="right"/>
        <w:rPr>
          <w:rFonts w:ascii="Arial" w:eastAsia="Times New Roman" w:hAnsi="Arial" w:cs="Arial"/>
          <w:sz w:val="18"/>
          <w:szCs w:val="18"/>
        </w:rPr>
      </w:pPr>
      <w:r w:rsidRPr="00DA7523">
        <w:rPr>
          <w:rFonts w:ascii="Arial" w:eastAsia="Times New Roman" w:hAnsi="Arial" w:cs="Arial"/>
          <w:sz w:val="24"/>
          <w:szCs w:val="24"/>
        </w:rPr>
        <w:t> </w:t>
      </w:r>
    </w:p>
    <w:p w:rsidR="00C702C8" w:rsidRPr="00DA7523" w:rsidRDefault="00C702C8" w:rsidP="00C702C8">
      <w:pPr>
        <w:spacing w:after="0" w:line="240" w:lineRule="auto"/>
        <w:jc w:val="right"/>
        <w:rPr>
          <w:rFonts w:ascii="Arial" w:eastAsia="Times New Roman" w:hAnsi="Arial" w:cs="Arial"/>
          <w:sz w:val="18"/>
          <w:szCs w:val="18"/>
        </w:rPr>
      </w:pPr>
      <w:r w:rsidRPr="00DA7523">
        <w:rPr>
          <w:rFonts w:ascii="Arial" w:eastAsia="Times New Roman" w:hAnsi="Arial" w:cs="Arial"/>
          <w:iCs/>
          <w:sz w:val="24"/>
          <w:szCs w:val="24"/>
        </w:rPr>
        <w:t xml:space="preserve">Наименование, </w:t>
      </w:r>
    </w:p>
    <w:p w:rsidR="00C702C8" w:rsidRPr="00DA7523" w:rsidRDefault="00C702C8" w:rsidP="00C702C8">
      <w:pPr>
        <w:spacing w:after="0" w:line="240" w:lineRule="auto"/>
        <w:jc w:val="right"/>
        <w:rPr>
          <w:rFonts w:ascii="Arial" w:eastAsia="Times New Roman" w:hAnsi="Arial" w:cs="Arial"/>
          <w:sz w:val="18"/>
          <w:szCs w:val="18"/>
        </w:rPr>
      </w:pPr>
      <w:r w:rsidRPr="00DA7523">
        <w:rPr>
          <w:rFonts w:ascii="Arial" w:eastAsia="Times New Roman" w:hAnsi="Arial" w:cs="Arial"/>
          <w:iCs/>
          <w:sz w:val="24"/>
          <w:szCs w:val="24"/>
        </w:rPr>
        <w:t>местонахождение заявителя</w:t>
      </w:r>
    </w:p>
    <w:p w:rsidR="00C702C8" w:rsidRPr="00DA7523" w:rsidRDefault="00C702C8" w:rsidP="00C702C8">
      <w:pPr>
        <w:spacing w:after="0" w:line="240" w:lineRule="auto"/>
        <w:jc w:val="right"/>
        <w:rPr>
          <w:rFonts w:ascii="Arial" w:eastAsia="Times New Roman" w:hAnsi="Arial" w:cs="Arial"/>
          <w:sz w:val="18"/>
          <w:szCs w:val="18"/>
        </w:rPr>
      </w:pPr>
      <w:r w:rsidRPr="00DA7523">
        <w:rPr>
          <w:rFonts w:ascii="Arial" w:eastAsia="Times New Roman" w:hAnsi="Arial" w:cs="Arial"/>
          <w:sz w:val="24"/>
          <w:szCs w:val="24"/>
        </w:rPr>
        <w:t> </w:t>
      </w:r>
    </w:p>
    <w:p w:rsidR="00C702C8" w:rsidRPr="00DA7523" w:rsidRDefault="00C702C8" w:rsidP="00C702C8">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w:t>
      </w:r>
    </w:p>
    <w:p w:rsidR="00C702C8" w:rsidRPr="00DA7523" w:rsidRDefault="00C702C8" w:rsidP="00C702C8">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Об отказе в предоставлении земельного участка</w:t>
      </w:r>
    </w:p>
    <w:p w:rsidR="00C702C8" w:rsidRPr="00DA7523" w:rsidRDefault="00C702C8" w:rsidP="00C702C8">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w:t>
      </w:r>
    </w:p>
    <w:p w:rsidR="00C702C8" w:rsidRPr="00DA7523" w:rsidRDefault="00C702C8" w:rsidP="00C702C8">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w:t>
      </w:r>
    </w:p>
    <w:p w:rsidR="00C702C8" w:rsidRPr="00DA7523" w:rsidRDefault="00C702C8" w:rsidP="00C702C8">
      <w:pPr>
        <w:spacing w:after="0" w:line="240" w:lineRule="auto"/>
        <w:jc w:val="both"/>
        <w:rPr>
          <w:rFonts w:ascii="Arial" w:eastAsia="Times New Roman" w:hAnsi="Arial" w:cs="Arial"/>
          <w:sz w:val="24"/>
          <w:szCs w:val="24"/>
        </w:rPr>
      </w:pPr>
      <w:r w:rsidRPr="00DA7523">
        <w:rPr>
          <w:rFonts w:ascii="Arial" w:eastAsia="Times New Roman" w:hAnsi="Arial" w:cs="Arial"/>
          <w:sz w:val="24"/>
          <w:szCs w:val="24"/>
        </w:rPr>
        <w:t xml:space="preserve">В соответствии со статьей 39.16 Земельного кодекса Российской Федерации, Администрация </w:t>
      </w:r>
      <w:r>
        <w:rPr>
          <w:rFonts w:ascii="Arial" w:eastAsia="Times New Roman" w:hAnsi="Arial" w:cs="Arial"/>
          <w:sz w:val="24"/>
          <w:szCs w:val="24"/>
        </w:rPr>
        <w:t>муниципального образования</w:t>
      </w:r>
      <w:r w:rsidRPr="00DA7523">
        <w:rPr>
          <w:rFonts w:ascii="Arial" w:eastAsia="Times New Roman" w:hAnsi="Arial" w:cs="Arial"/>
          <w:sz w:val="24"/>
          <w:szCs w:val="24"/>
        </w:rPr>
        <w:t xml:space="preserve"> «</w:t>
      </w:r>
      <w:r>
        <w:rPr>
          <w:rFonts w:ascii="Arial" w:eastAsia="Times New Roman" w:hAnsi="Arial" w:cs="Arial"/>
          <w:sz w:val="24"/>
          <w:szCs w:val="24"/>
        </w:rPr>
        <w:t>Табарсук</w:t>
      </w:r>
      <w:r w:rsidRPr="00DA7523">
        <w:rPr>
          <w:rFonts w:ascii="Arial" w:eastAsia="Times New Roman" w:hAnsi="Arial" w:cs="Arial"/>
          <w:sz w:val="24"/>
          <w:szCs w:val="24"/>
        </w:rPr>
        <w:t>» сообщает решение:</w:t>
      </w:r>
    </w:p>
    <w:p w:rsidR="00C702C8" w:rsidRPr="00DA7523" w:rsidRDefault="00C702C8" w:rsidP="00C702C8">
      <w:pPr>
        <w:spacing w:after="0" w:line="240" w:lineRule="auto"/>
        <w:jc w:val="both"/>
        <w:rPr>
          <w:rFonts w:ascii="Arial" w:eastAsia="Times New Roman" w:hAnsi="Arial" w:cs="Arial"/>
          <w:sz w:val="24"/>
          <w:szCs w:val="24"/>
        </w:rPr>
      </w:pPr>
      <w:r w:rsidRPr="00DA7523">
        <w:rPr>
          <w:rFonts w:ascii="Arial" w:eastAsia="Times New Roman" w:hAnsi="Arial" w:cs="Arial"/>
          <w:sz w:val="24"/>
          <w:szCs w:val="24"/>
        </w:rPr>
        <w:t> </w:t>
      </w:r>
    </w:p>
    <w:p w:rsidR="00C702C8" w:rsidRPr="00DA7523" w:rsidRDefault="00C702C8" w:rsidP="00C702C8">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1. Отказать __________________________________________________________</w:t>
      </w:r>
    </w:p>
    <w:p w:rsidR="00C702C8" w:rsidRPr="00DA7523" w:rsidRDefault="00C702C8" w:rsidP="00C702C8">
      <w:pPr>
        <w:spacing w:after="0" w:line="240" w:lineRule="auto"/>
        <w:jc w:val="center"/>
        <w:rPr>
          <w:rFonts w:ascii="Arial" w:eastAsia="Times New Roman" w:hAnsi="Arial" w:cs="Arial"/>
          <w:sz w:val="18"/>
          <w:szCs w:val="18"/>
        </w:rPr>
      </w:pPr>
      <w:r w:rsidRPr="00DA7523">
        <w:rPr>
          <w:rFonts w:ascii="Arial" w:eastAsia="Times New Roman" w:hAnsi="Arial" w:cs="Arial"/>
          <w:iCs/>
          <w:sz w:val="24"/>
          <w:szCs w:val="24"/>
        </w:rPr>
        <w:t>(наименование  заявителя)</w:t>
      </w:r>
    </w:p>
    <w:p w:rsidR="00C702C8" w:rsidRPr="00DA7523" w:rsidRDefault="00C702C8" w:rsidP="00C702C8">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в предоставлении земельного участка с кадастр</w:t>
      </w:r>
      <w:r>
        <w:rPr>
          <w:rFonts w:ascii="Arial" w:eastAsia="Times New Roman" w:hAnsi="Arial" w:cs="Arial"/>
          <w:sz w:val="24"/>
          <w:szCs w:val="24"/>
        </w:rPr>
        <w:t>овым № __________________</w:t>
      </w:r>
      <w:r w:rsidRPr="00DA7523">
        <w:rPr>
          <w:rFonts w:ascii="Arial" w:eastAsia="Times New Roman" w:hAnsi="Arial" w:cs="Arial"/>
          <w:sz w:val="24"/>
          <w:szCs w:val="24"/>
        </w:rPr>
        <w:t>___,</w:t>
      </w:r>
    </w:p>
    <w:p w:rsidR="00C702C8" w:rsidRPr="00DA7523" w:rsidRDefault="00C702C8" w:rsidP="00C702C8">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xml:space="preserve">находящегося по адресу (имеющего адресные ориентиры): Российская Федерация, Иркутская область,  Аларский район, </w:t>
      </w:r>
      <w:r w:rsidRPr="00DA7523">
        <w:rPr>
          <w:rFonts w:ascii="Arial" w:eastAsia="Times New Roman" w:hAnsi="Arial" w:cs="Arial"/>
          <w:sz w:val="18"/>
          <w:szCs w:val="18"/>
        </w:rPr>
        <w:t> _____________</w:t>
      </w:r>
      <w:r>
        <w:rPr>
          <w:rFonts w:ascii="Arial" w:eastAsia="Times New Roman" w:hAnsi="Arial" w:cs="Arial"/>
          <w:sz w:val="18"/>
          <w:szCs w:val="18"/>
        </w:rPr>
        <w:t>______________________</w:t>
      </w:r>
    </w:p>
    <w:p w:rsidR="00C702C8" w:rsidRPr="00DA7523" w:rsidRDefault="00C702C8" w:rsidP="00C702C8">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поселок, село и др., улица, дом, строение, иные адресные ориентиры)</w:t>
      </w:r>
    </w:p>
    <w:p w:rsidR="00C702C8" w:rsidRPr="00DA7523" w:rsidRDefault="00C702C8" w:rsidP="00C702C8">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w:t>
      </w:r>
    </w:p>
    <w:p w:rsidR="00C702C8" w:rsidRPr="00DA7523" w:rsidRDefault="00C702C8" w:rsidP="00C702C8">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в постоянное (бессрочное) пользование.</w:t>
      </w:r>
    </w:p>
    <w:p w:rsidR="00C702C8" w:rsidRPr="00DA7523" w:rsidRDefault="00C702C8" w:rsidP="00C702C8">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w:t>
      </w:r>
    </w:p>
    <w:p w:rsidR="00C702C8" w:rsidRPr="00DA7523" w:rsidRDefault="00C702C8" w:rsidP="00C702C8">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Основанием для отказа является:</w:t>
      </w:r>
    </w:p>
    <w:p w:rsidR="00C702C8" w:rsidRPr="00DA7523" w:rsidRDefault="00C702C8" w:rsidP="00C702C8">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______________________________________________________________________</w:t>
      </w:r>
    </w:p>
    <w:p w:rsidR="00C702C8" w:rsidRPr="00DA7523" w:rsidRDefault="00C702C8" w:rsidP="00C702C8">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______________________________________________________________________</w:t>
      </w:r>
    </w:p>
    <w:p w:rsidR="00C702C8" w:rsidRPr="00DA7523" w:rsidRDefault="00C702C8" w:rsidP="00C702C8">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______________________________________________________________________</w:t>
      </w:r>
    </w:p>
    <w:p w:rsidR="00C702C8" w:rsidRPr="00DA7523" w:rsidRDefault="00C702C8" w:rsidP="00C702C8">
      <w:pPr>
        <w:spacing w:after="0" w:line="240" w:lineRule="auto"/>
        <w:jc w:val="center"/>
        <w:rPr>
          <w:rFonts w:ascii="Arial" w:eastAsia="Times New Roman" w:hAnsi="Arial" w:cs="Arial"/>
          <w:sz w:val="18"/>
          <w:szCs w:val="18"/>
        </w:rPr>
      </w:pPr>
      <w:r w:rsidRPr="00DA7523">
        <w:rPr>
          <w:rFonts w:ascii="Arial" w:eastAsia="Times New Roman" w:hAnsi="Arial" w:cs="Arial"/>
          <w:iCs/>
          <w:sz w:val="18"/>
        </w:rPr>
        <w:t xml:space="preserve">(указать все </w:t>
      </w:r>
      <w:r w:rsidRPr="00FC188D">
        <w:rPr>
          <w:rFonts w:ascii="Arial" w:eastAsia="Times New Roman" w:hAnsi="Arial" w:cs="Arial"/>
          <w:iCs/>
          <w:sz w:val="20"/>
        </w:rPr>
        <w:t>основания</w:t>
      </w:r>
      <w:r w:rsidRPr="00DA7523">
        <w:rPr>
          <w:rFonts w:ascii="Arial" w:eastAsia="Times New Roman" w:hAnsi="Arial" w:cs="Arial"/>
          <w:iCs/>
          <w:sz w:val="18"/>
        </w:rPr>
        <w:t xml:space="preserve"> в соответствии с пунктом 2.12 Административного регламента)</w:t>
      </w:r>
    </w:p>
    <w:p w:rsidR="00C702C8" w:rsidRPr="00DA7523" w:rsidRDefault="00C702C8" w:rsidP="00C702C8">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w:t>
      </w:r>
    </w:p>
    <w:p w:rsidR="00C702C8" w:rsidRPr="00DA7523" w:rsidRDefault="00C702C8" w:rsidP="00C702C8">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Настоящее решение может быть обжаловано в судебном порядке.</w:t>
      </w:r>
    </w:p>
    <w:p w:rsidR="00C702C8" w:rsidRPr="00DA7523" w:rsidRDefault="00C702C8" w:rsidP="00C702C8">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w:t>
      </w:r>
    </w:p>
    <w:p w:rsidR="00C702C8" w:rsidRPr="00DA7523" w:rsidRDefault="00C702C8" w:rsidP="00C702C8">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w:t>
      </w:r>
    </w:p>
    <w:p w:rsidR="00C702C8" w:rsidRDefault="00C702C8" w:rsidP="00C702C8">
      <w:pPr>
        <w:spacing w:after="0" w:line="240" w:lineRule="auto"/>
        <w:jc w:val="both"/>
        <w:rPr>
          <w:rFonts w:ascii="Arial" w:eastAsia="Times New Roman" w:hAnsi="Arial" w:cs="Arial"/>
          <w:sz w:val="24"/>
          <w:szCs w:val="24"/>
        </w:rPr>
      </w:pPr>
      <w:r w:rsidRPr="00DA7523">
        <w:rPr>
          <w:rFonts w:ascii="Arial" w:eastAsia="Times New Roman" w:hAnsi="Arial" w:cs="Arial"/>
          <w:sz w:val="24"/>
          <w:szCs w:val="24"/>
        </w:rPr>
        <w:t xml:space="preserve">Глава </w:t>
      </w:r>
      <w:r>
        <w:rPr>
          <w:rFonts w:ascii="Arial" w:eastAsia="Times New Roman" w:hAnsi="Arial" w:cs="Arial"/>
          <w:sz w:val="24"/>
          <w:szCs w:val="24"/>
        </w:rPr>
        <w:t>муниципального образования</w:t>
      </w:r>
    </w:p>
    <w:p w:rsidR="00C702C8" w:rsidRPr="00DA7523" w:rsidRDefault="00C702C8" w:rsidP="00C702C8">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xml:space="preserve"> «</w:t>
      </w:r>
      <w:r>
        <w:rPr>
          <w:rFonts w:ascii="Arial" w:eastAsia="Times New Roman" w:hAnsi="Arial" w:cs="Arial"/>
          <w:sz w:val="24"/>
          <w:szCs w:val="24"/>
        </w:rPr>
        <w:t>Табарсук</w:t>
      </w:r>
      <w:r w:rsidRPr="00DA7523">
        <w:rPr>
          <w:rFonts w:ascii="Arial" w:eastAsia="Times New Roman" w:hAnsi="Arial" w:cs="Arial"/>
          <w:sz w:val="24"/>
          <w:szCs w:val="24"/>
        </w:rPr>
        <w:t>»     _________________</w:t>
      </w:r>
    </w:p>
    <w:p w:rsidR="00C702C8" w:rsidRPr="00DA7523" w:rsidRDefault="00C702C8" w:rsidP="00C702C8">
      <w:pPr>
        <w:spacing w:after="0" w:line="240" w:lineRule="auto"/>
        <w:rPr>
          <w:rFonts w:ascii="Arial" w:hAnsi="Arial" w:cs="Arial"/>
        </w:rPr>
      </w:pPr>
      <w:r w:rsidRPr="00DA7523">
        <w:rPr>
          <w:rFonts w:ascii="Arial" w:eastAsia="Times New Roman" w:hAnsi="Arial" w:cs="Arial"/>
          <w:sz w:val="20"/>
          <w:szCs w:val="20"/>
        </w:rPr>
        <w:t>                                                        (подпись)                                                                      (И.О.Фамилия)</w:t>
      </w:r>
    </w:p>
    <w:p w:rsidR="00C702C8" w:rsidRPr="00DA7523" w:rsidRDefault="00C702C8" w:rsidP="00C702C8">
      <w:pPr>
        <w:pStyle w:val="a9"/>
        <w:jc w:val="both"/>
        <w:rPr>
          <w:rFonts w:ascii="Arial" w:hAnsi="Arial" w:cs="Arial"/>
          <w:sz w:val="24"/>
          <w:szCs w:val="24"/>
        </w:rPr>
      </w:pPr>
    </w:p>
    <w:p w:rsidR="00782D3E" w:rsidRDefault="00782D3E" w:rsidP="00600E1E">
      <w:pPr>
        <w:pStyle w:val="a9"/>
        <w:jc w:val="center"/>
        <w:rPr>
          <w:rFonts w:ascii="Arial" w:hAnsi="Arial" w:cs="Arial"/>
          <w:b/>
          <w:szCs w:val="32"/>
        </w:rPr>
      </w:pPr>
    </w:p>
    <w:p w:rsidR="00782D3E" w:rsidRDefault="00782D3E" w:rsidP="00600E1E">
      <w:pPr>
        <w:pStyle w:val="a9"/>
        <w:jc w:val="center"/>
        <w:rPr>
          <w:rFonts w:ascii="Arial" w:hAnsi="Arial" w:cs="Arial"/>
          <w:b/>
          <w:szCs w:val="32"/>
        </w:rPr>
      </w:pPr>
    </w:p>
    <w:p w:rsidR="00782D3E" w:rsidRPr="00782D3E" w:rsidRDefault="00782D3E" w:rsidP="00600E1E">
      <w:pPr>
        <w:pStyle w:val="a9"/>
        <w:jc w:val="center"/>
        <w:rPr>
          <w:rFonts w:ascii="Arial" w:hAnsi="Arial" w:cs="Arial"/>
          <w:b/>
          <w:szCs w:val="32"/>
        </w:rPr>
      </w:pPr>
    </w:p>
    <w:p w:rsidR="00CF1EC8" w:rsidRPr="00782D3E" w:rsidRDefault="00CF1EC8" w:rsidP="00600E1E">
      <w:pPr>
        <w:pStyle w:val="a9"/>
        <w:jc w:val="center"/>
        <w:rPr>
          <w:rFonts w:ascii="Arial" w:hAnsi="Arial" w:cs="Arial"/>
          <w:b/>
          <w:szCs w:val="32"/>
        </w:rPr>
      </w:pPr>
    </w:p>
    <w:p w:rsidR="00CF1EC8" w:rsidRPr="00782D3E" w:rsidRDefault="00CF1EC8" w:rsidP="00600E1E">
      <w:pPr>
        <w:pStyle w:val="a9"/>
        <w:jc w:val="center"/>
        <w:rPr>
          <w:rFonts w:ascii="Arial" w:hAnsi="Arial" w:cs="Arial"/>
          <w:b/>
          <w:szCs w:val="32"/>
        </w:rPr>
      </w:pPr>
    </w:p>
    <w:p w:rsidR="00CF1EC8" w:rsidRDefault="00CF1EC8" w:rsidP="00600E1E">
      <w:pPr>
        <w:pStyle w:val="a9"/>
        <w:jc w:val="center"/>
        <w:rPr>
          <w:rFonts w:ascii="Arial" w:hAnsi="Arial" w:cs="Arial"/>
          <w:b/>
          <w:szCs w:val="32"/>
        </w:rPr>
      </w:pPr>
    </w:p>
    <w:p w:rsidR="005546FF" w:rsidRDefault="005546FF" w:rsidP="00600E1E">
      <w:pPr>
        <w:pStyle w:val="a9"/>
        <w:jc w:val="center"/>
        <w:rPr>
          <w:rFonts w:ascii="Arial" w:hAnsi="Arial" w:cs="Arial"/>
          <w:b/>
          <w:szCs w:val="32"/>
        </w:rPr>
      </w:pPr>
    </w:p>
    <w:p w:rsidR="005546FF" w:rsidRDefault="005546FF" w:rsidP="00600E1E">
      <w:pPr>
        <w:pStyle w:val="a9"/>
        <w:jc w:val="center"/>
        <w:rPr>
          <w:rFonts w:ascii="Arial" w:hAnsi="Arial" w:cs="Arial"/>
          <w:b/>
          <w:szCs w:val="32"/>
        </w:rPr>
      </w:pPr>
    </w:p>
    <w:p w:rsidR="005546FF" w:rsidRDefault="005546FF" w:rsidP="00600E1E">
      <w:pPr>
        <w:pStyle w:val="a9"/>
        <w:jc w:val="center"/>
        <w:rPr>
          <w:rFonts w:ascii="Arial" w:hAnsi="Arial" w:cs="Arial"/>
          <w:b/>
          <w:szCs w:val="32"/>
        </w:rPr>
      </w:pPr>
    </w:p>
    <w:p w:rsidR="005546FF" w:rsidRDefault="005546FF" w:rsidP="005546FF">
      <w:pPr>
        <w:pStyle w:val="ConsPlusNonformat"/>
        <w:widowControl/>
        <w:ind w:firstLine="709"/>
        <w:rPr>
          <w:rFonts w:ascii="Times New Roman" w:hAnsi="Times New Roman" w:cs="Times New Roman"/>
          <w:sz w:val="22"/>
          <w:szCs w:val="22"/>
        </w:rPr>
      </w:pPr>
    </w:p>
    <w:p w:rsidR="005546FF" w:rsidRPr="00881690" w:rsidRDefault="005546FF" w:rsidP="005546FF">
      <w:pPr>
        <w:jc w:val="center"/>
        <w:rPr>
          <w:rFonts w:ascii="Arial" w:eastAsia="Calibri" w:hAnsi="Arial" w:cs="Arial"/>
          <w:b/>
          <w:sz w:val="32"/>
          <w:szCs w:val="32"/>
        </w:rPr>
      </w:pPr>
      <w:r>
        <w:rPr>
          <w:rFonts w:ascii="Arial" w:eastAsia="Calibri" w:hAnsi="Arial" w:cs="Arial"/>
          <w:b/>
          <w:sz w:val="32"/>
          <w:szCs w:val="32"/>
        </w:rPr>
        <w:lastRenderedPageBreak/>
        <w:t>08.11.2018 г.</w:t>
      </w:r>
      <w:r w:rsidRPr="00881690">
        <w:rPr>
          <w:rFonts w:ascii="Arial" w:eastAsia="Calibri" w:hAnsi="Arial" w:cs="Arial"/>
          <w:b/>
          <w:sz w:val="32"/>
          <w:szCs w:val="32"/>
        </w:rPr>
        <w:t xml:space="preserve"> № </w:t>
      </w:r>
      <w:r>
        <w:rPr>
          <w:rFonts w:ascii="Arial" w:eastAsia="Calibri" w:hAnsi="Arial" w:cs="Arial"/>
          <w:b/>
          <w:sz w:val="32"/>
          <w:szCs w:val="32"/>
        </w:rPr>
        <w:t>51 - п</w:t>
      </w:r>
    </w:p>
    <w:p w:rsidR="005546FF" w:rsidRPr="00881690" w:rsidRDefault="005546FF" w:rsidP="005546FF">
      <w:pPr>
        <w:jc w:val="center"/>
        <w:rPr>
          <w:rFonts w:ascii="Arial" w:eastAsia="Calibri" w:hAnsi="Arial" w:cs="Arial"/>
          <w:b/>
          <w:sz w:val="32"/>
          <w:szCs w:val="32"/>
        </w:rPr>
      </w:pPr>
      <w:r w:rsidRPr="00881690">
        <w:rPr>
          <w:rFonts w:ascii="Arial" w:eastAsia="Calibri" w:hAnsi="Arial" w:cs="Arial"/>
          <w:b/>
          <w:sz w:val="32"/>
          <w:szCs w:val="32"/>
        </w:rPr>
        <w:t>РОССИЙСКАЯ ФЕДЕРАЦИЯ</w:t>
      </w:r>
    </w:p>
    <w:p w:rsidR="005546FF" w:rsidRPr="00881690" w:rsidRDefault="005546FF" w:rsidP="005546FF">
      <w:pPr>
        <w:jc w:val="center"/>
        <w:rPr>
          <w:rFonts w:ascii="Arial" w:eastAsia="Calibri" w:hAnsi="Arial" w:cs="Arial"/>
          <w:b/>
          <w:sz w:val="32"/>
          <w:szCs w:val="32"/>
        </w:rPr>
      </w:pPr>
      <w:r w:rsidRPr="00881690">
        <w:rPr>
          <w:rFonts w:ascii="Arial" w:eastAsia="Calibri" w:hAnsi="Arial" w:cs="Arial"/>
          <w:b/>
          <w:sz w:val="32"/>
          <w:szCs w:val="32"/>
        </w:rPr>
        <w:t>ИРКУТСКАЯ ОБЛАСТЬ</w:t>
      </w:r>
    </w:p>
    <w:p w:rsidR="005546FF" w:rsidRPr="00881690" w:rsidRDefault="005546FF" w:rsidP="005546FF">
      <w:pPr>
        <w:jc w:val="center"/>
        <w:rPr>
          <w:rFonts w:ascii="Arial" w:eastAsia="Calibri" w:hAnsi="Arial" w:cs="Arial"/>
          <w:b/>
          <w:sz w:val="32"/>
          <w:szCs w:val="32"/>
        </w:rPr>
      </w:pPr>
      <w:r w:rsidRPr="00881690">
        <w:rPr>
          <w:rFonts w:ascii="Arial" w:eastAsia="Calibri" w:hAnsi="Arial" w:cs="Arial"/>
          <w:b/>
          <w:sz w:val="32"/>
          <w:szCs w:val="32"/>
        </w:rPr>
        <w:t>АЛАРСКИЙ МУНИЦИПАЛЬНЫЙ РАЙОН</w:t>
      </w:r>
    </w:p>
    <w:p w:rsidR="005546FF" w:rsidRPr="00881690" w:rsidRDefault="005546FF" w:rsidP="005546FF">
      <w:pPr>
        <w:jc w:val="center"/>
        <w:rPr>
          <w:rFonts w:ascii="Arial" w:eastAsia="Calibri" w:hAnsi="Arial" w:cs="Arial"/>
          <w:b/>
          <w:sz w:val="32"/>
          <w:szCs w:val="32"/>
        </w:rPr>
      </w:pPr>
      <w:r w:rsidRPr="00881690">
        <w:rPr>
          <w:rFonts w:ascii="Arial" w:eastAsia="Calibri" w:hAnsi="Arial" w:cs="Arial"/>
          <w:b/>
          <w:sz w:val="32"/>
          <w:szCs w:val="32"/>
        </w:rPr>
        <w:t>МУНИЦИПАЛЬНОЕ ОБРАЗОВАНИЕ «</w:t>
      </w:r>
      <w:r>
        <w:rPr>
          <w:rFonts w:ascii="Arial" w:eastAsia="Calibri" w:hAnsi="Arial" w:cs="Arial"/>
          <w:b/>
          <w:sz w:val="32"/>
          <w:szCs w:val="32"/>
        </w:rPr>
        <w:t>ТАБАРСУК</w:t>
      </w:r>
      <w:r w:rsidRPr="00881690">
        <w:rPr>
          <w:rFonts w:ascii="Arial" w:eastAsia="Calibri" w:hAnsi="Arial" w:cs="Arial"/>
          <w:b/>
          <w:sz w:val="32"/>
          <w:szCs w:val="32"/>
        </w:rPr>
        <w:t>»</w:t>
      </w:r>
    </w:p>
    <w:p w:rsidR="005546FF" w:rsidRPr="00881690" w:rsidRDefault="005546FF" w:rsidP="005546FF">
      <w:pPr>
        <w:jc w:val="center"/>
        <w:rPr>
          <w:rFonts w:ascii="Arial" w:eastAsia="Calibri" w:hAnsi="Arial" w:cs="Arial"/>
          <w:b/>
          <w:sz w:val="32"/>
          <w:szCs w:val="32"/>
        </w:rPr>
      </w:pPr>
      <w:r w:rsidRPr="00881690">
        <w:rPr>
          <w:rFonts w:ascii="Arial" w:eastAsia="Calibri" w:hAnsi="Arial" w:cs="Arial"/>
          <w:b/>
          <w:sz w:val="32"/>
          <w:szCs w:val="32"/>
        </w:rPr>
        <w:t>АДМИНИСТРАЦИЯ</w:t>
      </w:r>
    </w:p>
    <w:p w:rsidR="005546FF" w:rsidRPr="00727E23" w:rsidRDefault="005546FF" w:rsidP="00727E23">
      <w:pPr>
        <w:jc w:val="center"/>
        <w:rPr>
          <w:rFonts w:ascii="Arial" w:eastAsia="Calibri" w:hAnsi="Arial" w:cs="Arial"/>
          <w:b/>
          <w:bCs/>
          <w:sz w:val="32"/>
          <w:szCs w:val="32"/>
        </w:rPr>
      </w:pPr>
      <w:r w:rsidRPr="00881690">
        <w:rPr>
          <w:rFonts w:ascii="Arial" w:eastAsia="Calibri" w:hAnsi="Arial" w:cs="Arial"/>
          <w:b/>
          <w:sz w:val="32"/>
          <w:szCs w:val="32"/>
        </w:rPr>
        <w:t>ПОСТАНОВЛЕНИЕ</w:t>
      </w:r>
      <w:r>
        <w:rPr>
          <w:rFonts w:ascii="Arial" w:eastAsia="Calibri" w:hAnsi="Arial" w:cs="Arial"/>
          <w:b/>
          <w:sz w:val="32"/>
          <w:szCs w:val="32"/>
        </w:rPr>
        <w:t xml:space="preserve">   </w:t>
      </w:r>
    </w:p>
    <w:p w:rsidR="005546FF" w:rsidRPr="00727E23" w:rsidRDefault="005546FF" w:rsidP="00727E23">
      <w:pPr>
        <w:jc w:val="center"/>
        <w:rPr>
          <w:rFonts w:ascii="Arial" w:eastAsia="Calibri" w:hAnsi="Arial" w:cs="Arial"/>
          <w:b/>
          <w:sz w:val="32"/>
          <w:szCs w:val="32"/>
        </w:rPr>
      </w:pPr>
      <w:r w:rsidRPr="00881690">
        <w:rPr>
          <w:rFonts w:ascii="Arial" w:eastAsia="Calibri" w:hAnsi="Arial" w:cs="Arial"/>
          <w:b/>
          <w:sz w:val="32"/>
          <w:szCs w:val="32"/>
        </w:rPr>
        <w:t>О</w:t>
      </w:r>
      <w:r>
        <w:rPr>
          <w:rFonts w:ascii="Arial" w:eastAsia="Calibri" w:hAnsi="Arial" w:cs="Arial"/>
          <w:b/>
          <w:sz w:val="32"/>
          <w:szCs w:val="32"/>
        </w:rPr>
        <w:t>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В СОБСТВЕННОСТЬ, АРЕНДУ НА ТОРГАХ»</w:t>
      </w:r>
    </w:p>
    <w:p w:rsidR="005546FF" w:rsidRPr="00727E23" w:rsidRDefault="005546FF" w:rsidP="005546FF">
      <w:pPr>
        <w:pStyle w:val="a9"/>
        <w:ind w:firstLine="708"/>
        <w:jc w:val="both"/>
        <w:rPr>
          <w:rFonts w:ascii="Arial" w:hAnsi="Arial" w:cs="Arial"/>
          <w:sz w:val="24"/>
        </w:rPr>
      </w:pPr>
      <w:r w:rsidRPr="00727E23">
        <w:rPr>
          <w:rFonts w:ascii="Arial" w:hAnsi="Arial" w:cs="Arial"/>
          <w:sz w:val="24"/>
        </w:rPr>
        <w:t xml:space="preserve">Руководствуясь </w:t>
      </w:r>
      <w:r w:rsidRPr="00727E23">
        <w:rPr>
          <w:rFonts w:ascii="Arial" w:hAnsi="Arial" w:cs="Arial"/>
          <w:color w:val="000000"/>
          <w:sz w:val="24"/>
        </w:rPr>
        <w:t>Федеральным законом</w:t>
      </w:r>
      <w:r w:rsidRPr="00727E23">
        <w:rPr>
          <w:rFonts w:ascii="Arial" w:hAnsi="Arial" w:cs="Arial"/>
          <w:color w:val="3272C1"/>
          <w:sz w:val="24"/>
        </w:rPr>
        <w:t xml:space="preserve"> </w:t>
      </w:r>
      <w:r w:rsidRPr="00727E23">
        <w:rPr>
          <w:rFonts w:ascii="Arial" w:hAnsi="Arial" w:cs="Arial"/>
          <w:sz w:val="24"/>
        </w:rPr>
        <w:t xml:space="preserve">от 27.07.2010 № 210-ФЗ "Об организации предоставления государственных и муниципальных услуг", </w:t>
      </w:r>
      <w:r w:rsidRPr="00727E23">
        <w:rPr>
          <w:rFonts w:ascii="Arial" w:hAnsi="Arial" w:cs="Arial"/>
          <w:color w:val="000000"/>
          <w:sz w:val="24"/>
        </w:rPr>
        <w:t>Федеральным законом</w:t>
      </w:r>
      <w:r w:rsidRPr="00727E23">
        <w:rPr>
          <w:rFonts w:ascii="Arial" w:hAnsi="Arial" w:cs="Arial"/>
          <w:color w:val="3272C1"/>
          <w:sz w:val="24"/>
        </w:rPr>
        <w:t xml:space="preserve"> </w:t>
      </w:r>
      <w:r w:rsidRPr="00727E23">
        <w:rPr>
          <w:rFonts w:ascii="Arial" w:hAnsi="Arial" w:cs="Arial"/>
          <w:sz w:val="24"/>
        </w:rPr>
        <w:t>от 06.10.2003 № 131-ФЗ "Об общих принципах организации местного самоуправления в Российской Федерации",  Федеральным законом от 03.07.2016 г. № 334-ФЗ « О внесении изменений в Земельный кодекс Российской Федерации и отдельные законодательные акты Российской Федерации», руководствуясь Уставом муниципального образования «Табарсук»,</w:t>
      </w:r>
      <w:r w:rsidRPr="00727E23">
        <w:rPr>
          <w:sz w:val="24"/>
        </w:rPr>
        <w:t xml:space="preserve"> </w:t>
      </w:r>
      <w:r w:rsidRPr="00727E23">
        <w:rPr>
          <w:rFonts w:ascii="Arial" w:hAnsi="Arial" w:cs="Arial"/>
          <w:sz w:val="24"/>
        </w:rPr>
        <w:t>администрация муниципального образования «Табарсук»</w:t>
      </w:r>
    </w:p>
    <w:p w:rsidR="005546FF" w:rsidRPr="00727E23" w:rsidRDefault="005546FF" w:rsidP="005546FF">
      <w:pPr>
        <w:pStyle w:val="a9"/>
        <w:rPr>
          <w:rFonts w:ascii="Arial" w:hAnsi="Arial" w:cs="Arial"/>
          <w:b/>
          <w:bCs/>
          <w:sz w:val="24"/>
        </w:rPr>
      </w:pPr>
    </w:p>
    <w:p w:rsidR="005546FF" w:rsidRPr="00727E23" w:rsidRDefault="005546FF" w:rsidP="00727E23">
      <w:pPr>
        <w:shd w:val="clear" w:color="auto" w:fill="FFFFFF"/>
        <w:jc w:val="center"/>
        <w:rPr>
          <w:rFonts w:ascii="Arial" w:eastAsia="Times New Roman" w:hAnsi="Arial" w:cs="Arial"/>
          <w:b/>
          <w:bCs/>
          <w:color w:val="000000"/>
          <w:sz w:val="30"/>
          <w:szCs w:val="30"/>
        </w:rPr>
      </w:pPr>
      <w:r w:rsidRPr="00881690">
        <w:rPr>
          <w:rFonts w:ascii="Arial" w:eastAsia="Times New Roman" w:hAnsi="Arial" w:cs="Arial"/>
          <w:b/>
          <w:bCs/>
          <w:color w:val="000000"/>
          <w:sz w:val="30"/>
          <w:szCs w:val="30"/>
        </w:rPr>
        <w:t>ПОСТАНОВЛЯ</w:t>
      </w:r>
      <w:r>
        <w:rPr>
          <w:rFonts w:ascii="Arial" w:eastAsia="Times New Roman" w:hAnsi="Arial" w:cs="Arial"/>
          <w:b/>
          <w:bCs/>
          <w:color w:val="000000"/>
          <w:sz w:val="30"/>
          <w:szCs w:val="30"/>
        </w:rPr>
        <w:t>ЕТ</w:t>
      </w:r>
      <w:r w:rsidRPr="00881690">
        <w:rPr>
          <w:rFonts w:ascii="Arial" w:eastAsia="Times New Roman" w:hAnsi="Arial" w:cs="Arial"/>
          <w:b/>
          <w:bCs/>
          <w:color w:val="000000"/>
          <w:sz w:val="30"/>
          <w:szCs w:val="30"/>
        </w:rPr>
        <w:t>:</w:t>
      </w:r>
    </w:p>
    <w:p w:rsidR="005546FF" w:rsidRPr="00727E23" w:rsidRDefault="005546FF" w:rsidP="005546FF">
      <w:pPr>
        <w:shd w:val="clear" w:color="auto" w:fill="FFFFFF"/>
        <w:ind w:firstLine="709"/>
        <w:jc w:val="both"/>
        <w:rPr>
          <w:rFonts w:ascii="Arial" w:eastAsia="Times New Roman" w:hAnsi="Arial" w:cs="Arial"/>
          <w:color w:val="000000"/>
          <w:sz w:val="24"/>
        </w:rPr>
      </w:pPr>
      <w:r w:rsidRPr="00727E23">
        <w:rPr>
          <w:rFonts w:ascii="Arial" w:eastAsia="Times New Roman" w:hAnsi="Arial" w:cs="Arial"/>
          <w:color w:val="000000"/>
          <w:sz w:val="24"/>
        </w:rPr>
        <w:t>1.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в собственность,   аренду на торгах» согласно приложению к настоящему постановлению.</w:t>
      </w:r>
    </w:p>
    <w:p w:rsidR="005546FF" w:rsidRPr="00727E23" w:rsidRDefault="005546FF" w:rsidP="005546FF">
      <w:pPr>
        <w:ind w:firstLine="709"/>
        <w:jc w:val="both"/>
        <w:rPr>
          <w:rFonts w:ascii="Arial" w:hAnsi="Arial" w:cs="Arial"/>
          <w:sz w:val="24"/>
        </w:rPr>
      </w:pPr>
      <w:r w:rsidRPr="00727E23">
        <w:rPr>
          <w:rFonts w:ascii="Arial" w:hAnsi="Arial" w:cs="Arial"/>
          <w:sz w:val="24"/>
        </w:rPr>
        <w:t>2.Признать утратившим силу постановление администрации муниципального образования «Табарсук» от 28.06.2016 № 52-п «Об утверждении административного регламента по предоставлению муниципальной услуги «Предоставление земельных участков в собственность, аренду на торгах».</w:t>
      </w:r>
    </w:p>
    <w:p w:rsidR="005546FF" w:rsidRPr="00727E23" w:rsidRDefault="005546FF" w:rsidP="005546FF">
      <w:pPr>
        <w:pStyle w:val="a9"/>
        <w:ind w:firstLine="709"/>
        <w:jc w:val="both"/>
        <w:rPr>
          <w:rFonts w:ascii="Arial" w:hAnsi="Arial" w:cs="Arial"/>
          <w:sz w:val="24"/>
        </w:rPr>
      </w:pPr>
      <w:r w:rsidRPr="00727E23">
        <w:rPr>
          <w:rFonts w:ascii="Arial" w:hAnsi="Arial" w:cs="Arial"/>
          <w:sz w:val="24"/>
        </w:rPr>
        <w:t>3.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5546FF" w:rsidRPr="00727E23" w:rsidRDefault="005546FF" w:rsidP="005546FF">
      <w:pPr>
        <w:pStyle w:val="a9"/>
        <w:ind w:firstLine="709"/>
        <w:jc w:val="both"/>
        <w:rPr>
          <w:rFonts w:ascii="Arial" w:hAnsi="Arial" w:cs="Arial"/>
          <w:sz w:val="24"/>
        </w:rPr>
      </w:pPr>
      <w:r w:rsidRPr="00727E23">
        <w:rPr>
          <w:rFonts w:ascii="Arial" w:hAnsi="Arial" w:cs="Arial"/>
          <w:sz w:val="24"/>
        </w:rPr>
        <w:lastRenderedPageBreak/>
        <w:t>4. Настоящее постановление вступает в силу после его официального опубликования.</w:t>
      </w:r>
    </w:p>
    <w:p w:rsidR="005546FF" w:rsidRPr="00727E23" w:rsidRDefault="005546FF" w:rsidP="005546FF">
      <w:pPr>
        <w:pStyle w:val="a9"/>
        <w:ind w:firstLine="708"/>
        <w:jc w:val="both"/>
        <w:rPr>
          <w:rFonts w:ascii="Arial" w:hAnsi="Arial" w:cs="Arial"/>
          <w:sz w:val="24"/>
        </w:rPr>
      </w:pPr>
      <w:r w:rsidRPr="00727E23">
        <w:rPr>
          <w:rFonts w:ascii="Arial" w:hAnsi="Arial" w:cs="Arial"/>
          <w:sz w:val="24"/>
        </w:rPr>
        <w:t>5. Контроль за исполнением настоящего постановления возложить на главу муниципального образования «Табарсук» Андрееву Т.С..</w:t>
      </w:r>
    </w:p>
    <w:p w:rsidR="005546FF" w:rsidRPr="00727E23" w:rsidRDefault="005546FF" w:rsidP="005546FF">
      <w:pPr>
        <w:pStyle w:val="a9"/>
        <w:jc w:val="both"/>
        <w:rPr>
          <w:rFonts w:ascii="Arial" w:hAnsi="Arial" w:cs="Arial"/>
          <w:sz w:val="24"/>
        </w:rPr>
      </w:pPr>
    </w:p>
    <w:p w:rsidR="005546FF" w:rsidRPr="00727E23" w:rsidRDefault="005546FF" w:rsidP="005546FF">
      <w:pPr>
        <w:pStyle w:val="a9"/>
        <w:jc w:val="both"/>
        <w:rPr>
          <w:rFonts w:ascii="Arial" w:hAnsi="Arial" w:cs="Arial"/>
          <w:sz w:val="24"/>
        </w:rPr>
      </w:pPr>
    </w:p>
    <w:p w:rsidR="005546FF" w:rsidRPr="00727E23" w:rsidRDefault="005546FF" w:rsidP="005546FF">
      <w:pPr>
        <w:pStyle w:val="a9"/>
        <w:jc w:val="both"/>
        <w:rPr>
          <w:rFonts w:ascii="Arial" w:hAnsi="Arial" w:cs="Arial"/>
          <w:sz w:val="24"/>
        </w:rPr>
      </w:pPr>
      <w:r w:rsidRPr="00727E23">
        <w:rPr>
          <w:rFonts w:ascii="Arial" w:hAnsi="Arial" w:cs="Arial"/>
          <w:sz w:val="24"/>
        </w:rPr>
        <w:t>Глава муниципального образования «Табарсук»</w:t>
      </w:r>
    </w:p>
    <w:p w:rsidR="005546FF" w:rsidRPr="00727E23" w:rsidRDefault="005546FF" w:rsidP="005546FF">
      <w:pPr>
        <w:pStyle w:val="a9"/>
        <w:jc w:val="both"/>
        <w:rPr>
          <w:rFonts w:ascii="Arial" w:hAnsi="Arial" w:cs="Arial"/>
          <w:sz w:val="24"/>
        </w:rPr>
      </w:pPr>
      <w:r w:rsidRPr="00727E23">
        <w:rPr>
          <w:rFonts w:ascii="Arial" w:hAnsi="Arial" w:cs="Arial"/>
          <w:sz w:val="24"/>
        </w:rPr>
        <w:t>Т.С. Андреева</w:t>
      </w:r>
    </w:p>
    <w:p w:rsidR="005546FF" w:rsidRDefault="005546FF" w:rsidP="005546FF">
      <w:pPr>
        <w:shd w:val="clear" w:color="auto" w:fill="FFFFFF"/>
        <w:rPr>
          <w:rFonts w:ascii="Arial" w:eastAsia="Times New Roman" w:hAnsi="Arial" w:cs="Arial"/>
          <w:color w:val="000000"/>
        </w:rPr>
      </w:pPr>
    </w:p>
    <w:p w:rsidR="005546FF" w:rsidRPr="0075743F" w:rsidRDefault="005546FF" w:rsidP="005546FF">
      <w:pPr>
        <w:shd w:val="clear" w:color="auto" w:fill="FFFFFF"/>
        <w:jc w:val="right"/>
        <w:rPr>
          <w:rFonts w:ascii="Courier New" w:eastAsia="Times New Roman" w:hAnsi="Courier New" w:cs="Courier New"/>
          <w:color w:val="000000"/>
          <w:sz w:val="22"/>
        </w:rPr>
      </w:pPr>
      <w:r w:rsidRPr="0075743F">
        <w:rPr>
          <w:rFonts w:ascii="Courier New" w:eastAsia="Times New Roman" w:hAnsi="Courier New" w:cs="Courier New"/>
          <w:color w:val="000000"/>
          <w:sz w:val="22"/>
        </w:rPr>
        <w:t xml:space="preserve">Приложение </w:t>
      </w:r>
    </w:p>
    <w:p w:rsidR="005546FF" w:rsidRPr="0075743F" w:rsidRDefault="005546FF" w:rsidP="005546FF">
      <w:pPr>
        <w:shd w:val="clear" w:color="auto" w:fill="FFFFFF"/>
        <w:jc w:val="right"/>
        <w:rPr>
          <w:rFonts w:ascii="Courier New" w:eastAsia="Times New Roman" w:hAnsi="Courier New" w:cs="Courier New"/>
          <w:color w:val="000000"/>
          <w:sz w:val="22"/>
        </w:rPr>
      </w:pPr>
      <w:r w:rsidRPr="0075743F">
        <w:rPr>
          <w:rFonts w:ascii="Courier New" w:eastAsia="Times New Roman" w:hAnsi="Courier New" w:cs="Courier New"/>
          <w:color w:val="000000"/>
          <w:sz w:val="22"/>
        </w:rPr>
        <w:t>к постановлению администрации муниципального</w:t>
      </w:r>
    </w:p>
    <w:p w:rsidR="005546FF" w:rsidRPr="0075743F" w:rsidRDefault="005546FF" w:rsidP="005546FF">
      <w:pPr>
        <w:shd w:val="clear" w:color="auto" w:fill="FFFFFF"/>
        <w:jc w:val="right"/>
        <w:rPr>
          <w:rFonts w:ascii="Courier New" w:eastAsia="Times New Roman" w:hAnsi="Courier New" w:cs="Courier New"/>
          <w:color w:val="000000"/>
          <w:sz w:val="22"/>
        </w:rPr>
      </w:pPr>
      <w:r w:rsidRPr="0075743F">
        <w:rPr>
          <w:rFonts w:ascii="Courier New" w:eastAsia="Times New Roman" w:hAnsi="Courier New" w:cs="Courier New"/>
          <w:color w:val="000000"/>
          <w:sz w:val="22"/>
        </w:rPr>
        <w:t xml:space="preserve">образования «Табарсук» </w:t>
      </w:r>
    </w:p>
    <w:p w:rsidR="005546FF" w:rsidRPr="0075743F" w:rsidRDefault="005546FF" w:rsidP="005546FF">
      <w:pPr>
        <w:shd w:val="clear" w:color="auto" w:fill="FFFFFF"/>
        <w:jc w:val="right"/>
        <w:rPr>
          <w:rFonts w:ascii="Courier New" w:eastAsia="Times New Roman" w:hAnsi="Courier New" w:cs="Courier New"/>
          <w:color w:val="000000"/>
          <w:sz w:val="22"/>
        </w:rPr>
      </w:pPr>
      <w:r w:rsidRPr="0075743F">
        <w:rPr>
          <w:rFonts w:ascii="Courier New" w:eastAsia="Times New Roman" w:hAnsi="Courier New" w:cs="Courier New"/>
          <w:color w:val="000000"/>
          <w:sz w:val="22"/>
        </w:rPr>
        <w:t xml:space="preserve">от </w:t>
      </w:r>
      <w:r>
        <w:rPr>
          <w:rFonts w:ascii="Courier New" w:eastAsia="Times New Roman" w:hAnsi="Courier New" w:cs="Courier New"/>
          <w:color w:val="000000"/>
          <w:sz w:val="22"/>
        </w:rPr>
        <w:t>08.11</w:t>
      </w:r>
      <w:r w:rsidRPr="0075743F">
        <w:rPr>
          <w:rFonts w:ascii="Courier New" w:eastAsia="Times New Roman" w:hAnsi="Courier New" w:cs="Courier New"/>
          <w:color w:val="000000"/>
          <w:sz w:val="22"/>
        </w:rPr>
        <w:t>.2018 г.</w:t>
      </w:r>
      <w:r>
        <w:rPr>
          <w:rFonts w:ascii="Courier New" w:eastAsia="Times New Roman" w:hAnsi="Courier New" w:cs="Courier New"/>
          <w:color w:val="000000"/>
          <w:sz w:val="22"/>
        </w:rPr>
        <w:t xml:space="preserve"> </w:t>
      </w:r>
      <w:r w:rsidRPr="0075743F">
        <w:rPr>
          <w:rFonts w:ascii="Courier New" w:eastAsia="Times New Roman" w:hAnsi="Courier New" w:cs="Courier New"/>
          <w:color w:val="000000"/>
          <w:sz w:val="22"/>
        </w:rPr>
        <w:t xml:space="preserve">№ </w:t>
      </w:r>
      <w:r>
        <w:rPr>
          <w:rFonts w:ascii="Courier New" w:eastAsia="Times New Roman" w:hAnsi="Courier New" w:cs="Courier New"/>
          <w:color w:val="000000"/>
          <w:sz w:val="22"/>
        </w:rPr>
        <w:t>51</w:t>
      </w:r>
      <w:r w:rsidRPr="0075743F">
        <w:rPr>
          <w:rFonts w:ascii="Courier New" w:eastAsia="Times New Roman" w:hAnsi="Courier New" w:cs="Courier New"/>
          <w:color w:val="000000"/>
          <w:sz w:val="22"/>
        </w:rPr>
        <w:t>-п</w:t>
      </w:r>
    </w:p>
    <w:p w:rsidR="005546FF" w:rsidRDefault="005546FF" w:rsidP="00727E23">
      <w:pPr>
        <w:autoSpaceDE w:val="0"/>
        <w:autoSpaceDN w:val="0"/>
        <w:adjustRightInd w:val="0"/>
        <w:outlineLvl w:val="0"/>
        <w:rPr>
          <w:color w:val="000000"/>
          <w:sz w:val="20"/>
          <w:szCs w:val="20"/>
        </w:rPr>
      </w:pPr>
    </w:p>
    <w:p w:rsidR="005546FF" w:rsidRPr="00CC2950" w:rsidRDefault="005546FF" w:rsidP="005546FF">
      <w:pPr>
        <w:pStyle w:val="ConsPlusTitle"/>
        <w:jc w:val="center"/>
        <w:outlineLvl w:val="0"/>
        <w:rPr>
          <w:rFonts w:ascii="Arial" w:hAnsi="Arial" w:cs="Arial"/>
          <w:caps/>
          <w:color w:val="000000"/>
          <w:sz w:val="30"/>
          <w:szCs w:val="30"/>
        </w:rPr>
      </w:pPr>
      <w:r w:rsidRPr="00CC2950">
        <w:rPr>
          <w:rFonts w:ascii="Arial" w:hAnsi="Arial" w:cs="Arial"/>
          <w:color w:val="000000"/>
          <w:sz w:val="30"/>
          <w:szCs w:val="30"/>
        </w:rPr>
        <w:t xml:space="preserve">АДМИНИСТРАТИВНЫЙ РЕГЛАМЕНТ ПРЕДОСТАВЛЕНИЯ МУНИЦИПАЛЬНОЙ УСЛУГИ </w:t>
      </w:r>
      <w:r w:rsidRPr="00CC2950">
        <w:rPr>
          <w:rFonts w:ascii="Arial" w:hAnsi="Arial" w:cs="Arial"/>
          <w:caps/>
          <w:color w:val="000000"/>
          <w:sz w:val="30"/>
          <w:szCs w:val="30"/>
        </w:rPr>
        <w:t>«Предоставление земельных</w:t>
      </w:r>
      <w:r w:rsidRPr="001C1EFE">
        <w:rPr>
          <w:rFonts w:ascii="Arial" w:hAnsi="Arial" w:cs="Arial"/>
          <w:caps/>
          <w:color w:val="000000"/>
          <w:sz w:val="30"/>
          <w:szCs w:val="30"/>
        </w:rPr>
        <w:t xml:space="preserve"> </w:t>
      </w:r>
      <w:r w:rsidRPr="00CC2950">
        <w:rPr>
          <w:rFonts w:ascii="Arial" w:hAnsi="Arial" w:cs="Arial"/>
          <w:caps/>
          <w:color w:val="000000"/>
          <w:sz w:val="30"/>
          <w:szCs w:val="30"/>
        </w:rPr>
        <w:t>участков</w:t>
      </w:r>
      <w:r>
        <w:rPr>
          <w:rFonts w:ascii="Arial" w:hAnsi="Arial" w:cs="Arial"/>
          <w:caps/>
          <w:color w:val="000000"/>
          <w:sz w:val="30"/>
          <w:szCs w:val="30"/>
        </w:rPr>
        <w:t>,  НАХОДЯЩИХСЯ В МУНИЦИПАЛЬНОЙ  СОБСТВЕННОСТИ,</w:t>
      </w:r>
      <w:r w:rsidRPr="00CC2950">
        <w:rPr>
          <w:rFonts w:ascii="Arial" w:hAnsi="Arial" w:cs="Arial"/>
          <w:caps/>
          <w:color w:val="000000"/>
          <w:sz w:val="30"/>
          <w:szCs w:val="30"/>
        </w:rPr>
        <w:t xml:space="preserve"> в </w:t>
      </w:r>
      <w:r>
        <w:rPr>
          <w:rFonts w:ascii="Arial" w:hAnsi="Arial" w:cs="Arial"/>
          <w:caps/>
          <w:color w:val="000000"/>
          <w:sz w:val="30"/>
          <w:szCs w:val="30"/>
        </w:rPr>
        <w:t xml:space="preserve">СОБСТВЕННОСТЬ, </w:t>
      </w:r>
      <w:r w:rsidRPr="00CC2950">
        <w:rPr>
          <w:rFonts w:ascii="Arial" w:hAnsi="Arial" w:cs="Arial"/>
          <w:caps/>
          <w:color w:val="000000"/>
          <w:sz w:val="30"/>
          <w:szCs w:val="30"/>
        </w:rPr>
        <w:t>аренду на торгах»</w:t>
      </w:r>
    </w:p>
    <w:p w:rsidR="005546FF" w:rsidRDefault="005546FF" w:rsidP="005546FF">
      <w:pPr>
        <w:autoSpaceDE w:val="0"/>
        <w:autoSpaceDN w:val="0"/>
        <w:adjustRightInd w:val="0"/>
        <w:jc w:val="center"/>
        <w:outlineLvl w:val="1"/>
        <w:rPr>
          <w:color w:val="000000"/>
          <w:sz w:val="22"/>
          <w:szCs w:val="22"/>
        </w:rPr>
      </w:pPr>
    </w:p>
    <w:p w:rsidR="005546FF" w:rsidRPr="00727E23" w:rsidRDefault="005546FF" w:rsidP="005546FF">
      <w:pPr>
        <w:autoSpaceDE w:val="0"/>
        <w:autoSpaceDN w:val="0"/>
        <w:adjustRightInd w:val="0"/>
        <w:jc w:val="center"/>
        <w:outlineLvl w:val="1"/>
        <w:rPr>
          <w:rFonts w:ascii="Arial" w:hAnsi="Arial" w:cs="Arial"/>
          <w:color w:val="000000"/>
          <w:sz w:val="24"/>
        </w:rPr>
      </w:pPr>
      <w:r w:rsidRPr="00727E23">
        <w:rPr>
          <w:rFonts w:ascii="Arial" w:hAnsi="Arial" w:cs="Arial"/>
          <w:color w:val="000000"/>
          <w:sz w:val="24"/>
        </w:rPr>
        <w:t xml:space="preserve">Раздел </w:t>
      </w:r>
      <w:r w:rsidRPr="00727E23">
        <w:rPr>
          <w:rFonts w:ascii="Arial" w:hAnsi="Arial" w:cs="Arial"/>
          <w:color w:val="000000"/>
          <w:sz w:val="24"/>
          <w:lang w:val="en-US"/>
        </w:rPr>
        <w:t>I</w:t>
      </w:r>
      <w:r w:rsidRPr="00727E23">
        <w:rPr>
          <w:rFonts w:ascii="Arial" w:hAnsi="Arial" w:cs="Arial"/>
          <w:color w:val="000000"/>
          <w:sz w:val="24"/>
        </w:rPr>
        <w:t>. ОБЩИЕ ПОЛОЖЕНИЯ</w:t>
      </w:r>
    </w:p>
    <w:p w:rsidR="005546FF" w:rsidRPr="00727E23" w:rsidRDefault="005546FF" w:rsidP="005546FF">
      <w:pPr>
        <w:autoSpaceDE w:val="0"/>
        <w:autoSpaceDN w:val="0"/>
        <w:adjustRightInd w:val="0"/>
        <w:ind w:left="720"/>
        <w:outlineLvl w:val="1"/>
        <w:rPr>
          <w:rFonts w:ascii="Arial" w:hAnsi="Arial" w:cs="Arial"/>
          <w:color w:val="000000"/>
          <w:sz w:val="24"/>
        </w:rPr>
      </w:pPr>
    </w:p>
    <w:p w:rsidR="005546FF" w:rsidRPr="00727E23" w:rsidRDefault="005546FF" w:rsidP="005546FF">
      <w:pPr>
        <w:autoSpaceDE w:val="0"/>
        <w:autoSpaceDN w:val="0"/>
        <w:adjustRightInd w:val="0"/>
        <w:ind w:left="1080"/>
        <w:jc w:val="center"/>
        <w:outlineLvl w:val="1"/>
        <w:rPr>
          <w:rFonts w:ascii="Arial" w:hAnsi="Arial" w:cs="Arial"/>
          <w:color w:val="000000"/>
          <w:sz w:val="24"/>
        </w:rPr>
      </w:pPr>
      <w:r w:rsidRPr="00727E23">
        <w:rPr>
          <w:rFonts w:ascii="Arial" w:hAnsi="Arial" w:cs="Arial"/>
          <w:color w:val="000000"/>
          <w:sz w:val="24"/>
        </w:rPr>
        <w:t xml:space="preserve">Глава 1. </w:t>
      </w:r>
      <w:r w:rsidRPr="00727E23">
        <w:rPr>
          <w:rFonts w:ascii="Arial" w:hAnsi="Arial" w:cs="Arial"/>
          <w:caps/>
          <w:color w:val="000000"/>
          <w:sz w:val="24"/>
        </w:rPr>
        <w:t>Предмет регулирования административного регламента</w:t>
      </w:r>
    </w:p>
    <w:p w:rsidR="005546FF" w:rsidRPr="00727E23" w:rsidRDefault="005546FF" w:rsidP="005546FF">
      <w:pPr>
        <w:autoSpaceDE w:val="0"/>
        <w:autoSpaceDN w:val="0"/>
        <w:adjustRightInd w:val="0"/>
        <w:ind w:left="720"/>
        <w:outlineLvl w:val="1"/>
        <w:rPr>
          <w:rFonts w:ascii="Arial" w:hAnsi="Arial" w:cs="Arial"/>
          <w:color w:val="000000"/>
          <w:sz w:val="24"/>
        </w:rPr>
      </w:pPr>
    </w:p>
    <w:p w:rsidR="005546FF" w:rsidRPr="00727E23" w:rsidRDefault="005546FF" w:rsidP="005546FF">
      <w:pPr>
        <w:autoSpaceDE w:val="0"/>
        <w:autoSpaceDN w:val="0"/>
        <w:adjustRightInd w:val="0"/>
        <w:ind w:firstLine="709"/>
        <w:jc w:val="both"/>
        <w:rPr>
          <w:rFonts w:ascii="Arial" w:hAnsi="Arial" w:cs="Arial"/>
          <w:sz w:val="24"/>
        </w:rPr>
      </w:pPr>
      <w:r w:rsidRPr="00727E23">
        <w:rPr>
          <w:rFonts w:ascii="Arial" w:hAnsi="Arial" w:cs="Arial"/>
          <w:color w:val="000000"/>
          <w:sz w:val="24"/>
        </w:rPr>
        <w:t xml:space="preserve">1. </w:t>
      </w:r>
      <w:r w:rsidRPr="00727E23">
        <w:rPr>
          <w:rFonts w:ascii="Arial" w:hAnsi="Arial" w:cs="Arial"/>
          <w:sz w:val="24"/>
        </w:rPr>
        <w:t>Административный регламент предоставления муниципальной услуги «Предоставление земельных участков, находящихся в муниципальной собственности, в собственность, аренду на торгах», (далее – административный регламент) регулирует порядок предоставления расположенных на территории муниципального образования «Табарсук» земельных участков, находящихся в муниципальной собственности, путем проведения аукционов по продаже земельных участков, а также аукционов на право заключения договоров аренды таких земельных участков.</w:t>
      </w:r>
    </w:p>
    <w:p w:rsidR="005546FF" w:rsidRPr="00727E23" w:rsidRDefault="005546FF" w:rsidP="005546FF">
      <w:pPr>
        <w:autoSpaceDE w:val="0"/>
        <w:autoSpaceDN w:val="0"/>
        <w:ind w:firstLine="709"/>
        <w:jc w:val="both"/>
        <w:rPr>
          <w:rFonts w:ascii="Arial" w:hAnsi="Arial" w:cs="Arial"/>
          <w:color w:val="000000"/>
          <w:sz w:val="24"/>
        </w:rPr>
      </w:pPr>
      <w:r w:rsidRPr="00727E23">
        <w:rPr>
          <w:rFonts w:ascii="Arial" w:hAnsi="Arial" w:cs="Arial"/>
          <w:color w:val="000000"/>
          <w:sz w:val="24"/>
        </w:rPr>
        <w:t xml:space="preserve">2. </w:t>
      </w:r>
      <w:r w:rsidRPr="00727E23">
        <w:rPr>
          <w:rFonts w:ascii="Arial" w:hAnsi="Arial" w:cs="Arial"/>
          <w:sz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«Табарсук», при осуществлении полномочий</w:t>
      </w:r>
      <w:r w:rsidRPr="00727E23">
        <w:rPr>
          <w:rFonts w:ascii="Arial" w:hAnsi="Arial" w:cs="Arial"/>
          <w:color w:val="000000"/>
          <w:sz w:val="24"/>
        </w:rPr>
        <w:t>.</w:t>
      </w:r>
    </w:p>
    <w:p w:rsidR="005546FF" w:rsidRPr="00727E23" w:rsidRDefault="005546FF" w:rsidP="005546FF">
      <w:pPr>
        <w:ind w:firstLine="567"/>
        <w:jc w:val="both"/>
        <w:rPr>
          <w:rFonts w:ascii="Arial" w:hAnsi="Arial" w:cs="Arial"/>
          <w:color w:val="000000"/>
          <w:sz w:val="24"/>
        </w:rPr>
      </w:pPr>
    </w:p>
    <w:p w:rsidR="005546FF" w:rsidRPr="00727E23" w:rsidRDefault="005546FF" w:rsidP="005546FF">
      <w:pPr>
        <w:autoSpaceDE w:val="0"/>
        <w:autoSpaceDN w:val="0"/>
        <w:adjustRightInd w:val="0"/>
        <w:jc w:val="center"/>
        <w:outlineLvl w:val="2"/>
        <w:rPr>
          <w:rFonts w:ascii="Arial" w:hAnsi="Arial" w:cs="Arial"/>
          <w:color w:val="000000"/>
          <w:sz w:val="24"/>
        </w:rPr>
      </w:pPr>
      <w:r w:rsidRPr="00727E23">
        <w:rPr>
          <w:rFonts w:ascii="Arial" w:hAnsi="Arial" w:cs="Arial"/>
          <w:color w:val="000000"/>
          <w:sz w:val="24"/>
        </w:rPr>
        <w:t xml:space="preserve">Глава 2. </w:t>
      </w:r>
      <w:r w:rsidRPr="00727E23">
        <w:rPr>
          <w:rFonts w:ascii="Arial" w:hAnsi="Arial" w:cs="Arial"/>
          <w:caps/>
          <w:color w:val="000000"/>
          <w:sz w:val="24"/>
        </w:rPr>
        <w:t>Круг заявителей</w:t>
      </w:r>
    </w:p>
    <w:p w:rsidR="005546FF" w:rsidRPr="00727E23" w:rsidRDefault="005546FF" w:rsidP="005546FF">
      <w:pPr>
        <w:autoSpaceDE w:val="0"/>
        <w:autoSpaceDN w:val="0"/>
        <w:adjustRightInd w:val="0"/>
        <w:ind w:left="720"/>
        <w:outlineLvl w:val="2"/>
        <w:rPr>
          <w:rFonts w:ascii="Arial" w:hAnsi="Arial" w:cs="Arial"/>
          <w:color w:val="000000"/>
          <w:sz w:val="24"/>
        </w:rPr>
      </w:pPr>
    </w:p>
    <w:p w:rsidR="005546FF" w:rsidRPr="00727E23" w:rsidRDefault="005546FF" w:rsidP="005546FF">
      <w:pPr>
        <w:autoSpaceDE w:val="0"/>
        <w:autoSpaceDN w:val="0"/>
        <w:adjustRightInd w:val="0"/>
        <w:ind w:firstLine="709"/>
        <w:jc w:val="both"/>
        <w:rPr>
          <w:rFonts w:ascii="Arial" w:hAnsi="Arial" w:cs="Arial"/>
          <w:color w:val="000000"/>
          <w:sz w:val="24"/>
        </w:rPr>
      </w:pPr>
      <w:r w:rsidRPr="00727E23">
        <w:rPr>
          <w:rFonts w:ascii="Arial" w:hAnsi="Arial" w:cs="Arial"/>
          <w:color w:val="000000"/>
          <w:sz w:val="24"/>
        </w:rPr>
        <w:t xml:space="preserve">3. </w:t>
      </w:r>
      <w:r w:rsidRPr="00727E23">
        <w:rPr>
          <w:rFonts w:ascii="Arial" w:hAnsi="Arial" w:cs="Arial"/>
          <w:sz w:val="24"/>
          <w:lang w:eastAsia="en-US"/>
        </w:rPr>
        <w:t xml:space="preserve">Муниципальная услуга предоставляется </w:t>
      </w:r>
      <w:r w:rsidRPr="00727E23">
        <w:rPr>
          <w:rFonts w:ascii="Arial" w:hAnsi="Arial" w:cs="Arial"/>
          <w:sz w:val="24"/>
        </w:rPr>
        <w:t>физическим или юридическим лицам (далее - заявители)</w:t>
      </w:r>
      <w:r w:rsidRPr="00727E23">
        <w:rPr>
          <w:rFonts w:ascii="Arial" w:hAnsi="Arial" w:cs="Arial"/>
          <w:color w:val="000000"/>
          <w:sz w:val="24"/>
        </w:rPr>
        <w:t>.</w:t>
      </w:r>
    </w:p>
    <w:p w:rsidR="005546FF" w:rsidRPr="00727E23" w:rsidRDefault="005546FF" w:rsidP="005546FF">
      <w:pPr>
        <w:autoSpaceDE w:val="0"/>
        <w:autoSpaceDN w:val="0"/>
        <w:adjustRightInd w:val="0"/>
        <w:ind w:firstLine="540"/>
        <w:jc w:val="both"/>
        <w:outlineLvl w:val="2"/>
        <w:rPr>
          <w:rFonts w:ascii="Arial" w:hAnsi="Arial" w:cs="Arial"/>
          <w:color w:val="000000"/>
          <w:sz w:val="24"/>
        </w:rPr>
      </w:pPr>
    </w:p>
    <w:p w:rsidR="005546FF" w:rsidRPr="00727E23" w:rsidRDefault="005546FF" w:rsidP="00727E23">
      <w:pPr>
        <w:autoSpaceDE w:val="0"/>
        <w:autoSpaceDN w:val="0"/>
        <w:adjustRightInd w:val="0"/>
        <w:jc w:val="center"/>
        <w:outlineLvl w:val="1"/>
        <w:rPr>
          <w:rFonts w:ascii="Arial" w:hAnsi="Arial" w:cs="Arial"/>
          <w:caps/>
          <w:color w:val="000000"/>
          <w:sz w:val="24"/>
        </w:rPr>
      </w:pPr>
      <w:r w:rsidRPr="00727E23">
        <w:rPr>
          <w:rFonts w:ascii="Arial" w:hAnsi="Arial" w:cs="Arial"/>
          <w:color w:val="000000"/>
          <w:sz w:val="24"/>
        </w:rPr>
        <w:t xml:space="preserve">Глава 3. </w:t>
      </w:r>
      <w:r w:rsidRPr="00727E23">
        <w:rPr>
          <w:rFonts w:ascii="Arial" w:hAnsi="Arial" w:cs="Arial"/>
          <w:caps/>
          <w:color w:val="000000"/>
          <w:sz w:val="24"/>
        </w:rPr>
        <w:t>Требования к порядку информирования о предоставлении МУНИЦИПАЛЬНОЙ услуги</w:t>
      </w:r>
    </w:p>
    <w:p w:rsidR="005546FF" w:rsidRPr="00CC2950" w:rsidRDefault="005546FF" w:rsidP="005546FF">
      <w:pPr>
        <w:pStyle w:val="ConsPlusNormal"/>
        <w:ind w:firstLine="709"/>
        <w:jc w:val="both"/>
        <w:rPr>
          <w:sz w:val="24"/>
          <w:szCs w:val="24"/>
        </w:rPr>
      </w:pPr>
      <w:r w:rsidRPr="00CC2950">
        <w:rPr>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5546FF" w:rsidRPr="00727E23" w:rsidRDefault="005546FF" w:rsidP="005546FF">
      <w:pPr>
        <w:autoSpaceDE w:val="0"/>
        <w:autoSpaceDN w:val="0"/>
        <w:adjustRightInd w:val="0"/>
        <w:ind w:firstLine="709"/>
        <w:jc w:val="both"/>
        <w:rPr>
          <w:rFonts w:ascii="Arial" w:hAnsi="Arial" w:cs="Arial"/>
          <w:sz w:val="24"/>
          <w:lang w:eastAsia="en-US"/>
        </w:rPr>
      </w:pPr>
      <w:r w:rsidRPr="00727E23">
        <w:rPr>
          <w:rFonts w:ascii="Arial" w:hAnsi="Arial" w:cs="Arial"/>
          <w:sz w:val="24"/>
        </w:rPr>
        <w:t xml:space="preserve">4.1. </w:t>
      </w:r>
      <w:r w:rsidRPr="00727E23">
        <w:rPr>
          <w:rFonts w:ascii="Arial" w:hAnsi="Arial" w:cs="Arial"/>
          <w:sz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546FF" w:rsidRPr="00CC2950" w:rsidRDefault="005546FF" w:rsidP="005546FF">
      <w:pPr>
        <w:pStyle w:val="ConsPlusNormal"/>
        <w:ind w:firstLine="709"/>
        <w:jc w:val="both"/>
        <w:rPr>
          <w:sz w:val="24"/>
          <w:szCs w:val="24"/>
        </w:rPr>
      </w:pPr>
      <w:r w:rsidRPr="00CC2950">
        <w:rPr>
          <w:sz w:val="24"/>
          <w:szCs w:val="24"/>
        </w:rPr>
        <w:t>5. Информация предоставляется:</w:t>
      </w:r>
    </w:p>
    <w:p w:rsidR="005546FF" w:rsidRPr="00CC2950" w:rsidRDefault="005546FF" w:rsidP="005546FF">
      <w:pPr>
        <w:pStyle w:val="ConsPlusNormal"/>
        <w:ind w:firstLine="709"/>
        <w:jc w:val="both"/>
        <w:rPr>
          <w:sz w:val="24"/>
          <w:szCs w:val="24"/>
        </w:rPr>
      </w:pPr>
      <w:r w:rsidRPr="00CC2950">
        <w:rPr>
          <w:sz w:val="24"/>
          <w:szCs w:val="24"/>
        </w:rPr>
        <w:t>а) при личном контакте с заявителями;</w:t>
      </w:r>
    </w:p>
    <w:p w:rsidR="005546FF" w:rsidRPr="00CC2950" w:rsidRDefault="005546FF" w:rsidP="005546FF">
      <w:pPr>
        <w:pStyle w:val="ConsPlusNormal"/>
        <w:ind w:firstLine="709"/>
        <w:jc w:val="both"/>
        <w:rPr>
          <w:sz w:val="24"/>
          <w:szCs w:val="24"/>
        </w:rPr>
      </w:pPr>
      <w:r w:rsidRPr="00CC2950">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CC2950">
        <w:rPr>
          <w:rFonts w:eastAsia="MS Mincho"/>
          <w:color w:val="3333FF"/>
          <w:sz w:val="24"/>
          <w:szCs w:val="24"/>
          <w:lang w:eastAsia="ja-JP"/>
        </w:rPr>
        <w:t xml:space="preserve"> </w:t>
      </w:r>
      <w:r w:rsidRPr="00F246C5">
        <w:rPr>
          <w:rFonts w:eastAsia="MS Mincho"/>
          <w:color w:val="000000"/>
          <w:sz w:val="24"/>
          <w:szCs w:val="24"/>
          <w:lang w:val="en-US" w:eastAsia="ja-JP"/>
        </w:rPr>
        <w:t>www</w:t>
      </w:r>
      <w:r w:rsidRPr="00F246C5">
        <w:rPr>
          <w:rFonts w:eastAsia="MS Mincho"/>
          <w:color w:val="000000"/>
          <w:sz w:val="24"/>
          <w:szCs w:val="24"/>
          <w:lang w:eastAsia="ja-JP"/>
        </w:rPr>
        <w:t>.</w:t>
      </w:r>
      <w:r w:rsidRPr="00F246C5">
        <w:rPr>
          <w:rFonts w:eastAsia="MS Mincho"/>
          <w:color w:val="000000"/>
          <w:sz w:val="24"/>
          <w:szCs w:val="24"/>
          <w:lang w:val="en-US" w:eastAsia="ja-JP"/>
        </w:rPr>
        <w:t>alar</w:t>
      </w:r>
      <w:r w:rsidRPr="00F246C5">
        <w:rPr>
          <w:rFonts w:eastAsia="MS Mincho"/>
          <w:color w:val="000000"/>
          <w:sz w:val="24"/>
          <w:szCs w:val="24"/>
          <w:lang w:eastAsia="ja-JP"/>
        </w:rPr>
        <w:t>.</w:t>
      </w:r>
      <w:r w:rsidRPr="00F246C5">
        <w:rPr>
          <w:rFonts w:eastAsia="MS Mincho"/>
          <w:color w:val="000000"/>
          <w:sz w:val="24"/>
          <w:szCs w:val="24"/>
          <w:lang w:val="en-US" w:eastAsia="ja-JP"/>
        </w:rPr>
        <w:t>irkobl</w:t>
      </w:r>
      <w:r w:rsidRPr="00F246C5">
        <w:rPr>
          <w:rFonts w:eastAsia="MS Mincho"/>
          <w:color w:val="000000"/>
          <w:sz w:val="24"/>
          <w:szCs w:val="24"/>
          <w:lang w:eastAsia="ja-JP"/>
        </w:rPr>
        <w:t>.</w:t>
      </w:r>
      <w:r w:rsidRPr="00F246C5">
        <w:rPr>
          <w:rFonts w:eastAsia="MS Mincho"/>
          <w:color w:val="000000"/>
          <w:sz w:val="24"/>
          <w:szCs w:val="24"/>
          <w:lang w:val="en-US" w:eastAsia="ja-JP"/>
        </w:rPr>
        <w:t>ru</w:t>
      </w:r>
      <w:r w:rsidRPr="00CC2950">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0" w:history="1">
        <w:r w:rsidRPr="00F246C5">
          <w:rPr>
            <w:rStyle w:val="aff"/>
            <w:color w:val="000000"/>
            <w:sz w:val="24"/>
            <w:szCs w:val="24"/>
          </w:rPr>
          <w:t>http://38.gosuslugi.ru</w:t>
        </w:r>
      </w:hyperlink>
      <w:r w:rsidRPr="00CC2950">
        <w:rPr>
          <w:sz w:val="24"/>
          <w:szCs w:val="24"/>
        </w:rPr>
        <w:t xml:space="preserve"> (далее – Портал);</w:t>
      </w:r>
    </w:p>
    <w:p w:rsidR="005546FF" w:rsidRPr="00CC2950" w:rsidRDefault="005546FF" w:rsidP="005546FF">
      <w:pPr>
        <w:pStyle w:val="ConsPlusNormal"/>
        <w:ind w:firstLine="709"/>
        <w:jc w:val="both"/>
        <w:rPr>
          <w:sz w:val="24"/>
          <w:szCs w:val="24"/>
        </w:rPr>
      </w:pPr>
      <w:r w:rsidRPr="00CC2950">
        <w:rPr>
          <w:sz w:val="24"/>
          <w:szCs w:val="24"/>
        </w:rPr>
        <w:t>в) письменно, в случае письменного обращения заявителя.</w:t>
      </w:r>
    </w:p>
    <w:p w:rsidR="005546FF" w:rsidRPr="00CC2950" w:rsidRDefault="005546FF" w:rsidP="005546FF">
      <w:pPr>
        <w:pStyle w:val="ConsPlusNormal"/>
        <w:ind w:firstLine="709"/>
        <w:jc w:val="both"/>
        <w:rPr>
          <w:sz w:val="24"/>
          <w:szCs w:val="24"/>
        </w:rPr>
      </w:pPr>
      <w:r w:rsidRPr="00CC2950">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546FF" w:rsidRPr="00CC2950" w:rsidRDefault="005546FF" w:rsidP="005546FF">
      <w:pPr>
        <w:pStyle w:val="ConsPlusNormal"/>
        <w:ind w:firstLine="709"/>
        <w:jc w:val="both"/>
        <w:rPr>
          <w:sz w:val="24"/>
          <w:szCs w:val="24"/>
        </w:rPr>
      </w:pPr>
      <w:r w:rsidRPr="00CC2950">
        <w:rPr>
          <w:sz w:val="24"/>
          <w:szCs w:val="24"/>
        </w:rPr>
        <w:t>7. Должностные лица уполномоченного органа, предоставляют информацию по следующим вопросам:</w:t>
      </w:r>
    </w:p>
    <w:p w:rsidR="005546FF" w:rsidRPr="00CC2950" w:rsidRDefault="005546FF" w:rsidP="005546FF">
      <w:pPr>
        <w:pStyle w:val="ConsPlusNormal"/>
        <w:ind w:firstLine="709"/>
        <w:jc w:val="both"/>
        <w:rPr>
          <w:sz w:val="24"/>
          <w:szCs w:val="24"/>
        </w:rPr>
      </w:pPr>
      <w:r w:rsidRPr="00CC2950">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546FF" w:rsidRPr="00CC2950" w:rsidRDefault="005546FF" w:rsidP="005546FF">
      <w:pPr>
        <w:pStyle w:val="ConsPlusNormal"/>
        <w:ind w:firstLine="709"/>
        <w:jc w:val="both"/>
        <w:rPr>
          <w:sz w:val="24"/>
          <w:szCs w:val="24"/>
        </w:rPr>
      </w:pPr>
      <w:r w:rsidRPr="00CC2950">
        <w:rPr>
          <w:sz w:val="24"/>
          <w:szCs w:val="24"/>
        </w:rPr>
        <w:t>б) о порядке предоставления муниципальной услуги и ходе предоставления муниципальной услуги;</w:t>
      </w:r>
    </w:p>
    <w:p w:rsidR="005546FF" w:rsidRPr="00CC2950" w:rsidRDefault="005546FF" w:rsidP="005546FF">
      <w:pPr>
        <w:pStyle w:val="ConsPlusNormal"/>
        <w:ind w:firstLine="709"/>
        <w:jc w:val="both"/>
        <w:rPr>
          <w:sz w:val="24"/>
          <w:szCs w:val="24"/>
        </w:rPr>
      </w:pPr>
      <w:r w:rsidRPr="00CC2950">
        <w:rPr>
          <w:sz w:val="24"/>
          <w:szCs w:val="24"/>
        </w:rPr>
        <w:t>в) о перечне документов, необходимых для предоставления муниципальной услуги;</w:t>
      </w:r>
    </w:p>
    <w:p w:rsidR="005546FF" w:rsidRPr="00CC2950" w:rsidRDefault="005546FF" w:rsidP="005546FF">
      <w:pPr>
        <w:pStyle w:val="ConsPlusNormal"/>
        <w:ind w:firstLine="709"/>
        <w:jc w:val="both"/>
        <w:rPr>
          <w:sz w:val="24"/>
          <w:szCs w:val="24"/>
        </w:rPr>
      </w:pPr>
      <w:r w:rsidRPr="00CC2950">
        <w:rPr>
          <w:sz w:val="24"/>
          <w:szCs w:val="24"/>
        </w:rPr>
        <w:t>г) о времени приема документов, необходимых для предоставления муниципальной услуги;</w:t>
      </w:r>
    </w:p>
    <w:p w:rsidR="005546FF" w:rsidRPr="00CC2950" w:rsidRDefault="005546FF" w:rsidP="005546FF">
      <w:pPr>
        <w:pStyle w:val="ConsPlusNormal"/>
        <w:ind w:firstLine="709"/>
        <w:jc w:val="both"/>
        <w:rPr>
          <w:sz w:val="24"/>
          <w:szCs w:val="24"/>
        </w:rPr>
      </w:pPr>
      <w:r w:rsidRPr="00CC2950">
        <w:rPr>
          <w:sz w:val="24"/>
          <w:szCs w:val="24"/>
        </w:rPr>
        <w:t>д) о сроке предоставления муниципальной услуги;</w:t>
      </w:r>
    </w:p>
    <w:p w:rsidR="005546FF" w:rsidRPr="00CC2950" w:rsidRDefault="005546FF" w:rsidP="005546FF">
      <w:pPr>
        <w:pStyle w:val="ConsPlusNormal"/>
        <w:ind w:firstLine="709"/>
        <w:jc w:val="both"/>
        <w:rPr>
          <w:sz w:val="24"/>
          <w:szCs w:val="24"/>
        </w:rPr>
      </w:pPr>
      <w:r w:rsidRPr="00CC2950">
        <w:rPr>
          <w:sz w:val="24"/>
          <w:szCs w:val="24"/>
        </w:rPr>
        <w:t>е) об основаниях отказа в приеме заявления и документов, необходимых для предоставления муниципальной услуги;</w:t>
      </w:r>
    </w:p>
    <w:p w:rsidR="005546FF" w:rsidRPr="00CC2950" w:rsidRDefault="005546FF" w:rsidP="005546FF">
      <w:pPr>
        <w:pStyle w:val="ConsPlusNormal"/>
        <w:ind w:firstLine="709"/>
        <w:jc w:val="both"/>
        <w:rPr>
          <w:sz w:val="24"/>
          <w:szCs w:val="24"/>
        </w:rPr>
      </w:pPr>
      <w:r w:rsidRPr="00CC2950">
        <w:rPr>
          <w:sz w:val="24"/>
          <w:szCs w:val="24"/>
        </w:rPr>
        <w:t>ж) об основаниях отказа в предоставлении муниципальной услуги;</w:t>
      </w:r>
    </w:p>
    <w:p w:rsidR="005546FF" w:rsidRPr="00CC2950" w:rsidRDefault="005546FF" w:rsidP="005546FF">
      <w:pPr>
        <w:pStyle w:val="ConsPlusNormal"/>
        <w:ind w:firstLine="709"/>
        <w:jc w:val="both"/>
        <w:rPr>
          <w:sz w:val="24"/>
          <w:szCs w:val="24"/>
        </w:rPr>
      </w:pPr>
      <w:r w:rsidRPr="00CC2950">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546FF" w:rsidRPr="00CC2950" w:rsidRDefault="005546FF" w:rsidP="005546FF">
      <w:pPr>
        <w:pStyle w:val="ConsPlusNormal"/>
        <w:ind w:firstLine="709"/>
        <w:jc w:val="both"/>
        <w:rPr>
          <w:sz w:val="24"/>
          <w:szCs w:val="24"/>
        </w:rPr>
      </w:pPr>
      <w:r w:rsidRPr="00CC2950">
        <w:rPr>
          <w:sz w:val="24"/>
          <w:szCs w:val="24"/>
        </w:rPr>
        <w:t>8. Основными требованиями при предоставлении информации являются:</w:t>
      </w:r>
    </w:p>
    <w:p w:rsidR="005546FF" w:rsidRPr="00CC2950" w:rsidRDefault="005546FF" w:rsidP="005546FF">
      <w:pPr>
        <w:pStyle w:val="ConsPlusNormal"/>
        <w:ind w:firstLine="709"/>
        <w:jc w:val="both"/>
        <w:rPr>
          <w:sz w:val="24"/>
          <w:szCs w:val="24"/>
        </w:rPr>
      </w:pPr>
      <w:r w:rsidRPr="00CC2950">
        <w:rPr>
          <w:sz w:val="24"/>
          <w:szCs w:val="24"/>
        </w:rPr>
        <w:t>а) актуальность;</w:t>
      </w:r>
    </w:p>
    <w:p w:rsidR="005546FF" w:rsidRPr="00CC2950" w:rsidRDefault="005546FF" w:rsidP="005546FF">
      <w:pPr>
        <w:pStyle w:val="ConsPlusNormal"/>
        <w:ind w:firstLine="709"/>
        <w:jc w:val="both"/>
        <w:rPr>
          <w:sz w:val="24"/>
          <w:szCs w:val="24"/>
        </w:rPr>
      </w:pPr>
      <w:r w:rsidRPr="00CC2950">
        <w:rPr>
          <w:sz w:val="24"/>
          <w:szCs w:val="24"/>
        </w:rPr>
        <w:lastRenderedPageBreak/>
        <w:t>б) своевременность;</w:t>
      </w:r>
    </w:p>
    <w:p w:rsidR="005546FF" w:rsidRPr="00CC2950" w:rsidRDefault="005546FF" w:rsidP="005546FF">
      <w:pPr>
        <w:pStyle w:val="ConsPlusNormal"/>
        <w:ind w:firstLine="709"/>
        <w:jc w:val="both"/>
        <w:rPr>
          <w:sz w:val="24"/>
          <w:szCs w:val="24"/>
        </w:rPr>
      </w:pPr>
      <w:r w:rsidRPr="00CC2950">
        <w:rPr>
          <w:sz w:val="24"/>
          <w:szCs w:val="24"/>
        </w:rPr>
        <w:t>в) четкость и доступность в изложении информации;</w:t>
      </w:r>
    </w:p>
    <w:p w:rsidR="005546FF" w:rsidRPr="00CC2950" w:rsidRDefault="005546FF" w:rsidP="005546FF">
      <w:pPr>
        <w:pStyle w:val="ConsPlusNormal"/>
        <w:ind w:firstLine="709"/>
        <w:jc w:val="both"/>
        <w:rPr>
          <w:sz w:val="24"/>
          <w:szCs w:val="24"/>
        </w:rPr>
      </w:pPr>
      <w:r w:rsidRPr="00CC2950">
        <w:rPr>
          <w:sz w:val="24"/>
          <w:szCs w:val="24"/>
        </w:rPr>
        <w:t>г) полнота информации;</w:t>
      </w:r>
    </w:p>
    <w:p w:rsidR="005546FF" w:rsidRPr="00CC2950" w:rsidRDefault="005546FF" w:rsidP="005546FF">
      <w:pPr>
        <w:pStyle w:val="ConsPlusNormal"/>
        <w:ind w:firstLine="709"/>
        <w:jc w:val="both"/>
        <w:rPr>
          <w:sz w:val="24"/>
          <w:szCs w:val="24"/>
        </w:rPr>
      </w:pPr>
      <w:r w:rsidRPr="00CC2950">
        <w:rPr>
          <w:sz w:val="24"/>
          <w:szCs w:val="24"/>
        </w:rPr>
        <w:t>д) соответствие информации требованиям законодательства.</w:t>
      </w:r>
    </w:p>
    <w:p w:rsidR="005546FF" w:rsidRPr="00CC2950" w:rsidRDefault="005546FF" w:rsidP="005546FF">
      <w:pPr>
        <w:pStyle w:val="ConsPlusNormal"/>
        <w:ind w:firstLine="709"/>
        <w:jc w:val="both"/>
        <w:rPr>
          <w:sz w:val="24"/>
          <w:szCs w:val="24"/>
        </w:rPr>
      </w:pPr>
      <w:r w:rsidRPr="00CC2950">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CC2950">
        <w:rPr>
          <w:sz w:val="24"/>
          <w:szCs w:val="24"/>
          <w:lang w:eastAsia="ko-KR"/>
        </w:rPr>
        <w:t>уполномоченного органа</w:t>
      </w:r>
      <w:r w:rsidRPr="00CC2950">
        <w:rPr>
          <w:sz w:val="24"/>
          <w:szCs w:val="24"/>
        </w:rPr>
        <w:t>.</w:t>
      </w:r>
    </w:p>
    <w:p w:rsidR="005546FF" w:rsidRPr="00CC2950" w:rsidRDefault="005546FF" w:rsidP="005546FF">
      <w:pPr>
        <w:pStyle w:val="ConsPlusNormal"/>
        <w:ind w:firstLine="709"/>
        <w:jc w:val="both"/>
        <w:rPr>
          <w:sz w:val="24"/>
          <w:szCs w:val="24"/>
        </w:rPr>
      </w:pPr>
      <w:r w:rsidRPr="00CC2950">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546FF" w:rsidRPr="00CC2950" w:rsidRDefault="005546FF" w:rsidP="005546FF">
      <w:pPr>
        <w:pStyle w:val="ConsPlusNormal"/>
        <w:ind w:firstLine="709"/>
        <w:jc w:val="both"/>
        <w:rPr>
          <w:sz w:val="24"/>
          <w:szCs w:val="24"/>
        </w:rPr>
      </w:pPr>
      <w:r w:rsidRPr="00CC2950">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546FF" w:rsidRPr="00CC2950" w:rsidRDefault="005546FF" w:rsidP="005546FF">
      <w:pPr>
        <w:pStyle w:val="ConsPlusNormal"/>
        <w:ind w:firstLine="709"/>
        <w:jc w:val="both"/>
        <w:rPr>
          <w:sz w:val="24"/>
          <w:szCs w:val="24"/>
        </w:rPr>
      </w:pPr>
      <w:r w:rsidRPr="00CC2950">
        <w:rPr>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5546FF" w:rsidRPr="00000704" w:rsidRDefault="005546FF" w:rsidP="005546FF">
      <w:pPr>
        <w:autoSpaceDE w:val="0"/>
        <w:autoSpaceDN w:val="0"/>
        <w:adjustRightInd w:val="0"/>
        <w:ind w:firstLine="709"/>
        <w:jc w:val="both"/>
        <w:rPr>
          <w:rFonts w:ascii="Arial" w:hAnsi="Arial" w:cs="Arial"/>
          <w:sz w:val="24"/>
        </w:rPr>
      </w:pPr>
      <w:r w:rsidRPr="00000704">
        <w:rPr>
          <w:rFonts w:ascii="Arial" w:hAnsi="Arial" w:cs="Arial"/>
          <w:sz w:val="24"/>
          <w:lang w:eastAsia="en-US"/>
        </w:rPr>
        <w:t>Прием заявителей главой муниципального образования (в случае его отсутствия – специалистом администрации) проводится по предварительной записи, которая осуществляется по телефону 89086446399</w:t>
      </w:r>
      <w:r w:rsidRPr="00000704">
        <w:rPr>
          <w:rFonts w:ascii="Arial" w:hAnsi="Arial" w:cs="Arial"/>
          <w:i/>
          <w:sz w:val="24"/>
          <w:lang w:eastAsia="en-US"/>
        </w:rPr>
        <w:t>.</w:t>
      </w:r>
    </w:p>
    <w:p w:rsidR="005546FF" w:rsidRPr="00CC2950" w:rsidRDefault="005546FF" w:rsidP="005546FF">
      <w:pPr>
        <w:pStyle w:val="ConsPlusNormal"/>
        <w:ind w:firstLine="709"/>
        <w:jc w:val="both"/>
        <w:rPr>
          <w:sz w:val="24"/>
          <w:szCs w:val="24"/>
        </w:rPr>
      </w:pPr>
      <w:r w:rsidRPr="00CC2950">
        <w:rPr>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5546FF" w:rsidRPr="00CC2950" w:rsidRDefault="005546FF" w:rsidP="005546FF">
      <w:pPr>
        <w:pStyle w:val="ConsPlusNormal"/>
        <w:ind w:firstLine="709"/>
        <w:jc w:val="both"/>
        <w:rPr>
          <w:sz w:val="24"/>
          <w:szCs w:val="24"/>
        </w:rPr>
      </w:pPr>
      <w:r w:rsidRPr="00CC2950">
        <w:rPr>
          <w:sz w:val="24"/>
          <w:szCs w:val="24"/>
        </w:rPr>
        <w:t>Днем регистрации обращения является день его поступления в уполномоченный орган.</w:t>
      </w:r>
    </w:p>
    <w:p w:rsidR="005546FF" w:rsidRPr="00CC2950" w:rsidRDefault="005546FF" w:rsidP="005546FF">
      <w:pPr>
        <w:pStyle w:val="ConsPlusNormal"/>
        <w:ind w:firstLine="709"/>
        <w:jc w:val="both"/>
        <w:rPr>
          <w:sz w:val="24"/>
          <w:szCs w:val="24"/>
        </w:rPr>
      </w:pPr>
      <w:r w:rsidRPr="00CC2950">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546FF" w:rsidRPr="00CC2950" w:rsidRDefault="005546FF" w:rsidP="005546FF">
      <w:pPr>
        <w:pStyle w:val="ConsPlusNormal"/>
        <w:ind w:firstLine="709"/>
        <w:jc w:val="both"/>
        <w:rPr>
          <w:sz w:val="24"/>
          <w:szCs w:val="24"/>
        </w:rPr>
      </w:pPr>
      <w:r w:rsidRPr="00CC2950">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546FF" w:rsidRPr="00CC2950" w:rsidRDefault="005546FF" w:rsidP="005546FF">
      <w:pPr>
        <w:pStyle w:val="ConsPlusNormal"/>
        <w:ind w:firstLine="709"/>
        <w:jc w:val="both"/>
        <w:rPr>
          <w:sz w:val="24"/>
          <w:szCs w:val="24"/>
        </w:rPr>
      </w:pPr>
      <w:r w:rsidRPr="00CC2950">
        <w:rPr>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546FF" w:rsidRPr="00CC2950" w:rsidRDefault="005546FF" w:rsidP="005546FF">
      <w:pPr>
        <w:pStyle w:val="ConsPlusNormal"/>
        <w:ind w:firstLine="709"/>
        <w:jc w:val="both"/>
        <w:rPr>
          <w:sz w:val="24"/>
          <w:szCs w:val="24"/>
        </w:rPr>
      </w:pPr>
      <w:r w:rsidRPr="00CC2950">
        <w:rPr>
          <w:sz w:val="24"/>
          <w:szCs w:val="24"/>
        </w:rPr>
        <w:t>а) на стендах, расположенных в помещениях, занимаемых уполномоченным органом;</w:t>
      </w:r>
    </w:p>
    <w:p w:rsidR="005546FF" w:rsidRPr="00000704" w:rsidRDefault="005546FF" w:rsidP="005546FF">
      <w:pPr>
        <w:widowControl w:val="0"/>
        <w:autoSpaceDE w:val="0"/>
        <w:autoSpaceDN w:val="0"/>
        <w:adjustRightInd w:val="0"/>
        <w:ind w:firstLine="709"/>
        <w:jc w:val="both"/>
        <w:rPr>
          <w:rFonts w:ascii="Arial" w:hAnsi="Arial" w:cs="Arial"/>
          <w:sz w:val="24"/>
        </w:rPr>
      </w:pPr>
      <w:r w:rsidRPr="00000704">
        <w:rPr>
          <w:rFonts w:ascii="Arial" w:hAnsi="Arial" w:cs="Arial"/>
          <w:sz w:val="24"/>
        </w:rPr>
        <w:t xml:space="preserve">б) на официальном сайте уполномоченного органа в информационно-телекоммуникационной сети «Интернет» – </w:t>
      </w:r>
      <w:r w:rsidRPr="00000704">
        <w:rPr>
          <w:rFonts w:ascii="Arial" w:eastAsia="MS Mincho" w:hAnsi="Arial" w:cs="Arial"/>
          <w:color w:val="000000"/>
          <w:sz w:val="24"/>
          <w:lang w:val="en-US" w:eastAsia="ja-JP"/>
        </w:rPr>
        <w:t>www</w:t>
      </w:r>
      <w:r w:rsidRPr="00000704">
        <w:rPr>
          <w:rFonts w:ascii="Arial" w:eastAsia="MS Mincho" w:hAnsi="Arial" w:cs="Arial"/>
          <w:color w:val="000000"/>
          <w:sz w:val="24"/>
          <w:lang w:eastAsia="ja-JP"/>
        </w:rPr>
        <w:t>.</w:t>
      </w:r>
      <w:r w:rsidRPr="00000704">
        <w:rPr>
          <w:rFonts w:eastAsia="MS Mincho"/>
          <w:color w:val="000000"/>
          <w:sz w:val="24"/>
          <w:lang w:eastAsia="ja-JP"/>
        </w:rPr>
        <w:t xml:space="preserve"> </w:t>
      </w:r>
      <w:r w:rsidRPr="00000704">
        <w:rPr>
          <w:rFonts w:ascii="Arial" w:eastAsia="MS Mincho" w:hAnsi="Arial" w:cs="Arial"/>
          <w:color w:val="000000"/>
          <w:sz w:val="24"/>
          <w:lang w:val="en-US" w:eastAsia="ja-JP"/>
        </w:rPr>
        <w:t>alar</w:t>
      </w:r>
      <w:r w:rsidRPr="00000704">
        <w:rPr>
          <w:rFonts w:ascii="Arial" w:eastAsia="MS Mincho" w:hAnsi="Arial" w:cs="Arial"/>
          <w:color w:val="000000"/>
          <w:sz w:val="24"/>
          <w:lang w:eastAsia="ja-JP"/>
        </w:rPr>
        <w:t>.</w:t>
      </w:r>
      <w:r w:rsidRPr="00000704">
        <w:rPr>
          <w:rFonts w:ascii="Arial" w:eastAsia="MS Mincho" w:hAnsi="Arial" w:cs="Arial"/>
          <w:color w:val="000000"/>
          <w:sz w:val="24"/>
          <w:lang w:val="en-US" w:eastAsia="ja-JP"/>
        </w:rPr>
        <w:t>irkobl</w:t>
      </w:r>
      <w:r w:rsidRPr="00000704">
        <w:rPr>
          <w:rFonts w:ascii="Arial" w:eastAsia="MS Mincho" w:hAnsi="Arial" w:cs="Arial"/>
          <w:color w:val="000000"/>
          <w:sz w:val="24"/>
          <w:lang w:eastAsia="ja-JP"/>
        </w:rPr>
        <w:t>.</w:t>
      </w:r>
      <w:r w:rsidRPr="00000704">
        <w:rPr>
          <w:rFonts w:ascii="Arial" w:eastAsia="MS Mincho" w:hAnsi="Arial" w:cs="Arial"/>
          <w:color w:val="000000"/>
          <w:sz w:val="24"/>
          <w:lang w:val="en-US" w:eastAsia="ja-JP"/>
        </w:rPr>
        <w:t>ru</w:t>
      </w:r>
      <w:r w:rsidRPr="00000704">
        <w:rPr>
          <w:rFonts w:ascii="Arial" w:hAnsi="Arial" w:cs="Arial"/>
          <w:sz w:val="24"/>
        </w:rPr>
        <w:t>, а также на Портале;</w:t>
      </w:r>
    </w:p>
    <w:p w:rsidR="005546FF" w:rsidRPr="00CC2950" w:rsidRDefault="005546FF" w:rsidP="005546FF">
      <w:pPr>
        <w:pStyle w:val="ConsPlusNormal"/>
        <w:ind w:firstLine="709"/>
        <w:jc w:val="both"/>
        <w:rPr>
          <w:sz w:val="24"/>
          <w:szCs w:val="24"/>
        </w:rPr>
      </w:pPr>
      <w:r w:rsidRPr="00CC2950">
        <w:rPr>
          <w:sz w:val="24"/>
          <w:szCs w:val="24"/>
        </w:rPr>
        <w:t>в) посредством публикации в средствах массовой информации.</w:t>
      </w:r>
    </w:p>
    <w:p w:rsidR="005546FF" w:rsidRPr="00CC2950" w:rsidRDefault="005546FF" w:rsidP="005546FF">
      <w:pPr>
        <w:pStyle w:val="ConsPlusNormal"/>
        <w:ind w:firstLine="709"/>
        <w:jc w:val="both"/>
        <w:rPr>
          <w:sz w:val="24"/>
          <w:szCs w:val="24"/>
        </w:rPr>
      </w:pPr>
      <w:r w:rsidRPr="00CC2950">
        <w:rPr>
          <w:sz w:val="24"/>
          <w:szCs w:val="24"/>
        </w:rPr>
        <w:t>14. На стендах, расположенных в помещениях, занимаемых уполномоченным органом, размещается следующая информация:</w:t>
      </w:r>
    </w:p>
    <w:p w:rsidR="005546FF" w:rsidRPr="00CC2950" w:rsidRDefault="005546FF" w:rsidP="005546FF">
      <w:pPr>
        <w:pStyle w:val="ConsPlusNormal"/>
        <w:ind w:firstLine="709"/>
        <w:jc w:val="both"/>
        <w:rPr>
          <w:sz w:val="24"/>
          <w:szCs w:val="24"/>
        </w:rPr>
      </w:pPr>
      <w:r w:rsidRPr="00CC2950">
        <w:rPr>
          <w:sz w:val="24"/>
          <w:szCs w:val="24"/>
        </w:rPr>
        <w:t>1) список документов для получения муниципальной услуги;</w:t>
      </w:r>
    </w:p>
    <w:p w:rsidR="005546FF" w:rsidRPr="00CC2950" w:rsidRDefault="005546FF" w:rsidP="005546FF">
      <w:pPr>
        <w:pStyle w:val="ConsPlusNormal"/>
        <w:ind w:firstLine="709"/>
        <w:jc w:val="both"/>
        <w:rPr>
          <w:sz w:val="24"/>
          <w:szCs w:val="24"/>
        </w:rPr>
      </w:pPr>
      <w:r w:rsidRPr="00CC2950">
        <w:rPr>
          <w:sz w:val="24"/>
          <w:szCs w:val="24"/>
        </w:rPr>
        <w:t>2) о сроках предоставления муниципальной услуги;</w:t>
      </w:r>
    </w:p>
    <w:p w:rsidR="005546FF" w:rsidRPr="00CC2950" w:rsidRDefault="005546FF" w:rsidP="005546FF">
      <w:pPr>
        <w:pStyle w:val="ConsPlusNormal"/>
        <w:ind w:firstLine="709"/>
        <w:jc w:val="both"/>
        <w:rPr>
          <w:sz w:val="24"/>
          <w:szCs w:val="24"/>
        </w:rPr>
      </w:pPr>
      <w:r w:rsidRPr="00CC2950">
        <w:rPr>
          <w:sz w:val="24"/>
          <w:szCs w:val="24"/>
        </w:rPr>
        <w:lastRenderedPageBreak/>
        <w:t>3) извлечения из административного регламента:</w:t>
      </w:r>
    </w:p>
    <w:p w:rsidR="005546FF" w:rsidRPr="00CC2950" w:rsidRDefault="005546FF" w:rsidP="005546FF">
      <w:pPr>
        <w:pStyle w:val="ConsPlusNormal"/>
        <w:ind w:firstLine="709"/>
        <w:jc w:val="both"/>
        <w:rPr>
          <w:sz w:val="24"/>
          <w:szCs w:val="24"/>
        </w:rPr>
      </w:pPr>
      <w:r w:rsidRPr="00CC2950">
        <w:rPr>
          <w:sz w:val="24"/>
          <w:szCs w:val="24"/>
        </w:rPr>
        <w:t>а) об основаниях отказа в предоставлении муниципальной услуги;</w:t>
      </w:r>
    </w:p>
    <w:p w:rsidR="005546FF" w:rsidRPr="00CC2950" w:rsidRDefault="005546FF" w:rsidP="005546FF">
      <w:pPr>
        <w:pStyle w:val="ConsPlusNormal"/>
        <w:ind w:firstLine="709"/>
        <w:jc w:val="both"/>
        <w:rPr>
          <w:sz w:val="24"/>
          <w:szCs w:val="24"/>
        </w:rPr>
      </w:pPr>
      <w:r w:rsidRPr="00CC2950">
        <w:rPr>
          <w:sz w:val="24"/>
          <w:szCs w:val="24"/>
        </w:rPr>
        <w:t>б) об описании конечного результата предоставления муниципальной услуги;</w:t>
      </w:r>
    </w:p>
    <w:p w:rsidR="005546FF" w:rsidRPr="00CC2950" w:rsidRDefault="005546FF" w:rsidP="005546FF">
      <w:pPr>
        <w:pStyle w:val="ConsPlusNormal"/>
        <w:ind w:firstLine="709"/>
        <w:jc w:val="both"/>
        <w:rPr>
          <w:sz w:val="24"/>
          <w:szCs w:val="24"/>
        </w:rPr>
      </w:pPr>
      <w:r w:rsidRPr="00CC2950">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546FF" w:rsidRPr="00CC2950" w:rsidRDefault="005546FF" w:rsidP="005546FF">
      <w:pPr>
        <w:pStyle w:val="ConsPlusNormal"/>
        <w:ind w:firstLine="709"/>
        <w:jc w:val="both"/>
        <w:rPr>
          <w:sz w:val="24"/>
          <w:szCs w:val="24"/>
        </w:rPr>
      </w:pPr>
      <w:r w:rsidRPr="00CC2950">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546FF" w:rsidRPr="00CC2950" w:rsidRDefault="005546FF" w:rsidP="005546FF">
      <w:pPr>
        <w:pStyle w:val="ConsPlusNormal"/>
        <w:ind w:firstLine="709"/>
        <w:jc w:val="both"/>
        <w:rPr>
          <w:sz w:val="24"/>
          <w:szCs w:val="24"/>
        </w:rPr>
      </w:pPr>
      <w:r w:rsidRPr="00CC2950">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5546FF" w:rsidRPr="00000704" w:rsidRDefault="005546FF" w:rsidP="005546FF">
      <w:pPr>
        <w:widowControl w:val="0"/>
        <w:autoSpaceDE w:val="0"/>
        <w:autoSpaceDN w:val="0"/>
        <w:adjustRightInd w:val="0"/>
        <w:ind w:firstLine="709"/>
        <w:jc w:val="both"/>
        <w:rPr>
          <w:rFonts w:ascii="Arial" w:hAnsi="Arial" w:cs="Arial"/>
          <w:sz w:val="24"/>
        </w:rPr>
      </w:pPr>
      <w:r w:rsidRPr="00000704">
        <w:rPr>
          <w:rFonts w:ascii="Arial" w:hAnsi="Arial" w:cs="Arial"/>
          <w:sz w:val="24"/>
        </w:rPr>
        <w:t>15. Информация об уполномоченном органе:</w:t>
      </w:r>
    </w:p>
    <w:p w:rsidR="005546FF" w:rsidRPr="00000704" w:rsidRDefault="005546FF" w:rsidP="005546FF">
      <w:pPr>
        <w:widowControl w:val="0"/>
        <w:autoSpaceDE w:val="0"/>
        <w:autoSpaceDN w:val="0"/>
        <w:adjustRightInd w:val="0"/>
        <w:ind w:firstLine="709"/>
        <w:jc w:val="both"/>
        <w:rPr>
          <w:rFonts w:ascii="Arial" w:hAnsi="Arial" w:cs="Arial"/>
          <w:sz w:val="24"/>
        </w:rPr>
      </w:pPr>
      <w:r w:rsidRPr="00000704">
        <w:rPr>
          <w:rFonts w:ascii="Arial" w:hAnsi="Arial" w:cs="Arial"/>
          <w:sz w:val="24"/>
        </w:rPr>
        <w:t>а) место нахождения: Иркутская область, Аларский район, с. Табарсук, ул. Юбилейная, 3;</w:t>
      </w:r>
    </w:p>
    <w:p w:rsidR="005546FF" w:rsidRPr="00000704" w:rsidRDefault="005546FF" w:rsidP="005546FF">
      <w:pPr>
        <w:widowControl w:val="0"/>
        <w:autoSpaceDE w:val="0"/>
        <w:autoSpaceDN w:val="0"/>
        <w:adjustRightInd w:val="0"/>
        <w:ind w:firstLine="709"/>
        <w:jc w:val="both"/>
        <w:rPr>
          <w:rFonts w:ascii="Arial" w:hAnsi="Arial" w:cs="Arial"/>
          <w:sz w:val="24"/>
        </w:rPr>
      </w:pPr>
      <w:r w:rsidRPr="00000704">
        <w:rPr>
          <w:rFonts w:ascii="Arial" w:hAnsi="Arial" w:cs="Arial"/>
          <w:sz w:val="24"/>
        </w:rPr>
        <w:t xml:space="preserve">б) телефон: 89086446399; </w:t>
      </w:r>
    </w:p>
    <w:p w:rsidR="005546FF" w:rsidRPr="00000704" w:rsidRDefault="005546FF" w:rsidP="005546FF">
      <w:pPr>
        <w:widowControl w:val="0"/>
        <w:autoSpaceDE w:val="0"/>
        <w:autoSpaceDN w:val="0"/>
        <w:adjustRightInd w:val="0"/>
        <w:ind w:firstLine="709"/>
        <w:jc w:val="both"/>
        <w:rPr>
          <w:rFonts w:ascii="Arial" w:hAnsi="Arial" w:cs="Arial"/>
          <w:sz w:val="24"/>
        </w:rPr>
      </w:pPr>
      <w:r w:rsidRPr="00000704">
        <w:rPr>
          <w:rFonts w:ascii="Arial" w:hAnsi="Arial" w:cs="Arial"/>
          <w:sz w:val="24"/>
        </w:rPr>
        <w:t>в) почтовый адрес для направления документов и обращений: 669469, Иркутская область, Аларский район, с. Табарсук, ул. Юбилейная, 3;</w:t>
      </w:r>
    </w:p>
    <w:p w:rsidR="005546FF" w:rsidRPr="00000704" w:rsidRDefault="005546FF" w:rsidP="005546FF">
      <w:pPr>
        <w:widowControl w:val="0"/>
        <w:autoSpaceDE w:val="0"/>
        <w:autoSpaceDN w:val="0"/>
        <w:adjustRightInd w:val="0"/>
        <w:ind w:firstLine="709"/>
        <w:jc w:val="both"/>
        <w:rPr>
          <w:rFonts w:ascii="Arial" w:hAnsi="Arial" w:cs="Arial"/>
          <w:color w:val="000000"/>
          <w:sz w:val="24"/>
        </w:rPr>
      </w:pPr>
      <w:r w:rsidRPr="00000704">
        <w:rPr>
          <w:rFonts w:ascii="Arial" w:hAnsi="Arial" w:cs="Arial"/>
          <w:sz w:val="24"/>
        </w:rPr>
        <w:t>г) официальный сайт в информационно-телекоммуникационной сети «Интернет» –</w:t>
      </w:r>
      <w:r w:rsidRPr="00000704">
        <w:rPr>
          <w:rFonts w:ascii="Arial" w:hAnsi="Arial" w:cs="Arial"/>
          <w:sz w:val="24"/>
          <w:lang w:val="en-US"/>
        </w:rPr>
        <w:t>w</w:t>
      </w:r>
      <w:r w:rsidRPr="00000704">
        <w:rPr>
          <w:rFonts w:ascii="Arial" w:eastAsia="MS Mincho" w:hAnsi="Arial" w:cs="Arial"/>
          <w:sz w:val="24"/>
          <w:lang w:val="en-US" w:eastAsia="ja-JP"/>
        </w:rPr>
        <w:t>ww</w:t>
      </w:r>
      <w:r w:rsidRPr="00000704">
        <w:rPr>
          <w:rFonts w:ascii="Arial" w:eastAsia="MS Mincho" w:hAnsi="Arial" w:cs="Arial"/>
          <w:sz w:val="24"/>
          <w:lang w:eastAsia="ja-JP"/>
        </w:rPr>
        <w:t>.</w:t>
      </w:r>
      <w:r w:rsidRPr="00000704">
        <w:rPr>
          <w:rFonts w:ascii="Arial" w:eastAsia="MS Mincho" w:hAnsi="Arial" w:cs="Arial"/>
          <w:color w:val="000000"/>
          <w:sz w:val="24"/>
          <w:lang w:val="en-US" w:eastAsia="ja-JP"/>
        </w:rPr>
        <w:t>alar</w:t>
      </w:r>
      <w:r w:rsidRPr="00000704">
        <w:rPr>
          <w:rFonts w:ascii="Arial" w:eastAsia="MS Mincho" w:hAnsi="Arial" w:cs="Arial"/>
          <w:color w:val="000000"/>
          <w:sz w:val="24"/>
          <w:lang w:eastAsia="ja-JP"/>
        </w:rPr>
        <w:t>.</w:t>
      </w:r>
      <w:r w:rsidRPr="00000704">
        <w:rPr>
          <w:rFonts w:ascii="Arial" w:eastAsia="MS Mincho" w:hAnsi="Arial" w:cs="Arial"/>
          <w:color w:val="000000"/>
          <w:sz w:val="24"/>
          <w:lang w:val="en-US" w:eastAsia="ja-JP"/>
        </w:rPr>
        <w:t>irkobl</w:t>
      </w:r>
      <w:r w:rsidRPr="00000704">
        <w:rPr>
          <w:rFonts w:ascii="Arial" w:eastAsia="MS Mincho" w:hAnsi="Arial" w:cs="Arial"/>
          <w:color w:val="000000"/>
          <w:sz w:val="24"/>
          <w:lang w:eastAsia="ja-JP"/>
        </w:rPr>
        <w:t>.</w:t>
      </w:r>
      <w:r w:rsidRPr="00000704">
        <w:rPr>
          <w:rFonts w:ascii="Arial" w:eastAsia="MS Mincho" w:hAnsi="Arial" w:cs="Arial"/>
          <w:color w:val="000000"/>
          <w:sz w:val="24"/>
          <w:lang w:val="en-US" w:eastAsia="ja-JP"/>
        </w:rPr>
        <w:t>ru</w:t>
      </w:r>
    </w:p>
    <w:p w:rsidR="005546FF" w:rsidRPr="00000704" w:rsidRDefault="005546FF" w:rsidP="005546FF">
      <w:pPr>
        <w:widowControl w:val="0"/>
        <w:autoSpaceDE w:val="0"/>
        <w:autoSpaceDN w:val="0"/>
        <w:adjustRightInd w:val="0"/>
        <w:ind w:firstLine="709"/>
        <w:jc w:val="both"/>
        <w:rPr>
          <w:rFonts w:ascii="Arial" w:hAnsi="Arial" w:cs="Arial"/>
          <w:i/>
          <w:sz w:val="24"/>
        </w:rPr>
      </w:pPr>
      <w:r w:rsidRPr="00000704">
        <w:rPr>
          <w:rFonts w:ascii="Arial" w:hAnsi="Arial" w:cs="Arial"/>
          <w:sz w:val="24"/>
        </w:rPr>
        <w:t xml:space="preserve">д) адрес электронной почты: </w:t>
      </w:r>
      <w:r w:rsidRPr="00000704">
        <w:rPr>
          <w:rFonts w:ascii="Arial" w:hAnsi="Arial" w:cs="Arial"/>
          <w:color w:val="000000"/>
          <w:sz w:val="24"/>
          <w:lang w:val="en-US"/>
        </w:rPr>
        <w:t>mo</w:t>
      </w:r>
      <w:r w:rsidRPr="00000704">
        <w:rPr>
          <w:rFonts w:ascii="Arial" w:hAnsi="Arial" w:cs="Arial"/>
          <w:color w:val="000000"/>
          <w:sz w:val="24"/>
        </w:rPr>
        <w:t>-</w:t>
      </w:r>
      <w:r w:rsidRPr="00000704">
        <w:rPr>
          <w:rFonts w:ascii="Arial" w:hAnsi="Arial" w:cs="Arial"/>
          <w:color w:val="000000"/>
          <w:sz w:val="24"/>
          <w:lang w:val="en-US"/>
        </w:rPr>
        <w:t>tabarsuk</w:t>
      </w:r>
      <w:r w:rsidRPr="00000704">
        <w:rPr>
          <w:rFonts w:ascii="Arial" w:hAnsi="Arial" w:cs="Arial"/>
          <w:color w:val="000000"/>
          <w:sz w:val="24"/>
        </w:rPr>
        <w:t>@</w:t>
      </w:r>
      <w:r w:rsidRPr="00000704">
        <w:rPr>
          <w:rFonts w:ascii="Arial" w:hAnsi="Arial" w:cs="Arial"/>
          <w:color w:val="000000"/>
          <w:sz w:val="24"/>
          <w:lang w:val="en-US"/>
        </w:rPr>
        <w:t>mail</w:t>
      </w:r>
      <w:r w:rsidRPr="00000704">
        <w:rPr>
          <w:rFonts w:ascii="Arial" w:hAnsi="Arial" w:cs="Arial"/>
          <w:color w:val="000000"/>
          <w:sz w:val="24"/>
        </w:rPr>
        <w:t>.</w:t>
      </w:r>
      <w:r w:rsidRPr="00000704">
        <w:rPr>
          <w:rFonts w:ascii="Arial" w:hAnsi="Arial" w:cs="Arial"/>
          <w:color w:val="000000"/>
          <w:sz w:val="24"/>
          <w:lang w:val="en-US"/>
        </w:rPr>
        <w:t>ru</w:t>
      </w:r>
      <w:r w:rsidRPr="00000704">
        <w:rPr>
          <w:rFonts w:ascii="Arial" w:hAnsi="Arial" w:cs="Arial"/>
          <w:i/>
          <w:sz w:val="24"/>
        </w:rPr>
        <w:t xml:space="preserve"> </w:t>
      </w:r>
    </w:p>
    <w:p w:rsidR="005546FF" w:rsidRPr="00000704" w:rsidRDefault="005546FF" w:rsidP="005546FF">
      <w:pPr>
        <w:widowControl w:val="0"/>
        <w:autoSpaceDE w:val="0"/>
        <w:autoSpaceDN w:val="0"/>
        <w:adjustRightInd w:val="0"/>
        <w:ind w:firstLine="709"/>
        <w:jc w:val="both"/>
        <w:rPr>
          <w:rFonts w:ascii="Arial" w:hAnsi="Arial" w:cs="Arial"/>
          <w:sz w:val="24"/>
        </w:rPr>
      </w:pPr>
      <w:r w:rsidRPr="00000704">
        <w:rPr>
          <w:rFonts w:ascii="Arial" w:hAnsi="Arial" w:cs="Arial"/>
          <w:sz w:val="24"/>
        </w:rPr>
        <w:t>16. График приема заявителей в уполномоченном органе:</w:t>
      </w:r>
    </w:p>
    <w:tbl>
      <w:tblPr>
        <w:tblW w:w="0" w:type="auto"/>
        <w:tblLayout w:type="fixed"/>
        <w:tblLook w:val="04A0"/>
      </w:tblPr>
      <w:tblGrid>
        <w:gridCol w:w="2660"/>
        <w:gridCol w:w="2551"/>
        <w:gridCol w:w="4253"/>
      </w:tblGrid>
      <w:tr w:rsidR="005546FF" w:rsidRPr="00000704" w:rsidTr="006F1291">
        <w:tc>
          <w:tcPr>
            <w:tcW w:w="2660" w:type="dxa"/>
            <w:hideMark/>
          </w:tcPr>
          <w:p w:rsidR="005546FF" w:rsidRPr="00000704" w:rsidRDefault="005546FF" w:rsidP="006F1291">
            <w:pPr>
              <w:widowControl w:val="0"/>
              <w:autoSpaceDE w:val="0"/>
              <w:autoSpaceDN w:val="0"/>
              <w:adjustRightInd w:val="0"/>
              <w:ind w:firstLine="709"/>
              <w:jc w:val="both"/>
              <w:rPr>
                <w:rFonts w:ascii="Arial" w:hAnsi="Arial" w:cs="Arial"/>
                <w:sz w:val="24"/>
              </w:rPr>
            </w:pPr>
            <w:r w:rsidRPr="00000704">
              <w:rPr>
                <w:rFonts w:ascii="Arial" w:hAnsi="Arial" w:cs="Arial"/>
                <w:sz w:val="24"/>
              </w:rPr>
              <w:t>Понедельник</w:t>
            </w:r>
          </w:p>
        </w:tc>
        <w:tc>
          <w:tcPr>
            <w:tcW w:w="2551" w:type="dxa"/>
            <w:hideMark/>
          </w:tcPr>
          <w:p w:rsidR="005546FF" w:rsidRPr="00000704" w:rsidRDefault="005546FF" w:rsidP="006F1291">
            <w:pPr>
              <w:widowControl w:val="0"/>
              <w:autoSpaceDE w:val="0"/>
              <w:autoSpaceDN w:val="0"/>
              <w:adjustRightInd w:val="0"/>
              <w:ind w:firstLine="709"/>
              <w:jc w:val="both"/>
              <w:rPr>
                <w:rFonts w:ascii="Arial" w:hAnsi="Arial" w:cs="Arial"/>
                <w:sz w:val="24"/>
              </w:rPr>
            </w:pPr>
            <w:r w:rsidRPr="00000704">
              <w:rPr>
                <w:rFonts w:ascii="Arial" w:hAnsi="Arial" w:cs="Arial"/>
                <w:sz w:val="24"/>
              </w:rPr>
              <w:t>9.00 – 17.</w:t>
            </w:r>
            <w:r w:rsidRPr="00000704">
              <w:rPr>
                <w:rFonts w:ascii="Arial" w:hAnsi="Arial" w:cs="Arial"/>
                <w:sz w:val="24"/>
                <w:lang w:val="en-US"/>
              </w:rPr>
              <w:t>0</w:t>
            </w:r>
            <w:r w:rsidRPr="00000704">
              <w:rPr>
                <w:rFonts w:ascii="Arial" w:hAnsi="Arial" w:cs="Arial"/>
                <w:sz w:val="24"/>
              </w:rPr>
              <w:t>0</w:t>
            </w:r>
          </w:p>
        </w:tc>
        <w:tc>
          <w:tcPr>
            <w:tcW w:w="4253" w:type="dxa"/>
            <w:hideMark/>
          </w:tcPr>
          <w:p w:rsidR="005546FF" w:rsidRPr="00000704" w:rsidRDefault="005546FF" w:rsidP="006F1291">
            <w:pPr>
              <w:widowControl w:val="0"/>
              <w:autoSpaceDE w:val="0"/>
              <w:autoSpaceDN w:val="0"/>
              <w:adjustRightInd w:val="0"/>
              <w:ind w:firstLine="709"/>
              <w:jc w:val="both"/>
              <w:rPr>
                <w:rFonts w:ascii="Arial" w:hAnsi="Arial" w:cs="Arial"/>
                <w:sz w:val="24"/>
              </w:rPr>
            </w:pPr>
            <w:r w:rsidRPr="00000704">
              <w:rPr>
                <w:rFonts w:ascii="Arial" w:hAnsi="Arial" w:cs="Arial"/>
                <w:sz w:val="24"/>
              </w:rPr>
              <w:t>(перерыв 13.00 – 14.00)</w:t>
            </w:r>
          </w:p>
        </w:tc>
      </w:tr>
      <w:tr w:rsidR="005546FF" w:rsidRPr="00000704" w:rsidTr="006F1291">
        <w:trPr>
          <w:trHeight w:val="160"/>
        </w:trPr>
        <w:tc>
          <w:tcPr>
            <w:tcW w:w="2660" w:type="dxa"/>
            <w:hideMark/>
          </w:tcPr>
          <w:p w:rsidR="005546FF" w:rsidRPr="00000704" w:rsidRDefault="005546FF" w:rsidP="006F1291">
            <w:pPr>
              <w:widowControl w:val="0"/>
              <w:autoSpaceDE w:val="0"/>
              <w:autoSpaceDN w:val="0"/>
              <w:adjustRightInd w:val="0"/>
              <w:ind w:firstLine="709"/>
              <w:jc w:val="both"/>
              <w:rPr>
                <w:rFonts w:ascii="Arial" w:hAnsi="Arial" w:cs="Arial"/>
                <w:sz w:val="24"/>
              </w:rPr>
            </w:pPr>
            <w:r w:rsidRPr="00000704">
              <w:rPr>
                <w:rFonts w:ascii="Arial" w:hAnsi="Arial" w:cs="Arial"/>
                <w:sz w:val="24"/>
              </w:rPr>
              <w:t>Вторник</w:t>
            </w:r>
          </w:p>
        </w:tc>
        <w:tc>
          <w:tcPr>
            <w:tcW w:w="2551" w:type="dxa"/>
            <w:hideMark/>
          </w:tcPr>
          <w:p w:rsidR="005546FF" w:rsidRPr="00000704" w:rsidRDefault="005546FF" w:rsidP="006F1291">
            <w:pPr>
              <w:widowControl w:val="0"/>
              <w:autoSpaceDE w:val="0"/>
              <w:autoSpaceDN w:val="0"/>
              <w:adjustRightInd w:val="0"/>
              <w:ind w:firstLine="709"/>
              <w:jc w:val="both"/>
              <w:rPr>
                <w:rFonts w:ascii="Arial" w:hAnsi="Arial" w:cs="Arial"/>
                <w:sz w:val="24"/>
              </w:rPr>
            </w:pPr>
            <w:r w:rsidRPr="00000704">
              <w:rPr>
                <w:rFonts w:ascii="Arial" w:hAnsi="Arial" w:cs="Arial"/>
                <w:sz w:val="24"/>
              </w:rPr>
              <w:t>9.00 – 1</w:t>
            </w:r>
            <w:r w:rsidRPr="00000704">
              <w:rPr>
                <w:rFonts w:ascii="Arial" w:hAnsi="Arial" w:cs="Arial"/>
                <w:sz w:val="24"/>
                <w:lang w:val="en-US"/>
              </w:rPr>
              <w:t>7</w:t>
            </w:r>
            <w:r w:rsidRPr="00000704">
              <w:rPr>
                <w:rFonts w:ascii="Arial" w:hAnsi="Arial" w:cs="Arial"/>
                <w:sz w:val="24"/>
              </w:rPr>
              <w:t>.</w:t>
            </w:r>
            <w:r w:rsidRPr="00000704">
              <w:rPr>
                <w:rFonts w:ascii="Arial" w:hAnsi="Arial" w:cs="Arial"/>
                <w:sz w:val="24"/>
                <w:lang w:val="en-US"/>
              </w:rPr>
              <w:t>0</w:t>
            </w:r>
            <w:r w:rsidRPr="00000704">
              <w:rPr>
                <w:rFonts w:ascii="Arial" w:hAnsi="Arial" w:cs="Arial"/>
                <w:sz w:val="24"/>
              </w:rPr>
              <w:t>0</w:t>
            </w:r>
          </w:p>
        </w:tc>
        <w:tc>
          <w:tcPr>
            <w:tcW w:w="4253" w:type="dxa"/>
            <w:hideMark/>
          </w:tcPr>
          <w:p w:rsidR="005546FF" w:rsidRPr="00000704" w:rsidRDefault="005546FF" w:rsidP="006F1291">
            <w:pPr>
              <w:ind w:firstLine="709"/>
              <w:jc w:val="both"/>
              <w:rPr>
                <w:rFonts w:ascii="Arial" w:hAnsi="Arial" w:cs="Arial"/>
                <w:sz w:val="24"/>
              </w:rPr>
            </w:pPr>
            <w:r w:rsidRPr="00000704">
              <w:rPr>
                <w:rFonts w:ascii="Arial" w:hAnsi="Arial" w:cs="Arial"/>
                <w:sz w:val="24"/>
              </w:rPr>
              <w:t>(перерыв 13.00 – 14.00)</w:t>
            </w:r>
          </w:p>
        </w:tc>
      </w:tr>
      <w:tr w:rsidR="005546FF" w:rsidRPr="00000704" w:rsidTr="006F1291">
        <w:tc>
          <w:tcPr>
            <w:tcW w:w="2660" w:type="dxa"/>
            <w:hideMark/>
          </w:tcPr>
          <w:p w:rsidR="005546FF" w:rsidRPr="00000704" w:rsidRDefault="005546FF" w:rsidP="006F1291">
            <w:pPr>
              <w:widowControl w:val="0"/>
              <w:autoSpaceDE w:val="0"/>
              <w:autoSpaceDN w:val="0"/>
              <w:adjustRightInd w:val="0"/>
              <w:ind w:firstLine="709"/>
              <w:jc w:val="both"/>
              <w:rPr>
                <w:rFonts w:ascii="Arial" w:hAnsi="Arial" w:cs="Arial"/>
                <w:sz w:val="24"/>
              </w:rPr>
            </w:pPr>
            <w:r w:rsidRPr="00000704">
              <w:rPr>
                <w:rFonts w:ascii="Arial" w:hAnsi="Arial" w:cs="Arial"/>
                <w:sz w:val="24"/>
              </w:rPr>
              <w:t>Среда</w:t>
            </w:r>
          </w:p>
        </w:tc>
        <w:tc>
          <w:tcPr>
            <w:tcW w:w="2551" w:type="dxa"/>
            <w:hideMark/>
          </w:tcPr>
          <w:p w:rsidR="005546FF" w:rsidRPr="00000704" w:rsidRDefault="005546FF" w:rsidP="006F1291">
            <w:pPr>
              <w:widowControl w:val="0"/>
              <w:autoSpaceDE w:val="0"/>
              <w:autoSpaceDN w:val="0"/>
              <w:adjustRightInd w:val="0"/>
              <w:ind w:firstLine="709"/>
              <w:jc w:val="both"/>
              <w:rPr>
                <w:rFonts w:ascii="Arial" w:hAnsi="Arial" w:cs="Arial"/>
                <w:sz w:val="24"/>
              </w:rPr>
            </w:pPr>
            <w:r w:rsidRPr="00000704">
              <w:rPr>
                <w:rFonts w:ascii="Arial" w:hAnsi="Arial" w:cs="Arial"/>
                <w:sz w:val="24"/>
              </w:rPr>
              <w:t>9.00 – 1</w:t>
            </w:r>
            <w:r w:rsidRPr="00000704">
              <w:rPr>
                <w:rFonts w:ascii="Arial" w:hAnsi="Arial" w:cs="Arial"/>
                <w:sz w:val="24"/>
                <w:lang w:val="en-US"/>
              </w:rPr>
              <w:t>7</w:t>
            </w:r>
            <w:r w:rsidRPr="00000704">
              <w:rPr>
                <w:rFonts w:ascii="Arial" w:hAnsi="Arial" w:cs="Arial"/>
                <w:sz w:val="24"/>
              </w:rPr>
              <w:t>.</w:t>
            </w:r>
            <w:r w:rsidRPr="00000704">
              <w:rPr>
                <w:rFonts w:ascii="Arial" w:hAnsi="Arial" w:cs="Arial"/>
                <w:sz w:val="24"/>
                <w:lang w:val="en-US"/>
              </w:rPr>
              <w:t>0</w:t>
            </w:r>
            <w:r w:rsidRPr="00000704">
              <w:rPr>
                <w:rFonts w:ascii="Arial" w:hAnsi="Arial" w:cs="Arial"/>
                <w:sz w:val="24"/>
              </w:rPr>
              <w:t>0</w:t>
            </w:r>
          </w:p>
        </w:tc>
        <w:tc>
          <w:tcPr>
            <w:tcW w:w="4253" w:type="dxa"/>
            <w:hideMark/>
          </w:tcPr>
          <w:p w:rsidR="005546FF" w:rsidRPr="00000704" w:rsidRDefault="005546FF" w:rsidP="006F1291">
            <w:pPr>
              <w:ind w:firstLine="709"/>
              <w:jc w:val="both"/>
              <w:rPr>
                <w:rFonts w:ascii="Arial" w:hAnsi="Arial" w:cs="Arial"/>
                <w:sz w:val="24"/>
              </w:rPr>
            </w:pPr>
            <w:r w:rsidRPr="00000704">
              <w:rPr>
                <w:rFonts w:ascii="Arial" w:hAnsi="Arial" w:cs="Arial"/>
                <w:sz w:val="24"/>
              </w:rPr>
              <w:t>(перерыв 13.00 – 14.00)</w:t>
            </w:r>
          </w:p>
        </w:tc>
      </w:tr>
      <w:tr w:rsidR="005546FF" w:rsidRPr="00000704" w:rsidTr="006F1291">
        <w:tc>
          <w:tcPr>
            <w:tcW w:w="2660" w:type="dxa"/>
            <w:hideMark/>
          </w:tcPr>
          <w:p w:rsidR="005546FF" w:rsidRPr="00000704" w:rsidRDefault="005546FF" w:rsidP="006F1291">
            <w:pPr>
              <w:widowControl w:val="0"/>
              <w:autoSpaceDE w:val="0"/>
              <w:autoSpaceDN w:val="0"/>
              <w:adjustRightInd w:val="0"/>
              <w:ind w:firstLine="709"/>
              <w:jc w:val="both"/>
              <w:rPr>
                <w:rFonts w:ascii="Arial" w:hAnsi="Arial" w:cs="Arial"/>
                <w:sz w:val="24"/>
              </w:rPr>
            </w:pPr>
            <w:r w:rsidRPr="00000704">
              <w:rPr>
                <w:rFonts w:ascii="Arial" w:hAnsi="Arial" w:cs="Arial"/>
                <w:sz w:val="24"/>
              </w:rPr>
              <w:t>Четверг</w:t>
            </w:r>
          </w:p>
        </w:tc>
        <w:tc>
          <w:tcPr>
            <w:tcW w:w="2551" w:type="dxa"/>
            <w:hideMark/>
          </w:tcPr>
          <w:p w:rsidR="005546FF" w:rsidRPr="00000704" w:rsidRDefault="005546FF" w:rsidP="006F1291">
            <w:pPr>
              <w:widowControl w:val="0"/>
              <w:autoSpaceDE w:val="0"/>
              <w:autoSpaceDN w:val="0"/>
              <w:adjustRightInd w:val="0"/>
              <w:ind w:firstLine="709"/>
              <w:jc w:val="both"/>
              <w:rPr>
                <w:rFonts w:ascii="Arial" w:hAnsi="Arial" w:cs="Arial"/>
                <w:sz w:val="24"/>
              </w:rPr>
            </w:pPr>
            <w:r w:rsidRPr="00000704">
              <w:rPr>
                <w:rFonts w:ascii="Arial" w:hAnsi="Arial" w:cs="Arial"/>
                <w:sz w:val="24"/>
              </w:rPr>
              <w:t>9.00 – 1</w:t>
            </w:r>
            <w:r w:rsidRPr="00000704">
              <w:rPr>
                <w:rFonts w:ascii="Arial" w:hAnsi="Arial" w:cs="Arial"/>
                <w:sz w:val="24"/>
                <w:lang w:val="en-US"/>
              </w:rPr>
              <w:t>7</w:t>
            </w:r>
            <w:r w:rsidRPr="00000704">
              <w:rPr>
                <w:rFonts w:ascii="Arial" w:hAnsi="Arial" w:cs="Arial"/>
                <w:sz w:val="24"/>
              </w:rPr>
              <w:t>.</w:t>
            </w:r>
            <w:r w:rsidRPr="00000704">
              <w:rPr>
                <w:rFonts w:ascii="Arial" w:hAnsi="Arial" w:cs="Arial"/>
                <w:sz w:val="24"/>
                <w:lang w:val="en-US"/>
              </w:rPr>
              <w:t>0</w:t>
            </w:r>
            <w:r w:rsidRPr="00000704">
              <w:rPr>
                <w:rFonts w:ascii="Arial" w:hAnsi="Arial" w:cs="Arial"/>
                <w:sz w:val="24"/>
              </w:rPr>
              <w:t>0</w:t>
            </w:r>
          </w:p>
        </w:tc>
        <w:tc>
          <w:tcPr>
            <w:tcW w:w="4253" w:type="dxa"/>
            <w:hideMark/>
          </w:tcPr>
          <w:p w:rsidR="005546FF" w:rsidRPr="00000704" w:rsidRDefault="005546FF" w:rsidP="006F1291">
            <w:pPr>
              <w:ind w:firstLine="709"/>
              <w:jc w:val="both"/>
              <w:rPr>
                <w:rFonts w:ascii="Arial" w:hAnsi="Arial" w:cs="Arial"/>
                <w:sz w:val="24"/>
              </w:rPr>
            </w:pPr>
            <w:r w:rsidRPr="00000704">
              <w:rPr>
                <w:rFonts w:ascii="Arial" w:hAnsi="Arial" w:cs="Arial"/>
                <w:sz w:val="24"/>
              </w:rPr>
              <w:t>(перерыв 13.00 – 14.00)</w:t>
            </w:r>
          </w:p>
        </w:tc>
      </w:tr>
      <w:tr w:rsidR="005546FF" w:rsidRPr="00000704" w:rsidTr="006F1291">
        <w:tc>
          <w:tcPr>
            <w:tcW w:w="2660" w:type="dxa"/>
            <w:hideMark/>
          </w:tcPr>
          <w:p w:rsidR="005546FF" w:rsidRPr="00000704" w:rsidRDefault="005546FF" w:rsidP="006F1291">
            <w:pPr>
              <w:widowControl w:val="0"/>
              <w:autoSpaceDE w:val="0"/>
              <w:autoSpaceDN w:val="0"/>
              <w:adjustRightInd w:val="0"/>
              <w:ind w:firstLine="709"/>
              <w:jc w:val="both"/>
              <w:rPr>
                <w:rFonts w:ascii="Arial" w:hAnsi="Arial" w:cs="Arial"/>
                <w:sz w:val="24"/>
              </w:rPr>
            </w:pPr>
            <w:r w:rsidRPr="00000704">
              <w:rPr>
                <w:rFonts w:ascii="Arial" w:hAnsi="Arial" w:cs="Arial"/>
                <w:sz w:val="24"/>
              </w:rPr>
              <w:t>Пятница</w:t>
            </w:r>
          </w:p>
        </w:tc>
        <w:tc>
          <w:tcPr>
            <w:tcW w:w="2551" w:type="dxa"/>
            <w:hideMark/>
          </w:tcPr>
          <w:p w:rsidR="005546FF" w:rsidRPr="00000704" w:rsidRDefault="005546FF" w:rsidP="006F1291">
            <w:pPr>
              <w:widowControl w:val="0"/>
              <w:autoSpaceDE w:val="0"/>
              <w:autoSpaceDN w:val="0"/>
              <w:adjustRightInd w:val="0"/>
              <w:ind w:firstLine="709"/>
              <w:jc w:val="both"/>
              <w:rPr>
                <w:rFonts w:ascii="Arial" w:hAnsi="Arial" w:cs="Arial"/>
                <w:sz w:val="24"/>
              </w:rPr>
            </w:pPr>
            <w:r w:rsidRPr="00000704">
              <w:rPr>
                <w:rFonts w:ascii="Arial" w:hAnsi="Arial" w:cs="Arial"/>
                <w:sz w:val="24"/>
              </w:rPr>
              <w:t>9.00 – 1</w:t>
            </w:r>
            <w:r w:rsidRPr="00000704">
              <w:rPr>
                <w:rFonts w:ascii="Arial" w:hAnsi="Arial" w:cs="Arial"/>
                <w:sz w:val="24"/>
                <w:lang w:val="en-US"/>
              </w:rPr>
              <w:t>7</w:t>
            </w:r>
            <w:r w:rsidRPr="00000704">
              <w:rPr>
                <w:rFonts w:ascii="Arial" w:hAnsi="Arial" w:cs="Arial"/>
                <w:sz w:val="24"/>
              </w:rPr>
              <w:t>.</w:t>
            </w:r>
            <w:r w:rsidRPr="00000704">
              <w:rPr>
                <w:rFonts w:ascii="Arial" w:hAnsi="Arial" w:cs="Arial"/>
                <w:sz w:val="24"/>
                <w:lang w:val="en-US"/>
              </w:rPr>
              <w:t>0</w:t>
            </w:r>
            <w:r w:rsidRPr="00000704">
              <w:rPr>
                <w:rFonts w:ascii="Arial" w:hAnsi="Arial" w:cs="Arial"/>
                <w:sz w:val="24"/>
              </w:rPr>
              <w:t>0</w:t>
            </w:r>
          </w:p>
        </w:tc>
        <w:tc>
          <w:tcPr>
            <w:tcW w:w="4253" w:type="dxa"/>
            <w:hideMark/>
          </w:tcPr>
          <w:p w:rsidR="005546FF" w:rsidRPr="00000704" w:rsidRDefault="005546FF" w:rsidP="006F1291">
            <w:pPr>
              <w:ind w:firstLine="709"/>
              <w:jc w:val="both"/>
              <w:rPr>
                <w:rFonts w:ascii="Arial" w:hAnsi="Arial" w:cs="Arial"/>
                <w:sz w:val="24"/>
              </w:rPr>
            </w:pPr>
            <w:r w:rsidRPr="00000704">
              <w:rPr>
                <w:rFonts w:ascii="Arial" w:hAnsi="Arial" w:cs="Arial"/>
                <w:sz w:val="24"/>
              </w:rPr>
              <w:t>(перерыв 13.00 – 14.00)</w:t>
            </w:r>
          </w:p>
        </w:tc>
      </w:tr>
      <w:tr w:rsidR="005546FF" w:rsidRPr="00000704" w:rsidTr="006F1291">
        <w:tc>
          <w:tcPr>
            <w:tcW w:w="9464" w:type="dxa"/>
            <w:gridSpan w:val="3"/>
            <w:hideMark/>
          </w:tcPr>
          <w:p w:rsidR="005546FF" w:rsidRPr="00000704" w:rsidRDefault="005546FF" w:rsidP="006F1291">
            <w:pPr>
              <w:widowControl w:val="0"/>
              <w:autoSpaceDE w:val="0"/>
              <w:autoSpaceDN w:val="0"/>
              <w:adjustRightInd w:val="0"/>
              <w:ind w:firstLine="709"/>
              <w:jc w:val="both"/>
              <w:rPr>
                <w:rFonts w:ascii="Arial" w:hAnsi="Arial" w:cs="Arial"/>
                <w:sz w:val="24"/>
              </w:rPr>
            </w:pPr>
            <w:r w:rsidRPr="00000704">
              <w:rPr>
                <w:rFonts w:ascii="Arial" w:hAnsi="Arial" w:cs="Arial"/>
                <w:sz w:val="24"/>
              </w:rPr>
              <w:t xml:space="preserve">Суббота, воскресенье – выходные дни </w:t>
            </w:r>
          </w:p>
          <w:p w:rsidR="005546FF" w:rsidRPr="00000704" w:rsidRDefault="005546FF" w:rsidP="006F1291">
            <w:pPr>
              <w:widowControl w:val="0"/>
              <w:autoSpaceDE w:val="0"/>
              <w:autoSpaceDN w:val="0"/>
              <w:adjustRightInd w:val="0"/>
              <w:ind w:firstLine="709"/>
              <w:jc w:val="both"/>
              <w:rPr>
                <w:rFonts w:ascii="Arial" w:hAnsi="Arial" w:cs="Arial"/>
                <w:sz w:val="24"/>
              </w:rPr>
            </w:pPr>
            <w:r w:rsidRPr="00000704">
              <w:rPr>
                <w:rFonts w:ascii="Arial" w:hAnsi="Arial" w:cs="Arial"/>
                <w:sz w:val="24"/>
              </w:rPr>
              <w:t>16.1. График приема заявителей руководителем уполномоченного органа:</w:t>
            </w:r>
          </w:p>
          <w:tbl>
            <w:tblPr>
              <w:tblW w:w="9639" w:type="dxa"/>
              <w:tblInd w:w="284" w:type="dxa"/>
              <w:tblLayout w:type="fixed"/>
              <w:tblLook w:val="04A0"/>
            </w:tblPr>
            <w:tblGrid>
              <w:gridCol w:w="2552"/>
              <w:gridCol w:w="7087"/>
            </w:tblGrid>
            <w:tr w:rsidR="005546FF" w:rsidRPr="00000704" w:rsidTr="006F1291">
              <w:tc>
                <w:tcPr>
                  <w:tcW w:w="2552" w:type="dxa"/>
                  <w:hideMark/>
                </w:tcPr>
                <w:p w:rsidR="005546FF" w:rsidRPr="00000704" w:rsidRDefault="005546FF" w:rsidP="006F1291">
                  <w:pPr>
                    <w:widowControl w:val="0"/>
                    <w:autoSpaceDE w:val="0"/>
                    <w:autoSpaceDN w:val="0"/>
                    <w:adjustRightInd w:val="0"/>
                    <w:ind w:left="-103" w:firstLine="420"/>
                    <w:jc w:val="both"/>
                    <w:rPr>
                      <w:rFonts w:ascii="Arial" w:hAnsi="Arial" w:cs="Arial"/>
                      <w:sz w:val="24"/>
                    </w:rPr>
                  </w:pPr>
                  <w:r w:rsidRPr="00000704">
                    <w:rPr>
                      <w:rFonts w:ascii="Arial" w:hAnsi="Arial" w:cs="Arial"/>
                      <w:sz w:val="24"/>
                    </w:rPr>
                    <w:t>Понедельник</w:t>
                  </w:r>
                </w:p>
              </w:tc>
              <w:tc>
                <w:tcPr>
                  <w:tcW w:w="7087" w:type="dxa"/>
                  <w:hideMark/>
                </w:tcPr>
                <w:p w:rsidR="005546FF" w:rsidRPr="00000704" w:rsidRDefault="005546FF" w:rsidP="006F1291">
                  <w:pPr>
                    <w:widowControl w:val="0"/>
                    <w:autoSpaceDE w:val="0"/>
                    <w:autoSpaceDN w:val="0"/>
                    <w:adjustRightInd w:val="0"/>
                    <w:ind w:firstLine="1734"/>
                    <w:jc w:val="both"/>
                    <w:rPr>
                      <w:rFonts w:ascii="Arial" w:hAnsi="Arial" w:cs="Arial"/>
                      <w:sz w:val="24"/>
                    </w:rPr>
                  </w:pPr>
                  <w:r w:rsidRPr="00000704">
                    <w:rPr>
                      <w:rFonts w:ascii="Arial" w:hAnsi="Arial" w:cs="Arial"/>
                      <w:sz w:val="24"/>
                    </w:rPr>
                    <w:t xml:space="preserve">14.00 – </w:t>
                  </w:r>
                  <w:r w:rsidRPr="00000704">
                    <w:rPr>
                      <w:rFonts w:ascii="Arial" w:hAnsi="Arial" w:cs="Arial"/>
                      <w:sz w:val="24"/>
                      <w:lang w:val="en-US"/>
                    </w:rPr>
                    <w:t>17</w:t>
                  </w:r>
                  <w:r w:rsidRPr="00000704">
                    <w:rPr>
                      <w:rFonts w:ascii="Arial" w:hAnsi="Arial" w:cs="Arial"/>
                      <w:sz w:val="24"/>
                    </w:rPr>
                    <w:t>.</w:t>
                  </w:r>
                  <w:r w:rsidRPr="00000704">
                    <w:rPr>
                      <w:rFonts w:ascii="Arial" w:hAnsi="Arial" w:cs="Arial"/>
                      <w:sz w:val="24"/>
                      <w:lang w:val="en-US"/>
                    </w:rPr>
                    <w:t>0</w:t>
                  </w:r>
                  <w:r w:rsidRPr="00000704">
                    <w:rPr>
                      <w:rFonts w:ascii="Arial" w:hAnsi="Arial" w:cs="Arial"/>
                      <w:sz w:val="24"/>
                    </w:rPr>
                    <w:t>0</w:t>
                  </w:r>
                </w:p>
              </w:tc>
            </w:tr>
            <w:tr w:rsidR="005546FF" w:rsidRPr="00000704" w:rsidTr="006F1291">
              <w:tc>
                <w:tcPr>
                  <w:tcW w:w="2552" w:type="dxa"/>
                  <w:hideMark/>
                </w:tcPr>
                <w:p w:rsidR="005546FF" w:rsidRPr="00000704" w:rsidRDefault="005546FF" w:rsidP="006F1291">
                  <w:pPr>
                    <w:widowControl w:val="0"/>
                    <w:autoSpaceDE w:val="0"/>
                    <w:autoSpaceDN w:val="0"/>
                    <w:adjustRightInd w:val="0"/>
                    <w:ind w:left="-103" w:firstLine="420"/>
                    <w:jc w:val="both"/>
                    <w:rPr>
                      <w:rFonts w:ascii="Arial" w:hAnsi="Arial" w:cs="Arial"/>
                      <w:sz w:val="24"/>
                    </w:rPr>
                  </w:pPr>
                  <w:r w:rsidRPr="00000704">
                    <w:rPr>
                      <w:rFonts w:ascii="Arial" w:hAnsi="Arial" w:cs="Arial"/>
                      <w:sz w:val="24"/>
                    </w:rPr>
                    <w:t>Вторник - пятница</w:t>
                  </w:r>
                </w:p>
              </w:tc>
              <w:tc>
                <w:tcPr>
                  <w:tcW w:w="7087" w:type="dxa"/>
                  <w:hideMark/>
                </w:tcPr>
                <w:p w:rsidR="005546FF" w:rsidRPr="00000704" w:rsidRDefault="005546FF" w:rsidP="006F1291">
                  <w:pPr>
                    <w:widowControl w:val="0"/>
                    <w:autoSpaceDE w:val="0"/>
                    <w:autoSpaceDN w:val="0"/>
                    <w:adjustRightInd w:val="0"/>
                    <w:ind w:firstLine="1734"/>
                    <w:jc w:val="both"/>
                    <w:rPr>
                      <w:rFonts w:ascii="Arial" w:hAnsi="Arial" w:cs="Arial"/>
                      <w:sz w:val="24"/>
                    </w:rPr>
                  </w:pPr>
                  <w:r w:rsidRPr="00000704">
                    <w:rPr>
                      <w:rFonts w:ascii="Arial" w:hAnsi="Arial" w:cs="Arial"/>
                      <w:sz w:val="24"/>
                    </w:rPr>
                    <w:t>10.00 – 13.00</w:t>
                  </w:r>
                </w:p>
              </w:tc>
            </w:tr>
          </w:tbl>
          <w:p w:rsidR="005546FF" w:rsidRPr="00000704" w:rsidRDefault="005546FF" w:rsidP="006F1291">
            <w:pPr>
              <w:widowControl w:val="0"/>
              <w:autoSpaceDE w:val="0"/>
              <w:autoSpaceDN w:val="0"/>
              <w:adjustRightInd w:val="0"/>
              <w:ind w:firstLine="709"/>
              <w:jc w:val="both"/>
              <w:rPr>
                <w:rFonts w:ascii="Arial" w:hAnsi="Arial" w:cs="Arial"/>
                <w:sz w:val="24"/>
              </w:rPr>
            </w:pPr>
          </w:p>
        </w:tc>
      </w:tr>
    </w:tbl>
    <w:p w:rsidR="005546FF" w:rsidRPr="00000704" w:rsidRDefault="005546FF" w:rsidP="005546FF">
      <w:pPr>
        <w:autoSpaceDE w:val="0"/>
        <w:autoSpaceDN w:val="0"/>
        <w:adjustRightInd w:val="0"/>
        <w:ind w:firstLine="567"/>
        <w:jc w:val="both"/>
        <w:outlineLvl w:val="1"/>
        <w:rPr>
          <w:rFonts w:ascii="Arial" w:hAnsi="Arial" w:cs="Arial"/>
          <w:color w:val="000000"/>
          <w:sz w:val="24"/>
        </w:rPr>
      </w:pPr>
    </w:p>
    <w:p w:rsidR="005546FF" w:rsidRPr="00000704" w:rsidRDefault="005546FF" w:rsidP="005546FF">
      <w:pPr>
        <w:autoSpaceDE w:val="0"/>
        <w:autoSpaceDN w:val="0"/>
        <w:adjustRightInd w:val="0"/>
        <w:jc w:val="center"/>
        <w:outlineLvl w:val="1"/>
        <w:rPr>
          <w:rFonts w:ascii="Arial" w:hAnsi="Arial" w:cs="Arial"/>
          <w:color w:val="000000"/>
          <w:sz w:val="24"/>
        </w:rPr>
      </w:pPr>
      <w:r w:rsidRPr="00000704">
        <w:rPr>
          <w:rFonts w:ascii="Arial" w:hAnsi="Arial" w:cs="Arial"/>
          <w:color w:val="000000"/>
          <w:sz w:val="24"/>
        </w:rPr>
        <w:t xml:space="preserve">Раздел </w:t>
      </w:r>
      <w:r w:rsidRPr="00000704">
        <w:rPr>
          <w:rFonts w:ascii="Arial" w:hAnsi="Arial" w:cs="Arial"/>
          <w:color w:val="000000"/>
          <w:sz w:val="24"/>
          <w:lang w:val="en-US"/>
        </w:rPr>
        <w:t>II</w:t>
      </w:r>
      <w:r w:rsidRPr="00000704">
        <w:rPr>
          <w:rFonts w:ascii="Arial" w:hAnsi="Arial" w:cs="Arial"/>
          <w:color w:val="000000"/>
          <w:sz w:val="24"/>
        </w:rPr>
        <w:t>. СТАНДАРТ ПРЕДОСТАВЛЕНИЯ МУНИЦИПАЛЬНОЙ УСЛУГИ</w:t>
      </w:r>
    </w:p>
    <w:p w:rsidR="005546FF" w:rsidRPr="00000704" w:rsidRDefault="005546FF" w:rsidP="005546FF">
      <w:pPr>
        <w:autoSpaceDE w:val="0"/>
        <w:autoSpaceDN w:val="0"/>
        <w:adjustRightInd w:val="0"/>
        <w:jc w:val="center"/>
        <w:outlineLvl w:val="2"/>
        <w:rPr>
          <w:rFonts w:ascii="Arial" w:hAnsi="Arial" w:cs="Arial"/>
          <w:color w:val="000000"/>
          <w:sz w:val="24"/>
        </w:rPr>
      </w:pPr>
    </w:p>
    <w:p w:rsidR="005546FF" w:rsidRPr="00000704" w:rsidRDefault="005546FF" w:rsidP="005546FF">
      <w:pPr>
        <w:autoSpaceDE w:val="0"/>
        <w:autoSpaceDN w:val="0"/>
        <w:adjustRightInd w:val="0"/>
        <w:jc w:val="center"/>
        <w:outlineLvl w:val="2"/>
        <w:rPr>
          <w:rFonts w:ascii="Arial" w:hAnsi="Arial" w:cs="Arial"/>
          <w:color w:val="000000"/>
          <w:sz w:val="24"/>
        </w:rPr>
      </w:pPr>
      <w:r w:rsidRPr="00000704">
        <w:rPr>
          <w:rFonts w:ascii="Arial" w:hAnsi="Arial" w:cs="Arial"/>
          <w:color w:val="000000"/>
          <w:sz w:val="24"/>
        </w:rPr>
        <w:t xml:space="preserve">Глава 4. </w:t>
      </w:r>
      <w:r w:rsidRPr="00000704">
        <w:rPr>
          <w:rFonts w:ascii="Arial" w:hAnsi="Arial" w:cs="Arial"/>
          <w:caps/>
          <w:color w:val="000000"/>
          <w:sz w:val="24"/>
        </w:rPr>
        <w:t>Наименование МУНИЦИПАЛЬНОЙ услуги</w:t>
      </w:r>
    </w:p>
    <w:p w:rsidR="005546FF" w:rsidRPr="00000704" w:rsidRDefault="005546FF" w:rsidP="005546FF">
      <w:pPr>
        <w:autoSpaceDE w:val="0"/>
        <w:autoSpaceDN w:val="0"/>
        <w:adjustRightInd w:val="0"/>
        <w:ind w:firstLine="540"/>
        <w:jc w:val="both"/>
        <w:rPr>
          <w:rFonts w:ascii="Arial" w:hAnsi="Arial" w:cs="Arial"/>
          <w:b/>
          <w:color w:val="000000"/>
          <w:sz w:val="24"/>
        </w:rPr>
      </w:pPr>
    </w:p>
    <w:p w:rsidR="005546FF" w:rsidRPr="00000704" w:rsidRDefault="005546FF" w:rsidP="005546FF">
      <w:pPr>
        <w:widowControl w:val="0"/>
        <w:autoSpaceDE w:val="0"/>
        <w:autoSpaceDN w:val="0"/>
        <w:adjustRightInd w:val="0"/>
        <w:ind w:firstLine="709"/>
        <w:jc w:val="both"/>
        <w:rPr>
          <w:rFonts w:ascii="Arial" w:hAnsi="Arial" w:cs="Arial"/>
          <w:sz w:val="24"/>
        </w:rPr>
      </w:pPr>
      <w:r w:rsidRPr="00000704">
        <w:rPr>
          <w:rFonts w:ascii="Arial" w:hAnsi="Arial" w:cs="Arial"/>
          <w:color w:val="000000"/>
          <w:sz w:val="24"/>
        </w:rPr>
        <w:t xml:space="preserve">17. </w:t>
      </w:r>
      <w:r w:rsidRPr="00000704">
        <w:rPr>
          <w:rFonts w:ascii="Arial" w:hAnsi="Arial" w:cs="Arial"/>
          <w:sz w:val="24"/>
        </w:rPr>
        <w:t>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в собственность, аренду на торгах» (далее – предоставление земельного участка).</w:t>
      </w:r>
    </w:p>
    <w:p w:rsidR="005546FF" w:rsidRPr="00000704" w:rsidRDefault="005546FF" w:rsidP="005546FF">
      <w:pPr>
        <w:autoSpaceDE w:val="0"/>
        <w:autoSpaceDN w:val="0"/>
        <w:adjustRightInd w:val="0"/>
        <w:jc w:val="center"/>
        <w:outlineLvl w:val="2"/>
        <w:rPr>
          <w:rFonts w:ascii="Arial" w:hAnsi="Arial" w:cs="Arial"/>
          <w:color w:val="000000"/>
          <w:sz w:val="24"/>
        </w:rPr>
      </w:pPr>
    </w:p>
    <w:p w:rsidR="005546FF" w:rsidRPr="00000704" w:rsidRDefault="005546FF" w:rsidP="005546FF">
      <w:pPr>
        <w:widowControl w:val="0"/>
        <w:autoSpaceDE w:val="0"/>
        <w:autoSpaceDN w:val="0"/>
        <w:adjustRightInd w:val="0"/>
        <w:jc w:val="center"/>
        <w:outlineLvl w:val="2"/>
        <w:rPr>
          <w:rFonts w:ascii="Arial" w:hAnsi="Arial" w:cs="Arial"/>
          <w:sz w:val="24"/>
        </w:rPr>
      </w:pPr>
      <w:r w:rsidRPr="00000704">
        <w:rPr>
          <w:rFonts w:ascii="Arial" w:hAnsi="Arial" w:cs="Arial"/>
          <w:sz w:val="24"/>
        </w:rPr>
        <w:t>Глава 5. НАИМЕНОВАНИЕ ОРГАНА МЕСТНОГО САМОУПРАВЛЕНИЯ,</w:t>
      </w:r>
    </w:p>
    <w:p w:rsidR="005546FF" w:rsidRPr="00000704" w:rsidRDefault="005546FF" w:rsidP="005546FF">
      <w:pPr>
        <w:autoSpaceDE w:val="0"/>
        <w:autoSpaceDN w:val="0"/>
        <w:adjustRightInd w:val="0"/>
        <w:jc w:val="center"/>
        <w:outlineLvl w:val="2"/>
        <w:rPr>
          <w:rFonts w:ascii="Arial" w:hAnsi="Arial" w:cs="Arial"/>
          <w:caps/>
          <w:sz w:val="24"/>
        </w:rPr>
      </w:pPr>
      <w:r w:rsidRPr="00000704">
        <w:rPr>
          <w:rFonts w:ascii="Arial" w:hAnsi="Arial" w:cs="Arial"/>
          <w:sz w:val="24"/>
        </w:rPr>
        <w:t>ПРЕДОСТАВЛЯЮЩЕГО МУНИЦИПАЛЬНУЮ УСЛУГУ</w:t>
      </w:r>
    </w:p>
    <w:p w:rsidR="005546FF" w:rsidRPr="00000704" w:rsidRDefault="005546FF" w:rsidP="005546FF">
      <w:pPr>
        <w:widowControl w:val="0"/>
        <w:autoSpaceDE w:val="0"/>
        <w:autoSpaceDN w:val="0"/>
        <w:adjustRightInd w:val="0"/>
        <w:ind w:firstLine="709"/>
        <w:jc w:val="both"/>
        <w:rPr>
          <w:rFonts w:ascii="Arial" w:hAnsi="Arial" w:cs="Arial"/>
          <w:sz w:val="24"/>
        </w:rPr>
      </w:pPr>
    </w:p>
    <w:p w:rsidR="005546FF" w:rsidRPr="00000704" w:rsidRDefault="005546FF" w:rsidP="005546FF">
      <w:pPr>
        <w:widowControl w:val="0"/>
        <w:autoSpaceDE w:val="0"/>
        <w:autoSpaceDN w:val="0"/>
        <w:adjustRightInd w:val="0"/>
        <w:ind w:firstLine="709"/>
        <w:jc w:val="both"/>
        <w:rPr>
          <w:rFonts w:ascii="Arial" w:hAnsi="Arial" w:cs="Arial"/>
          <w:sz w:val="24"/>
        </w:rPr>
      </w:pPr>
      <w:r w:rsidRPr="00000704">
        <w:rPr>
          <w:rFonts w:ascii="Arial" w:hAnsi="Arial" w:cs="Arial"/>
          <w:sz w:val="24"/>
        </w:rPr>
        <w:t>18.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5546FF" w:rsidRPr="00000704" w:rsidRDefault="005546FF" w:rsidP="005546FF">
      <w:pPr>
        <w:autoSpaceDE w:val="0"/>
        <w:autoSpaceDN w:val="0"/>
        <w:adjustRightInd w:val="0"/>
        <w:ind w:firstLine="709"/>
        <w:jc w:val="both"/>
        <w:rPr>
          <w:rFonts w:ascii="Arial" w:hAnsi="Arial" w:cs="Arial"/>
          <w:sz w:val="24"/>
        </w:rPr>
      </w:pPr>
      <w:r w:rsidRPr="00000704">
        <w:rPr>
          <w:rFonts w:ascii="Arial" w:hAnsi="Arial" w:cs="Arial"/>
          <w:sz w:val="24"/>
        </w:rPr>
        <w:t>19. В предоставлении муниципальной услуги участвует:</w:t>
      </w:r>
    </w:p>
    <w:p w:rsidR="005546FF" w:rsidRPr="00000704" w:rsidRDefault="005546FF" w:rsidP="005546FF">
      <w:pPr>
        <w:widowControl w:val="0"/>
        <w:autoSpaceDE w:val="0"/>
        <w:autoSpaceDN w:val="0"/>
        <w:adjustRightInd w:val="0"/>
        <w:ind w:firstLine="709"/>
        <w:jc w:val="both"/>
        <w:rPr>
          <w:rFonts w:ascii="Arial" w:hAnsi="Arial" w:cs="Arial"/>
          <w:sz w:val="24"/>
        </w:rPr>
      </w:pPr>
      <w:r w:rsidRPr="00000704">
        <w:rPr>
          <w:rFonts w:ascii="Arial" w:hAnsi="Arial" w:cs="Arial"/>
          <w:sz w:val="24"/>
        </w:rPr>
        <w:t>1) Федеральная налоговая служба;</w:t>
      </w:r>
    </w:p>
    <w:p w:rsidR="005546FF" w:rsidRPr="00000704" w:rsidRDefault="005546FF" w:rsidP="005546FF">
      <w:pPr>
        <w:widowControl w:val="0"/>
        <w:autoSpaceDE w:val="0"/>
        <w:autoSpaceDN w:val="0"/>
        <w:adjustRightInd w:val="0"/>
        <w:ind w:firstLine="709"/>
        <w:jc w:val="both"/>
        <w:rPr>
          <w:rFonts w:ascii="Arial" w:hAnsi="Arial" w:cs="Arial"/>
          <w:sz w:val="24"/>
        </w:rPr>
      </w:pPr>
      <w:r w:rsidRPr="00000704">
        <w:rPr>
          <w:rFonts w:ascii="Arial" w:hAnsi="Arial" w:cs="Arial"/>
          <w:sz w:val="24"/>
        </w:rPr>
        <w:t>2) Федеральная служба государственной регистрации, кадастра и картографии;</w:t>
      </w:r>
    </w:p>
    <w:p w:rsidR="005546FF" w:rsidRPr="00000704" w:rsidRDefault="005546FF" w:rsidP="005546FF">
      <w:pPr>
        <w:widowControl w:val="0"/>
        <w:autoSpaceDE w:val="0"/>
        <w:autoSpaceDN w:val="0"/>
        <w:adjustRightInd w:val="0"/>
        <w:ind w:firstLine="709"/>
        <w:jc w:val="both"/>
        <w:rPr>
          <w:rFonts w:ascii="Arial" w:hAnsi="Arial" w:cs="Arial"/>
          <w:sz w:val="24"/>
        </w:rPr>
      </w:pPr>
      <w:r w:rsidRPr="00000704">
        <w:rPr>
          <w:rFonts w:ascii="Arial" w:hAnsi="Arial" w:cs="Arial"/>
          <w:sz w:val="24"/>
        </w:rPr>
        <w:t>3) нотариус.</w:t>
      </w:r>
    </w:p>
    <w:p w:rsidR="005546FF" w:rsidRPr="00000704" w:rsidRDefault="005546FF" w:rsidP="005546FF">
      <w:pPr>
        <w:autoSpaceDE w:val="0"/>
        <w:autoSpaceDN w:val="0"/>
        <w:adjustRightInd w:val="0"/>
        <w:ind w:firstLine="709"/>
        <w:jc w:val="both"/>
        <w:rPr>
          <w:rFonts w:ascii="Arial" w:hAnsi="Arial" w:cs="Arial"/>
          <w:sz w:val="24"/>
        </w:rPr>
      </w:pPr>
      <w:r w:rsidRPr="00000704">
        <w:rPr>
          <w:rFonts w:ascii="Arial" w:hAnsi="Arial" w:cs="Arial"/>
          <w:sz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5546FF" w:rsidRPr="00000704" w:rsidRDefault="005546FF" w:rsidP="005546FF">
      <w:pPr>
        <w:widowControl w:val="0"/>
        <w:autoSpaceDE w:val="0"/>
        <w:autoSpaceDN w:val="0"/>
        <w:adjustRightInd w:val="0"/>
        <w:ind w:firstLine="709"/>
        <w:jc w:val="both"/>
        <w:rPr>
          <w:rFonts w:ascii="Arial" w:hAnsi="Arial" w:cs="Arial"/>
          <w:sz w:val="24"/>
        </w:rPr>
      </w:pPr>
      <w:r w:rsidRPr="00000704">
        <w:rPr>
          <w:rFonts w:ascii="Arial" w:hAnsi="Arial" w:cs="Arial"/>
          <w:sz w:val="24"/>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81" w:history="1">
        <w:r w:rsidRPr="00000704">
          <w:rPr>
            <w:rStyle w:val="aff"/>
            <w:rFonts w:ascii="Arial" w:hAnsi="Arial" w:cs="Arial"/>
            <w:color w:val="000000"/>
            <w:sz w:val="24"/>
          </w:rPr>
          <w:t>перечень</w:t>
        </w:r>
      </w:hyperlink>
      <w:r w:rsidRPr="00000704">
        <w:rPr>
          <w:rFonts w:ascii="Arial" w:hAnsi="Arial" w:cs="Arial"/>
          <w:color w:val="000000"/>
          <w:sz w:val="24"/>
        </w:rPr>
        <w:t xml:space="preserve"> </w:t>
      </w:r>
      <w:r w:rsidRPr="00000704">
        <w:rPr>
          <w:rFonts w:ascii="Arial" w:hAnsi="Arial" w:cs="Arial"/>
          <w:sz w:val="24"/>
        </w:rPr>
        <w:t>услуг, которые являются необходимыми и обязательными для предоставления муниципальных услуг, утвержденный решением Думы муниципального образования «Табарсук».</w:t>
      </w:r>
    </w:p>
    <w:p w:rsidR="005546FF" w:rsidRPr="00000704" w:rsidRDefault="005546FF" w:rsidP="005546FF">
      <w:pPr>
        <w:widowControl w:val="0"/>
        <w:autoSpaceDE w:val="0"/>
        <w:autoSpaceDN w:val="0"/>
        <w:adjustRightInd w:val="0"/>
        <w:ind w:firstLine="567"/>
        <w:jc w:val="both"/>
        <w:rPr>
          <w:rFonts w:ascii="Arial" w:hAnsi="Arial" w:cs="Arial"/>
          <w:color w:val="000000"/>
          <w:sz w:val="24"/>
        </w:rPr>
      </w:pPr>
    </w:p>
    <w:p w:rsidR="005546FF" w:rsidRPr="00000704" w:rsidRDefault="005546FF" w:rsidP="005546FF">
      <w:pPr>
        <w:autoSpaceDE w:val="0"/>
        <w:autoSpaceDN w:val="0"/>
        <w:adjustRightInd w:val="0"/>
        <w:jc w:val="center"/>
        <w:outlineLvl w:val="2"/>
        <w:rPr>
          <w:rFonts w:ascii="Arial" w:hAnsi="Arial" w:cs="Arial"/>
          <w:color w:val="000000"/>
          <w:sz w:val="24"/>
        </w:rPr>
      </w:pPr>
      <w:r w:rsidRPr="00000704">
        <w:rPr>
          <w:rFonts w:ascii="Arial" w:hAnsi="Arial" w:cs="Arial"/>
          <w:color w:val="000000"/>
          <w:sz w:val="24"/>
        </w:rPr>
        <w:t xml:space="preserve">Глава 6. </w:t>
      </w:r>
      <w:r w:rsidRPr="00000704">
        <w:rPr>
          <w:rFonts w:ascii="Arial" w:hAnsi="Arial" w:cs="Arial"/>
          <w:caps/>
          <w:color w:val="000000"/>
          <w:sz w:val="24"/>
        </w:rPr>
        <w:t>Описание результата предоставления МУНИЦИПАЛЬНОЙ услуги</w:t>
      </w:r>
    </w:p>
    <w:p w:rsidR="005546FF" w:rsidRPr="00000704" w:rsidRDefault="005546FF" w:rsidP="005546FF">
      <w:pPr>
        <w:autoSpaceDE w:val="0"/>
        <w:autoSpaceDN w:val="0"/>
        <w:adjustRightInd w:val="0"/>
        <w:jc w:val="center"/>
        <w:outlineLvl w:val="2"/>
        <w:rPr>
          <w:rFonts w:ascii="Arial" w:hAnsi="Arial" w:cs="Arial"/>
          <w:color w:val="000000"/>
          <w:sz w:val="24"/>
        </w:rPr>
      </w:pPr>
    </w:p>
    <w:p w:rsidR="005546FF" w:rsidRPr="00000704" w:rsidRDefault="005546FF" w:rsidP="005546FF">
      <w:pPr>
        <w:widowControl w:val="0"/>
        <w:autoSpaceDE w:val="0"/>
        <w:autoSpaceDN w:val="0"/>
        <w:adjustRightInd w:val="0"/>
        <w:ind w:firstLine="709"/>
        <w:jc w:val="both"/>
        <w:rPr>
          <w:rFonts w:ascii="Arial" w:hAnsi="Arial" w:cs="Arial"/>
          <w:sz w:val="24"/>
        </w:rPr>
      </w:pPr>
      <w:r w:rsidRPr="00000704">
        <w:rPr>
          <w:rFonts w:ascii="Arial" w:hAnsi="Arial" w:cs="Arial"/>
          <w:sz w:val="24"/>
        </w:rPr>
        <w:t>22. Результатом предоставления муниципальной услуги являются:</w:t>
      </w:r>
    </w:p>
    <w:p w:rsidR="005546FF" w:rsidRPr="00000704" w:rsidRDefault="005546FF" w:rsidP="002C702A">
      <w:pPr>
        <w:widowControl w:val="0"/>
        <w:numPr>
          <w:ilvl w:val="0"/>
          <w:numId w:val="7"/>
        </w:numPr>
        <w:tabs>
          <w:tab w:val="left" w:pos="993"/>
        </w:tabs>
        <w:autoSpaceDE w:val="0"/>
        <w:autoSpaceDN w:val="0"/>
        <w:adjustRightInd w:val="0"/>
        <w:spacing w:after="0" w:line="240" w:lineRule="auto"/>
        <w:ind w:left="0" w:firstLine="709"/>
        <w:jc w:val="both"/>
        <w:rPr>
          <w:rFonts w:ascii="Arial" w:hAnsi="Arial" w:cs="Arial"/>
          <w:sz w:val="24"/>
        </w:rPr>
      </w:pPr>
      <w:r w:rsidRPr="00000704">
        <w:rPr>
          <w:rFonts w:ascii="Arial" w:hAnsi="Arial" w:cs="Arial"/>
          <w:sz w:val="24"/>
        </w:rPr>
        <w:t xml:space="preserve">принятие постановления администрации муниципального образования «Табарсук» о предоставлении земельного участка,   находящегося в муниципальной </w:t>
      </w:r>
      <w:r w:rsidRPr="00000704">
        <w:rPr>
          <w:rFonts w:ascii="Arial" w:hAnsi="Arial" w:cs="Arial"/>
          <w:sz w:val="24"/>
        </w:rPr>
        <w:lastRenderedPageBreak/>
        <w:t>собственности, в собственность (или аренду) и заключение договора купли-продажи земельного участка (или договора аренды земельного участка);</w:t>
      </w:r>
    </w:p>
    <w:p w:rsidR="005546FF" w:rsidRPr="00000704" w:rsidRDefault="005546FF" w:rsidP="002C702A">
      <w:pPr>
        <w:widowControl w:val="0"/>
        <w:numPr>
          <w:ilvl w:val="0"/>
          <w:numId w:val="7"/>
        </w:numPr>
        <w:tabs>
          <w:tab w:val="left" w:pos="993"/>
        </w:tabs>
        <w:autoSpaceDE w:val="0"/>
        <w:autoSpaceDN w:val="0"/>
        <w:adjustRightInd w:val="0"/>
        <w:spacing w:after="0" w:line="240" w:lineRule="auto"/>
        <w:ind w:left="0" w:firstLine="709"/>
        <w:jc w:val="both"/>
        <w:rPr>
          <w:rFonts w:ascii="Arial" w:hAnsi="Arial" w:cs="Arial"/>
          <w:color w:val="000000"/>
          <w:sz w:val="24"/>
        </w:rPr>
      </w:pPr>
      <w:r w:rsidRPr="00000704">
        <w:rPr>
          <w:rFonts w:ascii="Arial" w:hAnsi="Arial" w:cs="Arial"/>
          <w:sz w:val="24"/>
        </w:rPr>
        <w:t>уведомления об отказе в предоставлении муниципальной услуги.</w:t>
      </w:r>
    </w:p>
    <w:p w:rsidR="005546FF" w:rsidRPr="00000704" w:rsidRDefault="005546FF" w:rsidP="005546FF">
      <w:pPr>
        <w:widowControl w:val="0"/>
        <w:tabs>
          <w:tab w:val="left" w:pos="993"/>
        </w:tabs>
        <w:autoSpaceDE w:val="0"/>
        <w:autoSpaceDN w:val="0"/>
        <w:adjustRightInd w:val="0"/>
        <w:ind w:left="709"/>
        <w:jc w:val="both"/>
        <w:rPr>
          <w:rFonts w:ascii="Arial" w:hAnsi="Arial" w:cs="Arial"/>
          <w:color w:val="000000"/>
          <w:sz w:val="24"/>
        </w:rPr>
      </w:pPr>
    </w:p>
    <w:p w:rsidR="005546FF" w:rsidRPr="00000704" w:rsidRDefault="005546FF" w:rsidP="005546FF">
      <w:pPr>
        <w:autoSpaceDE w:val="0"/>
        <w:autoSpaceDN w:val="0"/>
        <w:adjustRightInd w:val="0"/>
        <w:jc w:val="center"/>
        <w:outlineLvl w:val="2"/>
        <w:rPr>
          <w:rFonts w:ascii="Arial" w:hAnsi="Arial" w:cs="Arial"/>
          <w:color w:val="000000"/>
          <w:sz w:val="24"/>
        </w:rPr>
      </w:pPr>
      <w:r w:rsidRPr="00000704">
        <w:rPr>
          <w:rFonts w:ascii="Arial" w:hAnsi="Arial" w:cs="Arial"/>
          <w:color w:val="000000"/>
          <w:sz w:val="24"/>
        </w:rPr>
        <w:t xml:space="preserve">Глава 7. </w:t>
      </w:r>
      <w:r w:rsidRPr="00000704">
        <w:rPr>
          <w:rFonts w:ascii="Arial" w:hAnsi="Arial" w:cs="Arial"/>
          <w:sz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546FF" w:rsidRPr="00000704" w:rsidRDefault="005546FF" w:rsidP="005546FF">
      <w:pPr>
        <w:autoSpaceDE w:val="0"/>
        <w:autoSpaceDN w:val="0"/>
        <w:adjustRightInd w:val="0"/>
        <w:jc w:val="center"/>
        <w:outlineLvl w:val="2"/>
        <w:rPr>
          <w:rFonts w:ascii="Arial" w:hAnsi="Arial" w:cs="Arial"/>
          <w:color w:val="000000"/>
          <w:sz w:val="24"/>
        </w:rPr>
      </w:pPr>
    </w:p>
    <w:p w:rsidR="005546FF" w:rsidRPr="00000704" w:rsidRDefault="005546FF" w:rsidP="005546FF">
      <w:pPr>
        <w:ind w:firstLine="709"/>
        <w:jc w:val="both"/>
        <w:rPr>
          <w:rFonts w:ascii="Arial" w:hAnsi="Arial" w:cs="Arial"/>
          <w:color w:val="000000"/>
          <w:sz w:val="24"/>
        </w:rPr>
      </w:pPr>
      <w:r w:rsidRPr="00000704">
        <w:rPr>
          <w:rFonts w:ascii="Arial" w:hAnsi="Arial" w:cs="Arial"/>
          <w:color w:val="000000"/>
          <w:sz w:val="24"/>
        </w:rPr>
        <w:t>23. Срок предоставления муниципальной услуги не должен превышать трех месяцев с момента размещения извещения о проведении аукциона на официальном сайте в информационно-телекоммуникационной сети «Интернет» - www.</w:t>
      </w:r>
      <w:r w:rsidRPr="00000704">
        <w:rPr>
          <w:rFonts w:ascii="Arial" w:eastAsia="MS Mincho" w:hAnsi="Arial" w:cs="Arial"/>
          <w:color w:val="000000"/>
          <w:sz w:val="24"/>
          <w:lang w:val="en-US" w:eastAsia="ja-JP"/>
        </w:rPr>
        <w:t>alar</w:t>
      </w:r>
      <w:r w:rsidRPr="00000704">
        <w:rPr>
          <w:rFonts w:ascii="Arial" w:eastAsia="MS Mincho" w:hAnsi="Arial" w:cs="Arial"/>
          <w:color w:val="000000"/>
          <w:sz w:val="24"/>
          <w:lang w:eastAsia="ja-JP"/>
        </w:rPr>
        <w:t>.</w:t>
      </w:r>
      <w:r w:rsidRPr="00000704">
        <w:rPr>
          <w:rFonts w:ascii="Arial" w:eastAsia="MS Mincho" w:hAnsi="Arial" w:cs="Arial"/>
          <w:color w:val="000000"/>
          <w:sz w:val="24"/>
          <w:lang w:val="en-US" w:eastAsia="ja-JP"/>
        </w:rPr>
        <w:t>irkobl</w:t>
      </w:r>
      <w:r w:rsidRPr="00000704">
        <w:rPr>
          <w:rFonts w:ascii="Arial" w:eastAsia="MS Mincho" w:hAnsi="Arial" w:cs="Arial"/>
          <w:color w:val="000000"/>
          <w:sz w:val="24"/>
          <w:lang w:eastAsia="ja-JP"/>
        </w:rPr>
        <w:t>.</w:t>
      </w:r>
      <w:r w:rsidRPr="00000704">
        <w:rPr>
          <w:rFonts w:ascii="Arial" w:eastAsia="MS Mincho" w:hAnsi="Arial" w:cs="Arial"/>
          <w:color w:val="000000"/>
          <w:sz w:val="24"/>
          <w:lang w:val="en-US" w:eastAsia="ja-JP"/>
        </w:rPr>
        <w:t>ru</w:t>
      </w:r>
    </w:p>
    <w:p w:rsidR="005546FF" w:rsidRPr="00000704" w:rsidRDefault="005546FF" w:rsidP="005546FF">
      <w:pPr>
        <w:ind w:firstLine="709"/>
        <w:jc w:val="both"/>
        <w:rPr>
          <w:rFonts w:ascii="Arial" w:hAnsi="Arial" w:cs="Arial"/>
          <w:color w:val="000000"/>
          <w:sz w:val="24"/>
        </w:rPr>
      </w:pPr>
      <w:r w:rsidRPr="00000704">
        <w:rPr>
          <w:rFonts w:ascii="Arial" w:hAnsi="Arial" w:cs="Arial"/>
          <w:color w:val="000000"/>
          <w:sz w:val="24"/>
        </w:rPr>
        <w:t>24. Срок приостановления предоставления муниципальной услуги законодательством Российской Федерации и Иркутской области не предусмотрен.</w:t>
      </w:r>
    </w:p>
    <w:p w:rsidR="005546FF" w:rsidRPr="00000704" w:rsidRDefault="005546FF" w:rsidP="005546FF">
      <w:pPr>
        <w:autoSpaceDE w:val="0"/>
        <w:autoSpaceDN w:val="0"/>
        <w:adjustRightInd w:val="0"/>
        <w:ind w:firstLine="709"/>
        <w:jc w:val="center"/>
        <w:outlineLvl w:val="1"/>
        <w:rPr>
          <w:rFonts w:ascii="Arial" w:hAnsi="Arial" w:cs="Arial"/>
          <w:color w:val="000000"/>
          <w:sz w:val="24"/>
        </w:rPr>
      </w:pPr>
    </w:p>
    <w:p w:rsidR="005546FF" w:rsidRPr="00000704" w:rsidRDefault="005546FF" w:rsidP="005546FF">
      <w:pPr>
        <w:autoSpaceDE w:val="0"/>
        <w:autoSpaceDN w:val="0"/>
        <w:adjustRightInd w:val="0"/>
        <w:jc w:val="center"/>
        <w:outlineLvl w:val="1"/>
        <w:rPr>
          <w:rFonts w:ascii="Arial" w:hAnsi="Arial" w:cs="Arial"/>
          <w:color w:val="000000"/>
          <w:sz w:val="24"/>
        </w:rPr>
      </w:pPr>
      <w:r w:rsidRPr="00000704">
        <w:rPr>
          <w:rFonts w:ascii="Arial" w:hAnsi="Arial" w:cs="Arial"/>
          <w:color w:val="000000"/>
          <w:sz w:val="24"/>
        </w:rPr>
        <w:t xml:space="preserve">Глава 8. </w:t>
      </w:r>
      <w:r w:rsidRPr="00000704">
        <w:rPr>
          <w:rFonts w:ascii="Arial" w:hAnsi="Arial" w:cs="Arial"/>
          <w:sz w:val="24"/>
        </w:rPr>
        <w:t>ПЕРЕЧЕНЬ НОРМАТИВНЫХ ПРАВОВЫХ АКТОВ, РЕГУЛИРУЮЩИХ ОТНОШЕНИЯ, ВОЗНИКАЮЩИЕ В СВЯЗИ С ПРЕДОСТАВЛЕНИЕМ МУНИЦИПАЛЬНОЙ УСЛУГИ</w:t>
      </w:r>
    </w:p>
    <w:p w:rsidR="005546FF" w:rsidRPr="00000704" w:rsidRDefault="005546FF" w:rsidP="005546FF">
      <w:pPr>
        <w:autoSpaceDE w:val="0"/>
        <w:autoSpaceDN w:val="0"/>
        <w:adjustRightInd w:val="0"/>
        <w:ind w:firstLine="540"/>
        <w:jc w:val="both"/>
        <w:outlineLvl w:val="1"/>
        <w:rPr>
          <w:rFonts w:ascii="Arial" w:hAnsi="Arial" w:cs="Arial"/>
          <w:color w:val="000000"/>
          <w:sz w:val="24"/>
        </w:rPr>
      </w:pPr>
    </w:p>
    <w:p w:rsidR="005546FF" w:rsidRPr="00000704" w:rsidRDefault="005546FF" w:rsidP="005546FF">
      <w:pPr>
        <w:widowControl w:val="0"/>
        <w:autoSpaceDE w:val="0"/>
        <w:autoSpaceDN w:val="0"/>
        <w:adjustRightInd w:val="0"/>
        <w:ind w:firstLine="709"/>
        <w:jc w:val="both"/>
        <w:rPr>
          <w:rFonts w:ascii="Arial" w:hAnsi="Arial" w:cs="Arial"/>
          <w:color w:val="000000"/>
          <w:sz w:val="24"/>
        </w:rPr>
      </w:pPr>
      <w:r w:rsidRPr="00000704">
        <w:rPr>
          <w:rFonts w:ascii="Arial" w:hAnsi="Arial" w:cs="Arial"/>
          <w:color w:val="000000"/>
          <w:sz w:val="24"/>
        </w:rPr>
        <w:t>25. Предоставление муниципальной услуги осуществляется в соответствии с действующим законодательством.</w:t>
      </w:r>
    </w:p>
    <w:p w:rsidR="005546FF" w:rsidRPr="00000704" w:rsidRDefault="005546FF" w:rsidP="005546FF">
      <w:pPr>
        <w:widowControl w:val="0"/>
        <w:autoSpaceDE w:val="0"/>
        <w:autoSpaceDN w:val="0"/>
        <w:adjustRightInd w:val="0"/>
        <w:ind w:firstLine="709"/>
        <w:jc w:val="both"/>
        <w:rPr>
          <w:rFonts w:ascii="Arial" w:hAnsi="Arial" w:cs="Arial"/>
          <w:color w:val="000000"/>
          <w:sz w:val="24"/>
        </w:rPr>
      </w:pPr>
      <w:r w:rsidRPr="00000704">
        <w:rPr>
          <w:rFonts w:ascii="Arial" w:hAnsi="Arial" w:cs="Arial"/>
          <w:color w:val="000000"/>
          <w:sz w:val="24"/>
        </w:rPr>
        <w:t>Правовой основой предоставления муниципальной услуги являются следующие нормативные правовые акты:</w:t>
      </w:r>
    </w:p>
    <w:p w:rsidR="005546FF" w:rsidRPr="00000704" w:rsidRDefault="005546FF" w:rsidP="005546FF">
      <w:pPr>
        <w:autoSpaceDE w:val="0"/>
        <w:autoSpaceDN w:val="0"/>
        <w:adjustRightInd w:val="0"/>
        <w:ind w:firstLine="709"/>
        <w:jc w:val="both"/>
        <w:outlineLvl w:val="2"/>
        <w:rPr>
          <w:rFonts w:ascii="Arial" w:hAnsi="Arial" w:cs="Arial"/>
          <w:color w:val="000000"/>
          <w:sz w:val="24"/>
        </w:rPr>
      </w:pPr>
      <w:r w:rsidRPr="00000704">
        <w:rPr>
          <w:rFonts w:ascii="Arial" w:hAnsi="Arial" w:cs="Arial"/>
          <w:color w:val="000000"/>
          <w:sz w:val="24"/>
        </w:rPr>
        <w:t>26. Правовыми основаниями для предоставления муниципальной услуги являются:</w:t>
      </w:r>
    </w:p>
    <w:p w:rsidR="005546FF" w:rsidRPr="00000704" w:rsidRDefault="005546FF" w:rsidP="002C702A">
      <w:pPr>
        <w:numPr>
          <w:ilvl w:val="0"/>
          <w:numId w:val="8"/>
        </w:numPr>
        <w:tabs>
          <w:tab w:val="left" w:pos="1134"/>
        </w:tabs>
        <w:autoSpaceDE w:val="0"/>
        <w:autoSpaceDN w:val="0"/>
        <w:adjustRightInd w:val="0"/>
        <w:spacing w:after="0" w:line="240" w:lineRule="auto"/>
        <w:ind w:left="0" w:firstLine="709"/>
        <w:jc w:val="both"/>
        <w:outlineLvl w:val="2"/>
        <w:rPr>
          <w:rFonts w:ascii="Arial" w:hAnsi="Arial" w:cs="Arial"/>
          <w:color w:val="000000"/>
          <w:sz w:val="24"/>
        </w:rPr>
      </w:pPr>
      <w:r w:rsidRPr="00000704">
        <w:rPr>
          <w:rFonts w:ascii="Arial" w:hAnsi="Arial" w:cs="Arial"/>
          <w:color w:val="000000"/>
          <w:sz w:val="24"/>
        </w:rPr>
        <w:t>Гражданский кодекс Российской Федерации;</w:t>
      </w:r>
    </w:p>
    <w:p w:rsidR="005546FF" w:rsidRPr="00000704" w:rsidRDefault="005546FF" w:rsidP="002C702A">
      <w:pPr>
        <w:numPr>
          <w:ilvl w:val="0"/>
          <w:numId w:val="8"/>
        </w:numPr>
        <w:tabs>
          <w:tab w:val="left" w:pos="1134"/>
        </w:tabs>
        <w:autoSpaceDE w:val="0"/>
        <w:autoSpaceDN w:val="0"/>
        <w:adjustRightInd w:val="0"/>
        <w:spacing w:after="0" w:line="240" w:lineRule="auto"/>
        <w:ind w:left="0" w:firstLine="709"/>
        <w:jc w:val="both"/>
        <w:outlineLvl w:val="2"/>
        <w:rPr>
          <w:rFonts w:ascii="Arial" w:hAnsi="Arial" w:cs="Arial"/>
          <w:color w:val="000000"/>
          <w:sz w:val="24"/>
        </w:rPr>
      </w:pPr>
      <w:r w:rsidRPr="00000704">
        <w:rPr>
          <w:rFonts w:ascii="Arial" w:hAnsi="Arial" w:cs="Arial"/>
          <w:color w:val="000000"/>
          <w:sz w:val="24"/>
        </w:rPr>
        <w:t>Земельный кодекс Российской Федерации;</w:t>
      </w:r>
    </w:p>
    <w:p w:rsidR="005546FF" w:rsidRPr="00000704" w:rsidRDefault="005546FF" w:rsidP="002C702A">
      <w:pPr>
        <w:numPr>
          <w:ilvl w:val="0"/>
          <w:numId w:val="8"/>
        </w:numPr>
        <w:tabs>
          <w:tab w:val="left" w:pos="1134"/>
        </w:tabs>
        <w:autoSpaceDE w:val="0"/>
        <w:autoSpaceDN w:val="0"/>
        <w:adjustRightInd w:val="0"/>
        <w:spacing w:after="0" w:line="240" w:lineRule="auto"/>
        <w:ind w:left="0" w:firstLine="709"/>
        <w:jc w:val="both"/>
        <w:outlineLvl w:val="2"/>
        <w:rPr>
          <w:rFonts w:ascii="Arial" w:hAnsi="Arial" w:cs="Arial"/>
          <w:color w:val="000000"/>
          <w:sz w:val="24"/>
        </w:rPr>
      </w:pPr>
      <w:r w:rsidRPr="00000704">
        <w:rPr>
          <w:rFonts w:ascii="Arial" w:hAnsi="Arial" w:cs="Arial"/>
          <w:color w:val="000000"/>
          <w:sz w:val="24"/>
        </w:rPr>
        <w:t xml:space="preserve">Градостроительный кодекс Российской Федерации; </w:t>
      </w:r>
    </w:p>
    <w:p w:rsidR="005546FF" w:rsidRPr="00000704" w:rsidRDefault="005546FF" w:rsidP="002C702A">
      <w:pPr>
        <w:numPr>
          <w:ilvl w:val="0"/>
          <w:numId w:val="8"/>
        </w:numPr>
        <w:tabs>
          <w:tab w:val="left" w:pos="1134"/>
        </w:tabs>
        <w:autoSpaceDE w:val="0"/>
        <w:autoSpaceDN w:val="0"/>
        <w:adjustRightInd w:val="0"/>
        <w:spacing w:after="0" w:line="240" w:lineRule="auto"/>
        <w:ind w:left="0" w:firstLine="709"/>
        <w:jc w:val="both"/>
        <w:outlineLvl w:val="2"/>
        <w:rPr>
          <w:rFonts w:ascii="Arial" w:hAnsi="Arial" w:cs="Arial"/>
          <w:color w:val="000000"/>
          <w:sz w:val="24"/>
        </w:rPr>
      </w:pPr>
      <w:r w:rsidRPr="00000704">
        <w:rPr>
          <w:rFonts w:ascii="Arial" w:hAnsi="Arial" w:cs="Arial"/>
          <w:color w:val="000000"/>
          <w:sz w:val="24"/>
        </w:rPr>
        <w:t>Федеральный закон от 29.12.2004 № 191-ФЗ «О введении в действие Градостроительного кодекса Российской Федерации»;</w:t>
      </w:r>
    </w:p>
    <w:p w:rsidR="005546FF" w:rsidRPr="00000704" w:rsidRDefault="005546FF" w:rsidP="002C702A">
      <w:pPr>
        <w:numPr>
          <w:ilvl w:val="0"/>
          <w:numId w:val="8"/>
        </w:numPr>
        <w:tabs>
          <w:tab w:val="left" w:pos="1134"/>
        </w:tabs>
        <w:autoSpaceDE w:val="0"/>
        <w:autoSpaceDN w:val="0"/>
        <w:adjustRightInd w:val="0"/>
        <w:spacing w:after="0" w:line="240" w:lineRule="auto"/>
        <w:ind w:left="0" w:firstLine="709"/>
        <w:jc w:val="both"/>
        <w:outlineLvl w:val="2"/>
        <w:rPr>
          <w:rFonts w:ascii="Arial" w:hAnsi="Arial" w:cs="Arial"/>
          <w:color w:val="000000"/>
          <w:sz w:val="24"/>
        </w:rPr>
      </w:pPr>
      <w:r w:rsidRPr="00000704">
        <w:rPr>
          <w:rFonts w:ascii="Arial" w:hAnsi="Arial" w:cs="Arial"/>
          <w:color w:val="000000"/>
          <w:sz w:val="24"/>
        </w:rPr>
        <w:t>Федеральный закон от 25.10.2001 N 137-ФЗ "О введении в действие Земельного кодекса Российской Федерации";</w:t>
      </w:r>
    </w:p>
    <w:p w:rsidR="005546FF" w:rsidRPr="00000704" w:rsidRDefault="005546FF" w:rsidP="002C702A">
      <w:pPr>
        <w:numPr>
          <w:ilvl w:val="0"/>
          <w:numId w:val="8"/>
        </w:numPr>
        <w:tabs>
          <w:tab w:val="left" w:pos="1134"/>
        </w:tabs>
        <w:autoSpaceDE w:val="0"/>
        <w:autoSpaceDN w:val="0"/>
        <w:adjustRightInd w:val="0"/>
        <w:spacing w:after="0" w:line="240" w:lineRule="auto"/>
        <w:ind w:left="0" w:firstLine="709"/>
        <w:jc w:val="both"/>
        <w:outlineLvl w:val="2"/>
        <w:rPr>
          <w:rFonts w:ascii="Arial" w:hAnsi="Arial" w:cs="Arial"/>
          <w:color w:val="000000"/>
          <w:sz w:val="24"/>
        </w:rPr>
      </w:pPr>
      <w:r w:rsidRPr="00000704">
        <w:rPr>
          <w:rFonts w:ascii="Arial" w:hAnsi="Arial" w:cs="Arial"/>
          <w:color w:val="000000"/>
          <w:sz w:val="24"/>
        </w:rPr>
        <w:t>Федеральный закон от 06.10.2003 №131-ФЗ "Об общих принципах организации местного самоуправления в Российской Федерации";</w:t>
      </w:r>
    </w:p>
    <w:p w:rsidR="005546FF" w:rsidRPr="00000704" w:rsidRDefault="005546FF" w:rsidP="002C702A">
      <w:pPr>
        <w:numPr>
          <w:ilvl w:val="0"/>
          <w:numId w:val="8"/>
        </w:numPr>
        <w:tabs>
          <w:tab w:val="left" w:pos="1134"/>
        </w:tabs>
        <w:autoSpaceDE w:val="0"/>
        <w:autoSpaceDN w:val="0"/>
        <w:adjustRightInd w:val="0"/>
        <w:spacing w:after="0" w:line="240" w:lineRule="auto"/>
        <w:ind w:left="0" w:firstLine="709"/>
        <w:jc w:val="both"/>
        <w:outlineLvl w:val="2"/>
        <w:rPr>
          <w:rFonts w:ascii="Arial" w:hAnsi="Arial" w:cs="Arial"/>
          <w:color w:val="000000"/>
          <w:sz w:val="24"/>
        </w:rPr>
      </w:pPr>
      <w:r w:rsidRPr="00000704">
        <w:rPr>
          <w:rFonts w:ascii="Arial" w:hAnsi="Arial" w:cs="Arial"/>
          <w:sz w:val="24"/>
        </w:rPr>
        <w:t>Федеральным законом от 24 ноября 1995 года № 181-ФЗ «О социальной защите инвалидов в Российской Федерации» (в редакции Федерального закона от 1 декабря 2014 года № 419-ФЗ)»;</w:t>
      </w:r>
    </w:p>
    <w:p w:rsidR="005546FF" w:rsidRPr="00000704" w:rsidRDefault="005546FF" w:rsidP="002C702A">
      <w:pPr>
        <w:numPr>
          <w:ilvl w:val="0"/>
          <w:numId w:val="8"/>
        </w:numPr>
        <w:tabs>
          <w:tab w:val="left" w:pos="1134"/>
        </w:tabs>
        <w:autoSpaceDE w:val="0"/>
        <w:autoSpaceDN w:val="0"/>
        <w:adjustRightInd w:val="0"/>
        <w:spacing w:after="0" w:line="240" w:lineRule="auto"/>
        <w:ind w:left="0" w:firstLine="709"/>
        <w:jc w:val="both"/>
        <w:outlineLvl w:val="2"/>
        <w:rPr>
          <w:rFonts w:ascii="Arial" w:hAnsi="Arial" w:cs="Arial"/>
          <w:color w:val="000000"/>
          <w:sz w:val="24"/>
        </w:rPr>
      </w:pPr>
      <w:r w:rsidRPr="00000704">
        <w:rPr>
          <w:rFonts w:ascii="Arial" w:hAnsi="Arial" w:cs="Arial"/>
          <w:color w:val="000000"/>
          <w:sz w:val="24"/>
        </w:rPr>
        <w:t>Федеральный закон от 2 мая 2006 года № 59-ФЗ «О порядке рассмотрения обращений граждан Российской Федерации»;</w:t>
      </w:r>
    </w:p>
    <w:p w:rsidR="005546FF" w:rsidRPr="00000704" w:rsidRDefault="005546FF" w:rsidP="002C702A">
      <w:pPr>
        <w:numPr>
          <w:ilvl w:val="0"/>
          <w:numId w:val="8"/>
        </w:numPr>
        <w:tabs>
          <w:tab w:val="left" w:pos="1134"/>
        </w:tabs>
        <w:autoSpaceDE w:val="0"/>
        <w:autoSpaceDN w:val="0"/>
        <w:adjustRightInd w:val="0"/>
        <w:spacing w:after="0" w:line="240" w:lineRule="auto"/>
        <w:ind w:left="0" w:firstLine="709"/>
        <w:jc w:val="both"/>
        <w:outlineLvl w:val="2"/>
        <w:rPr>
          <w:rFonts w:ascii="Arial" w:hAnsi="Arial" w:cs="Arial"/>
          <w:color w:val="000000"/>
          <w:sz w:val="24"/>
        </w:rPr>
      </w:pPr>
      <w:r w:rsidRPr="00000704">
        <w:rPr>
          <w:rFonts w:ascii="Arial" w:hAnsi="Arial" w:cs="Arial"/>
          <w:color w:val="000000"/>
          <w:sz w:val="24"/>
        </w:rPr>
        <w:lastRenderedPageBreak/>
        <w:t>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p>
    <w:p w:rsidR="005546FF" w:rsidRPr="00000704" w:rsidRDefault="005546FF" w:rsidP="002C702A">
      <w:pPr>
        <w:numPr>
          <w:ilvl w:val="0"/>
          <w:numId w:val="8"/>
        </w:numPr>
        <w:tabs>
          <w:tab w:val="left" w:pos="1134"/>
        </w:tabs>
        <w:autoSpaceDE w:val="0"/>
        <w:autoSpaceDN w:val="0"/>
        <w:adjustRightInd w:val="0"/>
        <w:spacing w:after="0" w:line="240" w:lineRule="auto"/>
        <w:ind w:left="0" w:firstLine="709"/>
        <w:jc w:val="both"/>
        <w:outlineLvl w:val="2"/>
        <w:rPr>
          <w:rFonts w:ascii="Arial" w:hAnsi="Arial" w:cs="Arial"/>
          <w:color w:val="000000"/>
          <w:sz w:val="24"/>
        </w:rPr>
      </w:pPr>
      <w:r w:rsidRPr="00000704">
        <w:rPr>
          <w:rFonts w:ascii="Arial" w:hAnsi="Arial" w:cs="Arial"/>
          <w:color w:val="000000"/>
          <w:sz w:val="24"/>
        </w:rPr>
        <w:t>Федеральный закон от 27 июля 2010 г. № 210-ФЗ «Об организации предоставления государственных и муниципальных услуг»;</w:t>
      </w:r>
    </w:p>
    <w:p w:rsidR="005546FF" w:rsidRPr="00000704" w:rsidRDefault="005546FF" w:rsidP="002C702A">
      <w:pPr>
        <w:numPr>
          <w:ilvl w:val="0"/>
          <w:numId w:val="8"/>
        </w:numPr>
        <w:tabs>
          <w:tab w:val="left" w:pos="1134"/>
        </w:tabs>
        <w:autoSpaceDE w:val="0"/>
        <w:autoSpaceDN w:val="0"/>
        <w:adjustRightInd w:val="0"/>
        <w:spacing w:after="0" w:line="240" w:lineRule="auto"/>
        <w:ind w:left="0" w:firstLine="709"/>
        <w:jc w:val="both"/>
        <w:outlineLvl w:val="2"/>
        <w:rPr>
          <w:rFonts w:ascii="Arial" w:hAnsi="Arial" w:cs="Arial"/>
          <w:color w:val="000000"/>
          <w:sz w:val="24"/>
        </w:rPr>
      </w:pPr>
      <w:r w:rsidRPr="00000704">
        <w:rPr>
          <w:rFonts w:ascii="Arial" w:hAnsi="Arial" w:cs="Arial"/>
          <w:color w:val="000000"/>
          <w:sz w:val="24"/>
        </w:rPr>
        <w:t>Устав муниципального  образования «Табарсук»;</w:t>
      </w:r>
    </w:p>
    <w:p w:rsidR="005546FF" w:rsidRPr="00000704" w:rsidRDefault="005546FF" w:rsidP="002C702A">
      <w:pPr>
        <w:numPr>
          <w:ilvl w:val="0"/>
          <w:numId w:val="8"/>
        </w:numPr>
        <w:tabs>
          <w:tab w:val="left" w:pos="1134"/>
        </w:tabs>
        <w:autoSpaceDE w:val="0"/>
        <w:autoSpaceDN w:val="0"/>
        <w:adjustRightInd w:val="0"/>
        <w:spacing w:after="0" w:line="240" w:lineRule="auto"/>
        <w:ind w:left="0" w:firstLine="709"/>
        <w:jc w:val="both"/>
        <w:outlineLvl w:val="2"/>
        <w:rPr>
          <w:rFonts w:ascii="Arial" w:hAnsi="Arial" w:cs="Arial"/>
          <w:iCs/>
          <w:color w:val="000000"/>
          <w:sz w:val="24"/>
        </w:rPr>
      </w:pPr>
      <w:r w:rsidRPr="00000704">
        <w:rPr>
          <w:rFonts w:ascii="Arial" w:hAnsi="Arial" w:cs="Arial"/>
          <w:color w:val="000000"/>
          <w:sz w:val="24"/>
        </w:rPr>
        <w:t>иные нормативные правовые акты, регламентирующие правоотношения в установленной сфере.</w:t>
      </w:r>
      <w:r w:rsidRPr="00000704">
        <w:rPr>
          <w:rFonts w:ascii="Arial" w:hAnsi="Arial" w:cs="Arial"/>
          <w:iCs/>
          <w:color w:val="000000"/>
          <w:sz w:val="24"/>
        </w:rPr>
        <w:t xml:space="preserve"> </w:t>
      </w:r>
    </w:p>
    <w:p w:rsidR="005546FF" w:rsidRPr="00000704" w:rsidRDefault="005546FF" w:rsidP="005546FF">
      <w:pPr>
        <w:tabs>
          <w:tab w:val="left" w:pos="1134"/>
        </w:tabs>
        <w:autoSpaceDE w:val="0"/>
        <w:autoSpaceDN w:val="0"/>
        <w:adjustRightInd w:val="0"/>
        <w:ind w:firstLine="709"/>
        <w:outlineLvl w:val="2"/>
        <w:rPr>
          <w:rFonts w:ascii="Arial" w:hAnsi="Arial" w:cs="Arial"/>
          <w:color w:val="000000"/>
          <w:sz w:val="24"/>
        </w:rPr>
      </w:pPr>
    </w:p>
    <w:p w:rsidR="005546FF" w:rsidRPr="00000704" w:rsidRDefault="005546FF" w:rsidP="005546FF">
      <w:pPr>
        <w:autoSpaceDE w:val="0"/>
        <w:autoSpaceDN w:val="0"/>
        <w:adjustRightInd w:val="0"/>
        <w:jc w:val="center"/>
        <w:outlineLvl w:val="2"/>
        <w:rPr>
          <w:rFonts w:ascii="Arial" w:hAnsi="Arial" w:cs="Arial"/>
          <w:caps/>
          <w:sz w:val="24"/>
        </w:rPr>
      </w:pPr>
      <w:r w:rsidRPr="00000704">
        <w:rPr>
          <w:rFonts w:ascii="Arial" w:hAnsi="Arial" w:cs="Arial"/>
          <w:sz w:val="24"/>
        </w:rPr>
        <w:t>Глава 9</w:t>
      </w:r>
      <w:r w:rsidRPr="00000704">
        <w:rPr>
          <w:rFonts w:ascii="Arial" w:hAnsi="Arial" w:cs="Arial"/>
          <w:caps/>
          <w:sz w:val="24"/>
        </w:rPr>
        <w:t xml:space="preserve">. </w:t>
      </w:r>
      <w:r w:rsidRPr="00000704">
        <w:rPr>
          <w:rFonts w:ascii="Arial" w:hAnsi="Arial" w:cs="Arial"/>
          <w:sz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546FF" w:rsidRPr="00000704" w:rsidRDefault="005546FF" w:rsidP="005546FF">
      <w:pPr>
        <w:autoSpaceDE w:val="0"/>
        <w:autoSpaceDN w:val="0"/>
        <w:adjustRightInd w:val="0"/>
        <w:jc w:val="center"/>
        <w:rPr>
          <w:rFonts w:ascii="Arial" w:hAnsi="Arial" w:cs="Arial"/>
          <w:sz w:val="24"/>
        </w:rPr>
      </w:pPr>
    </w:p>
    <w:p w:rsidR="005546FF" w:rsidRPr="00000704" w:rsidRDefault="005546FF" w:rsidP="005546FF">
      <w:pPr>
        <w:widowControl w:val="0"/>
        <w:autoSpaceDE w:val="0"/>
        <w:autoSpaceDN w:val="0"/>
        <w:adjustRightInd w:val="0"/>
        <w:ind w:firstLine="709"/>
        <w:jc w:val="both"/>
        <w:rPr>
          <w:rFonts w:ascii="Arial" w:hAnsi="Arial" w:cs="Arial"/>
          <w:sz w:val="24"/>
        </w:rPr>
      </w:pPr>
      <w:r w:rsidRPr="00000704">
        <w:rPr>
          <w:rFonts w:ascii="Arial" w:hAnsi="Arial" w:cs="Arial"/>
          <w:sz w:val="24"/>
        </w:rPr>
        <w:t>27. Для предоставления муниципальной услуги  после публикации сообщения о проведении торгов (конкурсов, аукционов) заявителем (претендентом) представляются  следующие документы:</w:t>
      </w:r>
    </w:p>
    <w:p w:rsidR="005546FF" w:rsidRPr="00000704" w:rsidRDefault="005546FF" w:rsidP="002C702A">
      <w:pPr>
        <w:widowControl w:val="0"/>
        <w:numPr>
          <w:ilvl w:val="0"/>
          <w:numId w:val="9"/>
        </w:numPr>
        <w:tabs>
          <w:tab w:val="left" w:pos="993"/>
        </w:tabs>
        <w:autoSpaceDE w:val="0"/>
        <w:autoSpaceDN w:val="0"/>
        <w:adjustRightInd w:val="0"/>
        <w:spacing w:after="0" w:line="240" w:lineRule="auto"/>
        <w:ind w:left="0" w:firstLine="709"/>
        <w:jc w:val="both"/>
        <w:rPr>
          <w:rFonts w:ascii="Arial" w:hAnsi="Arial" w:cs="Arial"/>
          <w:sz w:val="24"/>
        </w:rPr>
      </w:pPr>
      <w:r w:rsidRPr="00000704">
        <w:rPr>
          <w:rFonts w:ascii="Arial" w:hAnsi="Arial" w:cs="Arial"/>
          <w:sz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546FF" w:rsidRPr="00000704" w:rsidRDefault="005546FF" w:rsidP="002C702A">
      <w:pPr>
        <w:widowControl w:val="0"/>
        <w:numPr>
          <w:ilvl w:val="0"/>
          <w:numId w:val="9"/>
        </w:numPr>
        <w:tabs>
          <w:tab w:val="left" w:pos="993"/>
        </w:tabs>
        <w:autoSpaceDE w:val="0"/>
        <w:autoSpaceDN w:val="0"/>
        <w:adjustRightInd w:val="0"/>
        <w:spacing w:after="0" w:line="240" w:lineRule="auto"/>
        <w:ind w:left="0" w:firstLine="709"/>
        <w:jc w:val="both"/>
        <w:rPr>
          <w:rFonts w:ascii="Arial" w:hAnsi="Arial" w:cs="Arial"/>
          <w:sz w:val="24"/>
        </w:rPr>
      </w:pPr>
      <w:r w:rsidRPr="00000704">
        <w:rPr>
          <w:rFonts w:ascii="Arial" w:hAnsi="Arial" w:cs="Arial"/>
          <w:sz w:val="24"/>
        </w:rPr>
        <w:t>копии документов, удостоверяющих личность заявителя (для граждан);</w:t>
      </w:r>
    </w:p>
    <w:p w:rsidR="005546FF" w:rsidRPr="00000704" w:rsidRDefault="005546FF" w:rsidP="002C702A">
      <w:pPr>
        <w:widowControl w:val="0"/>
        <w:numPr>
          <w:ilvl w:val="0"/>
          <w:numId w:val="9"/>
        </w:numPr>
        <w:tabs>
          <w:tab w:val="left" w:pos="993"/>
        </w:tabs>
        <w:autoSpaceDE w:val="0"/>
        <w:autoSpaceDN w:val="0"/>
        <w:adjustRightInd w:val="0"/>
        <w:spacing w:after="0" w:line="240" w:lineRule="auto"/>
        <w:ind w:left="0" w:firstLine="709"/>
        <w:jc w:val="both"/>
        <w:rPr>
          <w:rFonts w:ascii="Arial" w:hAnsi="Arial" w:cs="Arial"/>
          <w:sz w:val="24"/>
        </w:rPr>
      </w:pPr>
      <w:r w:rsidRPr="00000704">
        <w:rPr>
          <w:rFonts w:ascii="Arial" w:hAnsi="Arial" w:cs="Arial"/>
          <w:sz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46FF" w:rsidRPr="00000704" w:rsidRDefault="005546FF" w:rsidP="002C702A">
      <w:pPr>
        <w:widowControl w:val="0"/>
        <w:numPr>
          <w:ilvl w:val="0"/>
          <w:numId w:val="9"/>
        </w:numPr>
        <w:tabs>
          <w:tab w:val="left" w:pos="993"/>
        </w:tabs>
        <w:autoSpaceDE w:val="0"/>
        <w:autoSpaceDN w:val="0"/>
        <w:adjustRightInd w:val="0"/>
        <w:spacing w:after="0" w:line="240" w:lineRule="auto"/>
        <w:ind w:left="0" w:firstLine="709"/>
        <w:jc w:val="both"/>
        <w:rPr>
          <w:rFonts w:ascii="Arial" w:hAnsi="Arial" w:cs="Arial"/>
          <w:sz w:val="24"/>
        </w:rPr>
      </w:pPr>
      <w:r w:rsidRPr="00000704">
        <w:rPr>
          <w:rFonts w:ascii="Arial" w:hAnsi="Arial" w:cs="Arial"/>
          <w:sz w:val="24"/>
        </w:rPr>
        <w:t>документы, подтверждающие внесение задатка.</w:t>
      </w:r>
    </w:p>
    <w:p w:rsidR="005546FF" w:rsidRPr="00000704" w:rsidRDefault="005546FF" w:rsidP="005546FF">
      <w:pPr>
        <w:widowControl w:val="0"/>
        <w:autoSpaceDE w:val="0"/>
        <w:autoSpaceDN w:val="0"/>
        <w:adjustRightInd w:val="0"/>
        <w:ind w:firstLine="709"/>
        <w:jc w:val="both"/>
        <w:rPr>
          <w:rFonts w:ascii="Arial" w:hAnsi="Arial" w:cs="Arial"/>
          <w:sz w:val="24"/>
        </w:rPr>
      </w:pPr>
      <w:r w:rsidRPr="00000704">
        <w:rPr>
          <w:rFonts w:ascii="Arial" w:hAnsi="Arial" w:cs="Arial"/>
          <w:sz w:val="24"/>
        </w:rPr>
        <w:t>28. Документы, предоставляемые заявителем, должны соответствовать следующим требованиям:</w:t>
      </w:r>
    </w:p>
    <w:p w:rsidR="005546FF" w:rsidRPr="00000704" w:rsidRDefault="005546FF" w:rsidP="005546FF">
      <w:pPr>
        <w:widowControl w:val="0"/>
        <w:tabs>
          <w:tab w:val="left" w:pos="993"/>
        </w:tabs>
        <w:autoSpaceDE w:val="0"/>
        <w:autoSpaceDN w:val="0"/>
        <w:adjustRightInd w:val="0"/>
        <w:ind w:firstLine="709"/>
        <w:jc w:val="both"/>
        <w:rPr>
          <w:rFonts w:ascii="Arial" w:hAnsi="Arial" w:cs="Arial"/>
          <w:sz w:val="24"/>
        </w:rPr>
      </w:pPr>
      <w:r w:rsidRPr="00000704">
        <w:rPr>
          <w:rFonts w:ascii="Arial" w:hAnsi="Arial" w:cs="Arial"/>
          <w:sz w:val="24"/>
        </w:rPr>
        <w:t>1)</w:t>
      </w:r>
      <w:r w:rsidRPr="00000704">
        <w:rPr>
          <w:rFonts w:ascii="Arial" w:hAnsi="Arial" w:cs="Arial"/>
          <w:sz w:val="24"/>
        </w:rPr>
        <w:tab/>
        <w:t xml:space="preserve">тексты документов написаны разборчиво; </w:t>
      </w:r>
    </w:p>
    <w:p w:rsidR="005546FF" w:rsidRPr="00000704" w:rsidRDefault="005546FF" w:rsidP="005546FF">
      <w:pPr>
        <w:widowControl w:val="0"/>
        <w:tabs>
          <w:tab w:val="left" w:pos="993"/>
        </w:tabs>
        <w:autoSpaceDE w:val="0"/>
        <w:autoSpaceDN w:val="0"/>
        <w:adjustRightInd w:val="0"/>
        <w:ind w:firstLine="709"/>
        <w:jc w:val="both"/>
        <w:rPr>
          <w:rFonts w:ascii="Arial" w:hAnsi="Arial" w:cs="Arial"/>
          <w:sz w:val="24"/>
        </w:rPr>
      </w:pPr>
      <w:r w:rsidRPr="00000704">
        <w:rPr>
          <w:rFonts w:ascii="Arial" w:hAnsi="Arial" w:cs="Arial"/>
          <w:sz w:val="24"/>
        </w:rPr>
        <w:t>2)</w:t>
      </w:r>
      <w:r w:rsidRPr="00000704">
        <w:rPr>
          <w:rFonts w:ascii="Arial" w:hAnsi="Arial" w:cs="Arial"/>
          <w:sz w:val="24"/>
        </w:rPr>
        <w:tab/>
        <w:t>фамилия, имя и отчество (при наличии) заявителя, его адрес места жительства, телефон (если есть) написаны полностью;</w:t>
      </w:r>
    </w:p>
    <w:p w:rsidR="005546FF" w:rsidRPr="00000704" w:rsidRDefault="005546FF" w:rsidP="005546FF">
      <w:pPr>
        <w:widowControl w:val="0"/>
        <w:tabs>
          <w:tab w:val="left" w:pos="993"/>
        </w:tabs>
        <w:autoSpaceDE w:val="0"/>
        <w:autoSpaceDN w:val="0"/>
        <w:adjustRightInd w:val="0"/>
        <w:ind w:firstLine="709"/>
        <w:jc w:val="both"/>
        <w:rPr>
          <w:rFonts w:ascii="Arial" w:hAnsi="Arial" w:cs="Arial"/>
          <w:sz w:val="24"/>
        </w:rPr>
      </w:pPr>
      <w:r w:rsidRPr="00000704">
        <w:rPr>
          <w:rFonts w:ascii="Arial" w:hAnsi="Arial" w:cs="Arial"/>
          <w:sz w:val="24"/>
        </w:rPr>
        <w:t>3)</w:t>
      </w:r>
      <w:r w:rsidRPr="00000704">
        <w:rPr>
          <w:rFonts w:ascii="Arial" w:hAnsi="Arial" w:cs="Arial"/>
          <w:sz w:val="24"/>
        </w:rPr>
        <w:tab/>
        <w:t>в документах нет подчисток, приписок, зачеркнутых слов и иных неоговоренных исправлений;</w:t>
      </w:r>
    </w:p>
    <w:p w:rsidR="005546FF" w:rsidRPr="00000704" w:rsidRDefault="005546FF" w:rsidP="005546FF">
      <w:pPr>
        <w:widowControl w:val="0"/>
        <w:tabs>
          <w:tab w:val="left" w:pos="993"/>
        </w:tabs>
        <w:autoSpaceDE w:val="0"/>
        <w:autoSpaceDN w:val="0"/>
        <w:adjustRightInd w:val="0"/>
        <w:ind w:firstLine="709"/>
        <w:jc w:val="both"/>
        <w:rPr>
          <w:rFonts w:ascii="Arial" w:hAnsi="Arial" w:cs="Arial"/>
          <w:sz w:val="24"/>
        </w:rPr>
      </w:pPr>
      <w:r w:rsidRPr="00000704">
        <w:rPr>
          <w:rFonts w:ascii="Arial" w:hAnsi="Arial" w:cs="Arial"/>
          <w:sz w:val="24"/>
        </w:rPr>
        <w:t>4)</w:t>
      </w:r>
      <w:r w:rsidRPr="00000704">
        <w:rPr>
          <w:rFonts w:ascii="Arial" w:hAnsi="Arial" w:cs="Arial"/>
          <w:sz w:val="24"/>
        </w:rPr>
        <w:tab/>
        <w:t>документы не исполнены карандашом;</w:t>
      </w:r>
    </w:p>
    <w:p w:rsidR="005546FF" w:rsidRPr="00000704" w:rsidRDefault="005546FF" w:rsidP="005546FF">
      <w:pPr>
        <w:widowControl w:val="0"/>
        <w:tabs>
          <w:tab w:val="left" w:pos="993"/>
        </w:tabs>
        <w:autoSpaceDE w:val="0"/>
        <w:autoSpaceDN w:val="0"/>
        <w:adjustRightInd w:val="0"/>
        <w:ind w:firstLine="709"/>
        <w:jc w:val="both"/>
        <w:rPr>
          <w:rFonts w:ascii="Arial" w:hAnsi="Arial" w:cs="Arial"/>
          <w:sz w:val="24"/>
        </w:rPr>
      </w:pPr>
      <w:r w:rsidRPr="00000704">
        <w:rPr>
          <w:rFonts w:ascii="Arial" w:hAnsi="Arial" w:cs="Arial"/>
          <w:sz w:val="24"/>
        </w:rPr>
        <w:t>5)</w:t>
      </w:r>
      <w:r w:rsidRPr="00000704">
        <w:rPr>
          <w:rFonts w:ascii="Arial" w:hAnsi="Arial" w:cs="Arial"/>
          <w:sz w:val="24"/>
        </w:rPr>
        <w:tab/>
        <w:t>документы не имеют серьезных повреждений, наличие которых допускает многозначность истолкования содержания.</w:t>
      </w:r>
    </w:p>
    <w:p w:rsidR="005546FF" w:rsidRPr="00000704" w:rsidRDefault="005546FF" w:rsidP="005546FF">
      <w:pPr>
        <w:widowControl w:val="0"/>
        <w:tabs>
          <w:tab w:val="left" w:pos="993"/>
        </w:tabs>
        <w:autoSpaceDE w:val="0"/>
        <w:autoSpaceDN w:val="0"/>
        <w:adjustRightInd w:val="0"/>
        <w:ind w:firstLine="709"/>
        <w:jc w:val="both"/>
        <w:rPr>
          <w:rFonts w:ascii="Arial" w:hAnsi="Arial" w:cs="Arial"/>
          <w:sz w:val="24"/>
        </w:rPr>
      </w:pPr>
      <w:r w:rsidRPr="00000704">
        <w:rPr>
          <w:rFonts w:ascii="Arial" w:hAnsi="Arial" w:cs="Arial"/>
          <w:sz w:val="24"/>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w:t>
      </w:r>
    </w:p>
    <w:p w:rsidR="005546FF" w:rsidRPr="00000704" w:rsidRDefault="005546FF" w:rsidP="005546FF">
      <w:pPr>
        <w:widowControl w:val="0"/>
        <w:autoSpaceDE w:val="0"/>
        <w:autoSpaceDN w:val="0"/>
        <w:adjustRightInd w:val="0"/>
        <w:ind w:firstLine="709"/>
        <w:jc w:val="both"/>
        <w:rPr>
          <w:rFonts w:ascii="Arial" w:hAnsi="Arial" w:cs="Arial"/>
          <w:color w:val="000000"/>
          <w:sz w:val="24"/>
        </w:rPr>
      </w:pPr>
    </w:p>
    <w:p w:rsidR="005546FF" w:rsidRPr="00000704" w:rsidRDefault="005546FF" w:rsidP="005546FF">
      <w:pPr>
        <w:autoSpaceDE w:val="0"/>
        <w:autoSpaceDN w:val="0"/>
        <w:adjustRightInd w:val="0"/>
        <w:jc w:val="center"/>
        <w:outlineLvl w:val="2"/>
        <w:rPr>
          <w:rFonts w:ascii="Arial" w:hAnsi="Arial" w:cs="Arial"/>
          <w:color w:val="000000"/>
          <w:sz w:val="24"/>
        </w:rPr>
      </w:pPr>
      <w:r w:rsidRPr="00000704">
        <w:rPr>
          <w:rFonts w:ascii="Arial" w:hAnsi="Arial" w:cs="Arial"/>
          <w:color w:val="000000"/>
          <w:sz w:val="24"/>
        </w:rPr>
        <w:lastRenderedPageBreak/>
        <w:t xml:space="preserve">Глава 10. ИСЧЕРПЫВАЮЩИЙ </w:t>
      </w:r>
      <w:r w:rsidRPr="00000704">
        <w:rPr>
          <w:rFonts w:ascii="Arial" w:hAnsi="Arial" w:cs="Arial"/>
          <w:caps/>
          <w:color w:val="000000"/>
          <w:sz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000704">
        <w:rPr>
          <w:rFonts w:ascii="Arial" w:hAnsi="Arial" w:cs="Arial"/>
          <w:color w:val="000000"/>
          <w:sz w:val="24"/>
        </w:rPr>
        <w:t xml:space="preserve"> </w:t>
      </w:r>
    </w:p>
    <w:p w:rsidR="005546FF" w:rsidRPr="00000704" w:rsidRDefault="005546FF" w:rsidP="005546FF">
      <w:pPr>
        <w:autoSpaceDE w:val="0"/>
        <w:autoSpaceDN w:val="0"/>
        <w:adjustRightInd w:val="0"/>
        <w:jc w:val="center"/>
        <w:outlineLvl w:val="2"/>
        <w:rPr>
          <w:rFonts w:ascii="Arial" w:hAnsi="Arial" w:cs="Arial"/>
          <w:color w:val="000000"/>
          <w:sz w:val="24"/>
        </w:rPr>
      </w:pPr>
    </w:p>
    <w:p w:rsidR="005546FF" w:rsidRPr="00000704" w:rsidRDefault="005546FF" w:rsidP="005546FF">
      <w:pPr>
        <w:widowControl w:val="0"/>
        <w:autoSpaceDE w:val="0"/>
        <w:autoSpaceDN w:val="0"/>
        <w:adjustRightInd w:val="0"/>
        <w:ind w:firstLine="709"/>
        <w:jc w:val="both"/>
        <w:rPr>
          <w:rFonts w:ascii="Arial" w:hAnsi="Arial" w:cs="Arial"/>
          <w:color w:val="000000"/>
          <w:sz w:val="24"/>
        </w:rPr>
      </w:pPr>
      <w:r w:rsidRPr="00000704">
        <w:rPr>
          <w:rFonts w:ascii="Arial" w:hAnsi="Arial" w:cs="Arial"/>
          <w:color w:val="000000"/>
          <w:sz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5546FF" w:rsidRPr="00000704" w:rsidRDefault="005546FF" w:rsidP="005546FF">
      <w:pPr>
        <w:widowControl w:val="0"/>
        <w:autoSpaceDE w:val="0"/>
        <w:autoSpaceDN w:val="0"/>
        <w:adjustRightInd w:val="0"/>
        <w:ind w:firstLine="709"/>
        <w:jc w:val="both"/>
        <w:rPr>
          <w:rFonts w:ascii="Arial" w:hAnsi="Arial" w:cs="Arial"/>
          <w:sz w:val="24"/>
        </w:rPr>
      </w:pPr>
      <w:r w:rsidRPr="00000704">
        <w:rPr>
          <w:rFonts w:ascii="Arial" w:hAnsi="Arial" w:cs="Arial"/>
          <w:sz w:val="24"/>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5546FF" w:rsidRPr="00000704" w:rsidRDefault="005546FF" w:rsidP="005546FF">
      <w:pPr>
        <w:widowControl w:val="0"/>
        <w:autoSpaceDE w:val="0"/>
        <w:autoSpaceDN w:val="0"/>
        <w:adjustRightInd w:val="0"/>
        <w:ind w:firstLine="709"/>
        <w:jc w:val="both"/>
        <w:rPr>
          <w:rFonts w:ascii="Arial" w:hAnsi="Arial" w:cs="Arial"/>
          <w:sz w:val="24"/>
        </w:rPr>
      </w:pPr>
      <w:r w:rsidRPr="00000704">
        <w:rPr>
          <w:rFonts w:ascii="Arial" w:hAnsi="Arial" w:cs="Arial"/>
          <w:sz w:val="24"/>
        </w:rPr>
        <w:t>б) при наличии зданий, строений, сооружений на приобретаемом земельном участке – выписка из ЕГРН о правах на здание, строение,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здания, строения, сооружения;</w:t>
      </w:r>
    </w:p>
    <w:p w:rsidR="005546FF" w:rsidRPr="00000704" w:rsidRDefault="005546FF" w:rsidP="005546FF">
      <w:pPr>
        <w:widowControl w:val="0"/>
        <w:autoSpaceDE w:val="0"/>
        <w:autoSpaceDN w:val="0"/>
        <w:adjustRightInd w:val="0"/>
        <w:ind w:firstLine="709"/>
        <w:jc w:val="both"/>
        <w:rPr>
          <w:rFonts w:ascii="Arial" w:hAnsi="Arial" w:cs="Arial"/>
          <w:sz w:val="24"/>
        </w:rPr>
      </w:pPr>
      <w:r w:rsidRPr="00000704">
        <w:rPr>
          <w:rFonts w:ascii="Arial" w:hAnsi="Arial" w:cs="Arial"/>
          <w:sz w:val="24"/>
        </w:rPr>
        <w:t>в)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546FF" w:rsidRPr="00000704" w:rsidRDefault="005546FF" w:rsidP="005546FF">
      <w:pPr>
        <w:widowControl w:val="0"/>
        <w:autoSpaceDE w:val="0"/>
        <w:autoSpaceDN w:val="0"/>
        <w:adjustRightInd w:val="0"/>
        <w:ind w:firstLine="709"/>
        <w:jc w:val="both"/>
        <w:rPr>
          <w:rFonts w:ascii="Arial" w:hAnsi="Arial" w:cs="Arial"/>
          <w:sz w:val="24"/>
        </w:rPr>
      </w:pPr>
      <w:r w:rsidRPr="00000704">
        <w:rPr>
          <w:rFonts w:ascii="Arial" w:hAnsi="Arial" w:cs="Arial"/>
          <w:sz w:val="24"/>
        </w:rPr>
        <w:t>г) выписка из ЕГРН на  земельный участок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5546FF" w:rsidRPr="00000704" w:rsidRDefault="005546FF" w:rsidP="005546FF">
      <w:pPr>
        <w:widowControl w:val="0"/>
        <w:autoSpaceDE w:val="0"/>
        <w:autoSpaceDN w:val="0"/>
        <w:adjustRightInd w:val="0"/>
        <w:ind w:firstLine="709"/>
        <w:jc w:val="both"/>
        <w:rPr>
          <w:rFonts w:ascii="Arial" w:hAnsi="Arial" w:cs="Arial"/>
          <w:color w:val="000000"/>
          <w:sz w:val="24"/>
        </w:rPr>
      </w:pPr>
      <w:r w:rsidRPr="00000704">
        <w:rPr>
          <w:rFonts w:ascii="Arial" w:hAnsi="Arial" w:cs="Arial"/>
          <w:color w:val="000000"/>
          <w:sz w:val="24"/>
        </w:rPr>
        <w:t>30. При предоставлении муниципальной услуги запрещается требовать от заявителя:</w:t>
      </w:r>
    </w:p>
    <w:p w:rsidR="005546FF" w:rsidRPr="00000704" w:rsidRDefault="005546FF" w:rsidP="005546FF">
      <w:pPr>
        <w:widowControl w:val="0"/>
        <w:autoSpaceDE w:val="0"/>
        <w:autoSpaceDN w:val="0"/>
        <w:adjustRightInd w:val="0"/>
        <w:ind w:firstLine="709"/>
        <w:jc w:val="both"/>
        <w:rPr>
          <w:rFonts w:ascii="Arial" w:hAnsi="Arial" w:cs="Arial"/>
          <w:sz w:val="24"/>
        </w:rPr>
      </w:pPr>
      <w:r w:rsidRPr="00000704">
        <w:rPr>
          <w:rFonts w:ascii="Arial" w:hAnsi="Arial" w:cs="Arial"/>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6FF" w:rsidRPr="00000704" w:rsidRDefault="005546FF" w:rsidP="005546FF">
      <w:pPr>
        <w:widowControl w:val="0"/>
        <w:autoSpaceDE w:val="0"/>
        <w:autoSpaceDN w:val="0"/>
        <w:adjustRightInd w:val="0"/>
        <w:ind w:firstLine="709"/>
        <w:jc w:val="both"/>
        <w:rPr>
          <w:rFonts w:ascii="Arial" w:hAnsi="Arial" w:cs="Arial"/>
          <w:color w:val="000000"/>
          <w:sz w:val="24"/>
        </w:rPr>
      </w:pPr>
      <w:r w:rsidRPr="00000704">
        <w:rPr>
          <w:rFonts w:ascii="Arial" w:hAnsi="Arial" w:cs="Arial"/>
          <w:sz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000704">
        <w:rPr>
          <w:rFonts w:ascii="Arial" w:hAnsi="Arial" w:cs="Arial"/>
          <w:sz w:val="24"/>
        </w:rPr>
        <w:lastRenderedPageBreak/>
        <w:t>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000704">
        <w:rPr>
          <w:rFonts w:ascii="Arial" w:hAnsi="Arial" w:cs="Arial"/>
          <w:color w:val="000000"/>
          <w:sz w:val="24"/>
        </w:rPr>
        <w:t>.</w:t>
      </w:r>
    </w:p>
    <w:p w:rsidR="005546FF" w:rsidRPr="00000704" w:rsidRDefault="005546FF" w:rsidP="005546FF">
      <w:pPr>
        <w:autoSpaceDE w:val="0"/>
        <w:autoSpaceDN w:val="0"/>
        <w:adjustRightInd w:val="0"/>
        <w:jc w:val="center"/>
        <w:outlineLvl w:val="2"/>
        <w:rPr>
          <w:rFonts w:ascii="Arial" w:hAnsi="Arial" w:cs="Arial"/>
          <w:color w:val="000000"/>
          <w:sz w:val="24"/>
        </w:rPr>
      </w:pPr>
    </w:p>
    <w:p w:rsidR="005546FF" w:rsidRPr="00000704" w:rsidRDefault="005546FF" w:rsidP="005546FF">
      <w:pPr>
        <w:autoSpaceDE w:val="0"/>
        <w:autoSpaceDN w:val="0"/>
        <w:adjustRightInd w:val="0"/>
        <w:jc w:val="center"/>
        <w:outlineLvl w:val="2"/>
        <w:rPr>
          <w:rFonts w:ascii="Arial" w:hAnsi="Arial" w:cs="Arial"/>
          <w:caps/>
          <w:color w:val="000000"/>
          <w:sz w:val="24"/>
        </w:rPr>
      </w:pPr>
      <w:r w:rsidRPr="00000704">
        <w:rPr>
          <w:rFonts w:ascii="Arial" w:hAnsi="Arial" w:cs="Arial"/>
          <w:color w:val="000000"/>
          <w:sz w:val="24"/>
        </w:rPr>
        <w:t xml:space="preserve">Глава 11. ИСЧЕРПЫВАЮЩИЙ </w:t>
      </w:r>
      <w:r w:rsidRPr="00000704">
        <w:rPr>
          <w:rFonts w:ascii="Arial" w:hAnsi="Arial" w:cs="Arial"/>
          <w:caps/>
          <w:color w:val="000000"/>
          <w:sz w:val="24"/>
        </w:rPr>
        <w:t>Перечень оснований для отказа в приеме заявления и документов, необходимых для предоставления МУНИЦИПАЛЬНой услуги</w:t>
      </w:r>
    </w:p>
    <w:p w:rsidR="005546FF" w:rsidRPr="00000704" w:rsidRDefault="005546FF" w:rsidP="005546FF">
      <w:pPr>
        <w:autoSpaceDE w:val="0"/>
        <w:autoSpaceDN w:val="0"/>
        <w:adjustRightInd w:val="0"/>
        <w:jc w:val="center"/>
        <w:outlineLvl w:val="2"/>
        <w:rPr>
          <w:rFonts w:ascii="Arial" w:hAnsi="Arial" w:cs="Arial"/>
          <w:caps/>
          <w:color w:val="000000"/>
          <w:sz w:val="24"/>
        </w:rPr>
      </w:pPr>
    </w:p>
    <w:p w:rsidR="005546FF" w:rsidRPr="00000704" w:rsidRDefault="005546FF" w:rsidP="005546FF">
      <w:pPr>
        <w:autoSpaceDE w:val="0"/>
        <w:autoSpaceDN w:val="0"/>
        <w:adjustRightInd w:val="0"/>
        <w:ind w:firstLine="709"/>
        <w:jc w:val="both"/>
        <w:outlineLvl w:val="2"/>
        <w:rPr>
          <w:rFonts w:ascii="Arial" w:hAnsi="Arial" w:cs="Arial"/>
          <w:color w:val="000000"/>
          <w:sz w:val="24"/>
        </w:rPr>
      </w:pPr>
      <w:r w:rsidRPr="00000704">
        <w:rPr>
          <w:rFonts w:ascii="Arial" w:hAnsi="Arial" w:cs="Arial"/>
          <w:color w:val="000000"/>
          <w:sz w:val="24"/>
        </w:rPr>
        <w:t>31. Основаниями для отказа в приеме заявления и документов являются:</w:t>
      </w:r>
    </w:p>
    <w:p w:rsidR="005546FF" w:rsidRPr="00000704" w:rsidRDefault="005546FF" w:rsidP="005546FF">
      <w:pPr>
        <w:widowControl w:val="0"/>
        <w:autoSpaceDE w:val="0"/>
        <w:autoSpaceDN w:val="0"/>
        <w:adjustRightInd w:val="0"/>
        <w:ind w:firstLine="709"/>
        <w:jc w:val="both"/>
        <w:rPr>
          <w:rFonts w:ascii="Arial" w:hAnsi="Arial" w:cs="Arial"/>
          <w:color w:val="000000"/>
          <w:sz w:val="24"/>
        </w:rPr>
      </w:pPr>
      <w:r w:rsidRPr="00000704">
        <w:rPr>
          <w:rFonts w:ascii="Arial" w:hAnsi="Arial" w:cs="Arial"/>
          <w:color w:val="000000"/>
          <w:sz w:val="24"/>
        </w:rPr>
        <w:t>с заявлением обратилось ненадлежащее лицо;</w:t>
      </w:r>
    </w:p>
    <w:p w:rsidR="005546FF" w:rsidRPr="00CC2950" w:rsidRDefault="005546FF" w:rsidP="005546FF">
      <w:pPr>
        <w:pStyle w:val="ConsPlusNormal"/>
        <w:ind w:firstLine="709"/>
        <w:jc w:val="both"/>
        <w:outlineLvl w:val="0"/>
        <w:rPr>
          <w:color w:val="000000"/>
          <w:sz w:val="24"/>
          <w:szCs w:val="24"/>
        </w:rPr>
      </w:pPr>
      <w:r w:rsidRPr="00CC2950">
        <w:rPr>
          <w:color w:val="000000"/>
          <w:sz w:val="24"/>
          <w:szCs w:val="24"/>
        </w:rPr>
        <w:t>представление неполного пакета документов, предусмотренного пунктом 27 настоящего административного регламента;</w:t>
      </w:r>
    </w:p>
    <w:p w:rsidR="005546FF" w:rsidRPr="00000704" w:rsidRDefault="005546FF" w:rsidP="005546FF">
      <w:pPr>
        <w:widowControl w:val="0"/>
        <w:autoSpaceDE w:val="0"/>
        <w:autoSpaceDN w:val="0"/>
        <w:adjustRightInd w:val="0"/>
        <w:ind w:firstLine="709"/>
        <w:jc w:val="both"/>
        <w:rPr>
          <w:rFonts w:ascii="Arial" w:hAnsi="Arial" w:cs="Arial"/>
          <w:color w:val="000000"/>
          <w:sz w:val="22"/>
        </w:rPr>
      </w:pPr>
      <w:r w:rsidRPr="00000704">
        <w:rPr>
          <w:rFonts w:ascii="Arial" w:hAnsi="Arial" w:cs="Arial"/>
          <w:color w:val="000000"/>
          <w:sz w:val="22"/>
        </w:rPr>
        <w:t>несоответствие документов требованиям, указанным в пункте 28 настоящего административного регламента;</w:t>
      </w:r>
    </w:p>
    <w:p w:rsidR="005546FF" w:rsidRPr="00000704" w:rsidRDefault="005546FF" w:rsidP="005546FF">
      <w:pPr>
        <w:widowControl w:val="0"/>
        <w:autoSpaceDE w:val="0"/>
        <w:autoSpaceDN w:val="0"/>
        <w:adjustRightInd w:val="0"/>
        <w:ind w:firstLine="709"/>
        <w:jc w:val="both"/>
        <w:rPr>
          <w:rFonts w:ascii="Arial" w:hAnsi="Arial" w:cs="Arial"/>
          <w:color w:val="000000"/>
          <w:sz w:val="22"/>
        </w:rPr>
      </w:pPr>
      <w:r w:rsidRPr="00000704">
        <w:rPr>
          <w:rFonts w:ascii="Arial" w:hAnsi="Arial" w:cs="Arial"/>
          <w:color w:val="000000"/>
          <w:sz w:val="22"/>
        </w:rPr>
        <w:t xml:space="preserve">наличие в </w:t>
      </w:r>
      <w:hyperlink r:id="rId82" w:history="1">
        <w:r w:rsidRPr="00000704">
          <w:rPr>
            <w:rStyle w:val="aff"/>
            <w:rFonts w:ascii="Arial" w:hAnsi="Arial" w:cs="Arial"/>
            <w:color w:val="000000"/>
            <w:sz w:val="22"/>
          </w:rPr>
          <w:t>заявлении</w:t>
        </w:r>
      </w:hyperlink>
      <w:r w:rsidRPr="00000704">
        <w:rPr>
          <w:rFonts w:ascii="Arial" w:hAnsi="Arial" w:cs="Arial"/>
          <w:color w:val="000000"/>
          <w:sz w:val="22"/>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5546FF" w:rsidRPr="00000704" w:rsidRDefault="005546FF" w:rsidP="005546FF">
      <w:pPr>
        <w:widowControl w:val="0"/>
        <w:autoSpaceDE w:val="0"/>
        <w:autoSpaceDN w:val="0"/>
        <w:adjustRightInd w:val="0"/>
        <w:ind w:firstLine="709"/>
        <w:jc w:val="both"/>
        <w:rPr>
          <w:rFonts w:ascii="Arial" w:hAnsi="Arial" w:cs="Arial"/>
          <w:color w:val="000000"/>
          <w:sz w:val="22"/>
        </w:rPr>
      </w:pPr>
      <w:r w:rsidRPr="00000704">
        <w:rPr>
          <w:rFonts w:ascii="Arial" w:hAnsi="Arial" w:cs="Arial"/>
          <w:color w:val="000000"/>
          <w:sz w:val="22"/>
        </w:rPr>
        <w:t>32.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546FF" w:rsidRPr="00000704" w:rsidRDefault="005546FF" w:rsidP="005546FF">
      <w:pPr>
        <w:widowControl w:val="0"/>
        <w:autoSpaceDE w:val="0"/>
        <w:autoSpaceDN w:val="0"/>
        <w:adjustRightInd w:val="0"/>
        <w:ind w:firstLine="709"/>
        <w:jc w:val="both"/>
        <w:rPr>
          <w:rFonts w:ascii="Arial" w:hAnsi="Arial" w:cs="Arial"/>
          <w:color w:val="000000"/>
          <w:sz w:val="22"/>
        </w:rPr>
      </w:pPr>
      <w:r w:rsidRPr="00000704">
        <w:rPr>
          <w:rFonts w:ascii="Arial" w:hAnsi="Arial" w:cs="Arial"/>
          <w:color w:val="000000"/>
          <w:sz w:val="22"/>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5546FF" w:rsidRPr="00000704" w:rsidRDefault="005546FF" w:rsidP="005546FF">
      <w:pPr>
        <w:widowControl w:val="0"/>
        <w:autoSpaceDE w:val="0"/>
        <w:autoSpaceDN w:val="0"/>
        <w:adjustRightInd w:val="0"/>
        <w:ind w:firstLine="709"/>
        <w:jc w:val="both"/>
        <w:rPr>
          <w:rFonts w:ascii="Arial" w:hAnsi="Arial" w:cs="Arial"/>
          <w:color w:val="000000"/>
          <w:sz w:val="22"/>
        </w:rPr>
      </w:pPr>
      <w:r w:rsidRPr="00000704">
        <w:rPr>
          <w:rFonts w:ascii="Arial" w:hAnsi="Arial" w:cs="Arial"/>
          <w:color w:val="000000"/>
          <w:sz w:val="22"/>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5546FF" w:rsidRPr="00000704" w:rsidRDefault="005546FF" w:rsidP="005546FF">
      <w:pPr>
        <w:autoSpaceDE w:val="0"/>
        <w:autoSpaceDN w:val="0"/>
        <w:adjustRightInd w:val="0"/>
        <w:ind w:firstLine="709"/>
        <w:jc w:val="both"/>
        <w:rPr>
          <w:rFonts w:ascii="Arial" w:hAnsi="Arial" w:cs="Arial"/>
          <w:color w:val="000000"/>
          <w:sz w:val="22"/>
        </w:rPr>
      </w:pPr>
      <w:r w:rsidRPr="00000704">
        <w:rPr>
          <w:rFonts w:ascii="Arial" w:hAnsi="Arial" w:cs="Arial"/>
          <w:color w:val="000000"/>
          <w:sz w:val="22"/>
        </w:rPr>
        <w:t>33. Отказ в приеме заявления и документов не препятствует повторному обращению заявителя в порядке, установленном пунктом 67 настоящего административного регламента.</w:t>
      </w:r>
    </w:p>
    <w:p w:rsidR="005546FF" w:rsidRPr="00000704" w:rsidRDefault="005546FF" w:rsidP="005546FF">
      <w:pPr>
        <w:autoSpaceDE w:val="0"/>
        <w:autoSpaceDN w:val="0"/>
        <w:adjustRightInd w:val="0"/>
        <w:jc w:val="both"/>
        <w:outlineLvl w:val="1"/>
        <w:rPr>
          <w:rFonts w:ascii="Arial" w:hAnsi="Arial" w:cs="Arial"/>
          <w:color w:val="000000"/>
          <w:sz w:val="22"/>
        </w:rPr>
      </w:pPr>
    </w:p>
    <w:p w:rsidR="005546FF" w:rsidRPr="00000704" w:rsidRDefault="005546FF" w:rsidP="005546FF">
      <w:pPr>
        <w:autoSpaceDE w:val="0"/>
        <w:autoSpaceDN w:val="0"/>
        <w:adjustRightInd w:val="0"/>
        <w:jc w:val="center"/>
        <w:outlineLvl w:val="2"/>
        <w:rPr>
          <w:rFonts w:ascii="Arial" w:hAnsi="Arial" w:cs="Arial"/>
          <w:caps/>
          <w:color w:val="000000"/>
          <w:sz w:val="22"/>
        </w:rPr>
      </w:pPr>
      <w:r w:rsidRPr="00000704">
        <w:rPr>
          <w:rFonts w:ascii="Arial" w:hAnsi="Arial" w:cs="Arial"/>
          <w:color w:val="000000"/>
          <w:sz w:val="22"/>
        </w:rPr>
        <w:t xml:space="preserve">Глава 12. ИСЧЕРПЫВАЮЩИЙ </w:t>
      </w:r>
      <w:r w:rsidRPr="00000704">
        <w:rPr>
          <w:rFonts w:ascii="Arial" w:hAnsi="Arial" w:cs="Arial"/>
          <w:caps/>
          <w:color w:val="000000"/>
          <w:sz w:val="22"/>
        </w:rPr>
        <w:t>Перечень оснований для приостановления или отказа в предоставлении МУНИЦИПАЛЬНОЙ услуги</w:t>
      </w:r>
    </w:p>
    <w:p w:rsidR="005546FF" w:rsidRPr="00000704" w:rsidRDefault="005546FF" w:rsidP="005546FF">
      <w:pPr>
        <w:autoSpaceDE w:val="0"/>
        <w:autoSpaceDN w:val="0"/>
        <w:adjustRightInd w:val="0"/>
        <w:jc w:val="center"/>
        <w:outlineLvl w:val="2"/>
        <w:rPr>
          <w:rFonts w:ascii="Arial" w:hAnsi="Arial" w:cs="Arial"/>
          <w:caps/>
          <w:color w:val="000000"/>
          <w:sz w:val="22"/>
        </w:rPr>
      </w:pPr>
    </w:p>
    <w:p w:rsidR="005546FF" w:rsidRPr="00000704" w:rsidRDefault="005546FF" w:rsidP="005546FF">
      <w:pPr>
        <w:autoSpaceDE w:val="0"/>
        <w:autoSpaceDN w:val="0"/>
        <w:adjustRightInd w:val="0"/>
        <w:ind w:firstLine="709"/>
        <w:jc w:val="both"/>
        <w:rPr>
          <w:rFonts w:ascii="Arial" w:hAnsi="Arial" w:cs="Arial"/>
          <w:color w:val="000000"/>
          <w:sz w:val="22"/>
        </w:rPr>
      </w:pPr>
      <w:r w:rsidRPr="00000704">
        <w:rPr>
          <w:rFonts w:ascii="Arial" w:hAnsi="Arial" w:cs="Arial"/>
          <w:color w:val="000000"/>
          <w:sz w:val="22"/>
        </w:rPr>
        <w:t>34.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546FF" w:rsidRPr="00000704" w:rsidRDefault="005546FF" w:rsidP="005546FF">
      <w:pPr>
        <w:autoSpaceDE w:val="0"/>
        <w:autoSpaceDN w:val="0"/>
        <w:adjustRightInd w:val="0"/>
        <w:ind w:firstLine="709"/>
        <w:jc w:val="both"/>
        <w:rPr>
          <w:rFonts w:ascii="Arial" w:hAnsi="Arial" w:cs="Arial"/>
          <w:iCs/>
          <w:color w:val="000000"/>
          <w:sz w:val="22"/>
        </w:rPr>
      </w:pPr>
      <w:r w:rsidRPr="00000704">
        <w:rPr>
          <w:rFonts w:ascii="Arial" w:hAnsi="Arial" w:cs="Arial"/>
          <w:color w:val="000000"/>
          <w:sz w:val="22"/>
        </w:rPr>
        <w:t xml:space="preserve">35. </w:t>
      </w:r>
      <w:r w:rsidRPr="00000704">
        <w:rPr>
          <w:rFonts w:ascii="Arial" w:hAnsi="Arial" w:cs="Arial"/>
          <w:iCs/>
          <w:color w:val="000000"/>
          <w:sz w:val="22"/>
        </w:rPr>
        <w:t>Основания для отказа в предоставлении муниципальной услуги:</w:t>
      </w:r>
    </w:p>
    <w:p w:rsidR="005546FF" w:rsidRPr="00000704" w:rsidRDefault="005546FF" w:rsidP="005546FF">
      <w:pPr>
        <w:autoSpaceDE w:val="0"/>
        <w:autoSpaceDN w:val="0"/>
        <w:adjustRightInd w:val="0"/>
        <w:ind w:firstLine="709"/>
        <w:jc w:val="both"/>
        <w:rPr>
          <w:rStyle w:val="apple-converted-space"/>
          <w:rFonts w:ascii="Arial" w:hAnsi="Arial" w:cs="Arial"/>
          <w:sz w:val="22"/>
          <w:shd w:val="clear" w:color="auto" w:fill="FFFFFF"/>
        </w:rPr>
      </w:pPr>
      <w:r w:rsidRPr="00000704">
        <w:rPr>
          <w:rFonts w:ascii="Arial" w:hAnsi="Arial" w:cs="Arial"/>
          <w:sz w:val="22"/>
          <w:shd w:val="clear" w:color="auto" w:fill="FFFFFF"/>
        </w:rPr>
        <w:t>1) испрашиваемое разрешенное использование земельного участка не соответствует документации по территориальному планированию, видам разрешенного использования земельного участка, предусмотренным правилами землепользования и застройки;</w:t>
      </w:r>
      <w:r w:rsidRPr="00000704">
        <w:rPr>
          <w:rStyle w:val="apple-converted-space"/>
          <w:rFonts w:ascii="Arial" w:hAnsi="Arial" w:cs="Arial"/>
          <w:sz w:val="22"/>
          <w:shd w:val="clear" w:color="auto" w:fill="FFFFFF"/>
        </w:rPr>
        <w:t> </w:t>
      </w:r>
    </w:p>
    <w:p w:rsidR="005546FF" w:rsidRPr="00000704" w:rsidRDefault="005546FF" w:rsidP="005546FF">
      <w:pPr>
        <w:autoSpaceDE w:val="0"/>
        <w:autoSpaceDN w:val="0"/>
        <w:adjustRightInd w:val="0"/>
        <w:ind w:firstLine="709"/>
        <w:jc w:val="both"/>
        <w:rPr>
          <w:rFonts w:ascii="Arial" w:hAnsi="Arial" w:cs="Arial"/>
          <w:sz w:val="22"/>
        </w:rPr>
      </w:pPr>
      <w:r w:rsidRPr="00000704">
        <w:rPr>
          <w:rFonts w:ascii="Arial" w:hAnsi="Arial" w:cs="Arial"/>
          <w:sz w:val="22"/>
          <w:shd w:val="clear" w:color="auto" w:fill="FFFFFF"/>
        </w:rPr>
        <w:t>2) планирование использования данного земельного участка по иному целевому назначению;</w:t>
      </w:r>
    </w:p>
    <w:p w:rsidR="005546FF" w:rsidRPr="00000704" w:rsidRDefault="005546FF" w:rsidP="005546FF">
      <w:pPr>
        <w:autoSpaceDE w:val="0"/>
        <w:autoSpaceDN w:val="0"/>
        <w:adjustRightInd w:val="0"/>
        <w:ind w:firstLine="709"/>
        <w:jc w:val="both"/>
        <w:rPr>
          <w:rFonts w:ascii="Arial" w:hAnsi="Arial" w:cs="Arial"/>
          <w:sz w:val="22"/>
        </w:rPr>
      </w:pPr>
      <w:r w:rsidRPr="00000704">
        <w:rPr>
          <w:rFonts w:ascii="Arial" w:hAnsi="Arial" w:cs="Arial"/>
          <w:sz w:val="22"/>
          <w:shd w:val="clear" w:color="auto" w:fill="FFFFFF"/>
        </w:rPr>
        <w:t>3) в случае организации и проведения торгов (конкурса, аукциона):</w:t>
      </w:r>
    </w:p>
    <w:p w:rsidR="005546FF" w:rsidRPr="00000704" w:rsidRDefault="005546FF" w:rsidP="005546FF">
      <w:pPr>
        <w:pStyle w:val="a9"/>
        <w:jc w:val="both"/>
        <w:rPr>
          <w:rFonts w:ascii="Arial" w:hAnsi="Arial" w:cs="Arial"/>
          <w:sz w:val="22"/>
        </w:rPr>
      </w:pPr>
      <w:r w:rsidRPr="00000704">
        <w:rPr>
          <w:rFonts w:ascii="Arial" w:hAnsi="Arial" w:cs="Arial"/>
          <w:sz w:val="22"/>
          <w:shd w:val="clear" w:color="auto" w:fill="FFFFFF"/>
        </w:rPr>
        <w:t>-  поступление заявки на участие в торгах (конкурсе, аукционе) по истечении срока  приема заявок, установленного в извещении о проведении торгов;</w:t>
      </w:r>
    </w:p>
    <w:p w:rsidR="005546FF" w:rsidRPr="00000704" w:rsidRDefault="005546FF" w:rsidP="005546FF">
      <w:pPr>
        <w:pStyle w:val="a9"/>
        <w:jc w:val="both"/>
        <w:rPr>
          <w:rFonts w:ascii="Arial" w:hAnsi="Arial" w:cs="Arial"/>
          <w:sz w:val="22"/>
        </w:rPr>
      </w:pPr>
      <w:r w:rsidRPr="00000704">
        <w:rPr>
          <w:rFonts w:ascii="Arial" w:hAnsi="Arial" w:cs="Arial"/>
          <w:sz w:val="22"/>
          <w:shd w:val="clear" w:color="auto" w:fill="FFFFFF"/>
        </w:rPr>
        <w:t>- непредставление необходимых для участия в торгах документов или представление недостоверных сведений;</w:t>
      </w:r>
    </w:p>
    <w:p w:rsidR="005546FF" w:rsidRPr="00000704" w:rsidRDefault="005546FF" w:rsidP="005546FF">
      <w:pPr>
        <w:pStyle w:val="a9"/>
        <w:jc w:val="both"/>
        <w:rPr>
          <w:rFonts w:ascii="Arial" w:hAnsi="Arial" w:cs="Arial"/>
          <w:sz w:val="22"/>
        </w:rPr>
      </w:pPr>
      <w:r w:rsidRPr="00000704">
        <w:rPr>
          <w:rFonts w:ascii="Arial" w:hAnsi="Arial" w:cs="Arial"/>
          <w:sz w:val="22"/>
          <w:shd w:val="clear" w:color="auto" w:fill="FFFFFF"/>
        </w:rPr>
        <w:t>- непоступление  задатка на счет, указанный в извещении о проведении торгов, до дня окончания приема документов для участия в торгах;</w:t>
      </w:r>
    </w:p>
    <w:p w:rsidR="005546FF" w:rsidRPr="00000704" w:rsidRDefault="005546FF" w:rsidP="005546FF">
      <w:pPr>
        <w:pStyle w:val="a9"/>
        <w:jc w:val="both"/>
        <w:rPr>
          <w:rFonts w:ascii="Arial" w:hAnsi="Arial" w:cs="Arial"/>
          <w:sz w:val="22"/>
        </w:rPr>
      </w:pPr>
      <w:r w:rsidRPr="00000704">
        <w:rPr>
          <w:rFonts w:ascii="Arial" w:hAnsi="Arial" w:cs="Arial"/>
          <w:sz w:val="22"/>
          <w:shd w:val="clear" w:color="auto" w:fill="FFFFFF"/>
        </w:rPr>
        <w:t>- подача заявки на участие в торгах по продаже права на заключение договора аренды земельного участка лицом, которое в соответствии с федеральным законодательством не имеет права на заключение договоров аренды земельных участков на территории закрытого административно-территориального образования;</w:t>
      </w:r>
    </w:p>
    <w:p w:rsidR="005546FF" w:rsidRPr="00000704" w:rsidRDefault="005546FF" w:rsidP="005546FF">
      <w:pPr>
        <w:pStyle w:val="a9"/>
        <w:jc w:val="both"/>
        <w:rPr>
          <w:rFonts w:ascii="Arial" w:hAnsi="Arial" w:cs="Arial"/>
          <w:sz w:val="22"/>
        </w:rPr>
      </w:pPr>
      <w:r w:rsidRPr="00000704">
        <w:rPr>
          <w:rFonts w:ascii="Arial" w:hAnsi="Arial" w:cs="Arial"/>
          <w:sz w:val="22"/>
          <w:shd w:val="clear" w:color="auto" w:fill="FFFFFF"/>
        </w:rPr>
        <w:t>- заявка подана лицом, не уполномоченным претендентом на осуществление таких действий.</w:t>
      </w:r>
    </w:p>
    <w:p w:rsidR="005546FF" w:rsidRPr="00000704" w:rsidRDefault="005546FF" w:rsidP="005546FF">
      <w:pPr>
        <w:pStyle w:val="a9"/>
        <w:ind w:firstLine="709"/>
        <w:jc w:val="both"/>
        <w:rPr>
          <w:rFonts w:ascii="Arial" w:hAnsi="Arial" w:cs="Arial"/>
          <w:sz w:val="22"/>
        </w:rPr>
      </w:pPr>
      <w:r w:rsidRPr="00000704">
        <w:rPr>
          <w:rFonts w:ascii="Arial" w:hAnsi="Arial" w:cs="Arial"/>
          <w:sz w:val="22"/>
          <w:shd w:val="clear" w:color="auto" w:fill="FFFFFF"/>
        </w:rPr>
        <w:t>Основанием для отказа в предоставлении муниципальной услуги может быть решение организатора торгов (конкурса, аукциона) об отмене проведения торгов. Организатор аукциона вправе отказаться от проведения торгов не позднее чем за 15 дней до дня проведения торгов.</w:t>
      </w:r>
    </w:p>
    <w:p w:rsidR="005546FF" w:rsidRPr="00000704" w:rsidRDefault="005546FF" w:rsidP="005546FF">
      <w:pPr>
        <w:jc w:val="center"/>
        <w:rPr>
          <w:rFonts w:ascii="Arial" w:hAnsi="Arial" w:cs="Arial"/>
          <w:color w:val="000000"/>
          <w:sz w:val="22"/>
        </w:rPr>
      </w:pPr>
    </w:p>
    <w:p w:rsidR="005546FF" w:rsidRPr="00000704" w:rsidRDefault="005546FF" w:rsidP="005546FF">
      <w:pPr>
        <w:jc w:val="center"/>
        <w:rPr>
          <w:rFonts w:ascii="Arial" w:hAnsi="Arial" w:cs="Arial"/>
          <w:caps/>
          <w:color w:val="000000"/>
          <w:sz w:val="22"/>
        </w:rPr>
      </w:pPr>
      <w:r w:rsidRPr="00000704">
        <w:rPr>
          <w:rFonts w:ascii="Arial" w:hAnsi="Arial" w:cs="Arial"/>
          <w:color w:val="000000"/>
          <w:sz w:val="22"/>
        </w:rPr>
        <w:t xml:space="preserve">Глава 13. </w:t>
      </w:r>
      <w:r w:rsidRPr="00000704">
        <w:rPr>
          <w:rFonts w:ascii="Arial" w:hAnsi="Arial" w:cs="Arial"/>
          <w:sz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6FF" w:rsidRPr="00000704" w:rsidRDefault="005546FF" w:rsidP="005546FF">
      <w:pPr>
        <w:jc w:val="both"/>
        <w:rPr>
          <w:rFonts w:ascii="Arial" w:hAnsi="Arial" w:cs="Arial"/>
          <w:sz w:val="22"/>
        </w:rPr>
      </w:pPr>
    </w:p>
    <w:p w:rsidR="005546FF" w:rsidRPr="00000704" w:rsidRDefault="005546FF" w:rsidP="005546FF">
      <w:pPr>
        <w:widowControl w:val="0"/>
        <w:autoSpaceDE w:val="0"/>
        <w:autoSpaceDN w:val="0"/>
        <w:adjustRightInd w:val="0"/>
        <w:ind w:firstLine="709"/>
        <w:jc w:val="both"/>
        <w:rPr>
          <w:rFonts w:ascii="Arial" w:hAnsi="Arial" w:cs="Arial"/>
          <w:sz w:val="22"/>
          <w:lang w:eastAsia="en-US"/>
        </w:rPr>
      </w:pPr>
      <w:r w:rsidRPr="00000704">
        <w:rPr>
          <w:rFonts w:ascii="Arial" w:hAnsi="Arial" w:cs="Arial"/>
          <w:sz w:val="22"/>
        </w:rPr>
        <w:t xml:space="preserve">36. </w:t>
      </w:r>
      <w:r w:rsidRPr="00000704">
        <w:rPr>
          <w:rFonts w:ascii="Arial" w:hAnsi="Arial" w:cs="Arial"/>
          <w:sz w:val="22"/>
          <w:lang w:eastAsia="en-US"/>
        </w:rPr>
        <w:t>В соответствии с Перечнем услуг, которые являются необходимыми и обязательными для предоставления администрацией муниципального образования «Табарсук» муниципальных услуг и предоставляются организациями, участвующими в предоставлении муниципальных услуг, утвержденным постановление администрации от 31.10.2013 г. № 65-п, необходимые и обязательные услуги для предоставления муниципальной услуги отсутствуют.</w:t>
      </w:r>
    </w:p>
    <w:p w:rsidR="005546FF" w:rsidRPr="00000704" w:rsidRDefault="005546FF" w:rsidP="005546FF">
      <w:pPr>
        <w:widowControl w:val="0"/>
        <w:autoSpaceDE w:val="0"/>
        <w:autoSpaceDN w:val="0"/>
        <w:adjustRightInd w:val="0"/>
        <w:ind w:firstLine="709"/>
        <w:jc w:val="both"/>
        <w:rPr>
          <w:rFonts w:ascii="Arial" w:hAnsi="Arial" w:cs="Arial"/>
          <w:color w:val="000000"/>
          <w:sz w:val="22"/>
        </w:rPr>
      </w:pPr>
    </w:p>
    <w:p w:rsidR="005546FF" w:rsidRPr="00000704" w:rsidRDefault="005546FF" w:rsidP="005546FF">
      <w:pPr>
        <w:autoSpaceDE w:val="0"/>
        <w:autoSpaceDN w:val="0"/>
        <w:adjustRightInd w:val="0"/>
        <w:jc w:val="center"/>
        <w:outlineLvl w:val="2"/>
        <w:rPr>
          <w:rFonts w:ascii="Arial" w:hAnsi="Arial" w:cs="Arial"/>
          <w:color w:val="000000"/>
          <w:sz w:val="22"/>
        </w:rPr>
      </w:pPr>
      <w:r w:rsidRPr="00000704">
        <w:rPr>
          <w:rFonts w:ascii="Arial" w:hAnsi="Arial" w:cs="Arial"/>
          <w:color w:val="000000"/>
          <w:sz w:val="22"/>
        </w:rPr>
        <w:lastRenderedPageBreak/>
        <w:t xml:space="preserve">Глава 14. </w:t>
      </w:r>
      <w:r w:rsidRPr="00000704">
        <w:rPr>
          <w:rFonts w:ascii="Arial" w:hAnsi="Arial" w:cs="Arial"/>
          <w:sz w:val="22"/>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546FF" w:rsidRPr="00000704" w:rsidRDefault="005546FF" w:rsidP="005546FF">
      <w:pPr>
        <w:widowControl w:val="0"/>
        <w:autoSpaceDE w:val="0"/>
        <w:autoSpaceDN w:val="0"/>
        <w:adjustRightInd w:val="0"/>
        <w:ind w:firstLine="540"/>
        <w:jc w:val="both"/>
        <w:rPr>
          <w:rFonts w:ascii="Arial" w:hAnsi="Arial" w:cs="Arial"/>
          <w:color w:val="000000"/>
          <w:sz w:val="22"/>
        </w:rPr>
      </w:pPr>
    </w:p>
    <w:p w:rsidR="005546FF" w:rsidRPr="00000704" w:rsidRDefault="005546FF" w:rsidP="005546FF">
      <w:pPr>
        <w:widowControl w:val="0"/>
        <w:autoSpaceDE w:val="0"/>
        <w:autoSpaceDN w:val="0"/>
        <w:adjustRightInd w:val="0"/>
        <w:ind w:firstLine="709"/>
        <w:jc w:val="both"/>
        <w:rPr>
          <w:rFonts w:ascii="Arial" w:hAnsi="Arial" w:cs="Arial"/>
          <w:color w:val="000000"/>
          <w:sz w:val="22"/>
        </w:rPr>
      </w:pPr>
      <w:r w:rsidRPr="00000704">
        <w:rPr>
          <w:rFonts w:ascii="Arial" w:hAnsi="Arial" w:cs="Arial"/>
          <w:color w:val="000000"/>
          <w:sz w:val="22"/>
        </w:rPr>
        <w:t>37. Муниципальная услуга предоставляется бесплатно.</w:t>
      </w:r>
    </w:p>
    <w:p w:rsidR="005546FF" w:rsidRPr="00000704" w:rsidRDefault="005546FF" w:rsidP="005546FF">
      <w:pPr>
        <w:ind w:firstLine="709"/>
        <w:jc w:val="both"/>
        <w:rPr>
          <w:rFonts w:ascii="Arial" w:hAnsi="Arial" w:cs="Arial"/>
          <w:sz w:val="22"/>
        </w:rPr>
      </w:pPr>
      <w:r w:rsidRPr="00000704">
        <w:rPr>
          <w:rFonts w:ascii="Arial" w:hAnsi="Arial" w:cs="Arial"/>
          <w:sz w:val="22"/>
        </w:rPr>
        <w:t>38.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546FF" w:rsidRPr="00000704" w:rsidRDefault="005546FF" w:rsidP="005546FF">
      <w:pPr>
        <w:ind w:firstLine="720"/>
        <w:jc w:val="both"/>
        <w:rPr>
          <w:rFonts w:ascii="Arial" w:hAnsi="Arial" w:cs="Arial"/>
          <w:sz w:val="22"/>
        </w:rPr>
      </w:pPr>
    </w:p>
    <w:p w:rsidR="005546FF" w:rsidRPr="00000704" w:rsidRDefault="005546FF" w:rsidP="005546FF">
      <w:pPr>
        <w:widowControl w:val="0"/>
        <w:autoSpaceDE w:val="0"/>
        <w:autoSpaceDN w:val="0"/>
        <w:adjustRightInd w:val="0"/>
        <w:ind w:firstLine="709"/>
        <w:jc w:val="both"/>
        <w:rPr>
          <w:rFonts w:ascii="Arial" w:hAnsi="Arial" w:cs="Arial"/>
          <w:color w:val="000000"/>
          <w:sz w:val="22"/>
        </w:rPr>
      </w:pPr>
    </w:p>
    <w:p w:rsidR="005546FF" w:rsidRPr="00000704" w:rsidRDefault="005546FF" w:rsidP="005546FF">
      <w:pPr>
        <w:autoSpaceDE w:val="0"/>
        <w:autoSpaceDN w:val="0"/>
        <w:adjustRightInd w:val="0"/>
        <w:jc w:val="center"/>
        <w:outlineLvl w:val="1"/>
        <w:rPr>
          <w:rFonts w:ascii="Arial" w:hAnsi="Arial" w:cs="Arial"/>
          <w:color w:val="000000"/>
          <w:sz w:val="22"/>
        </w:rPr>
      </w:pPr>
      <w:r w:rsidRPr="00000704">
        <w:rPr>
          <w:rFonts w:ascii="Arial" w:hAnsi="Arial" w:cs="Arial"/>
          <w:color w:val="000000"/>
          <w:sz w:val="22"/>
        </w:rPr>
        <w:t xml:space="preserve">Глава 15. </w:t>
      </w:r>
      <w:r w:rsidRPr="00000704">
        <w:rPr>
          <w:rFonts w:ascii="Arial" w:hAnsi="Arial" w:cs="Arial"/>
          <w:sz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46FF" w:rsidRPr="00000704" w:rsidRDefault="005546FF" w:rsidP="005546FF">
      <w:pPr>
        <w:autoSpaceDE w:val="0"/>
        <w:autoSpaceDN w:val="0"/>
        <w:adjustRightInd w:val="0"/>
        <w:jc w:val="center"/>
        <w:outlineLvl w:val="1"/>
        <w:rPr>
          <w:rFonts w:ascii="Arial" w:hAnsi="Arial" w:cs="Arial"/>
          <w:color w:val="000000"/>
          <w:sz w:val="22"/>
        </w:rPr>
      </w:pPr>
    </w:p>
    <w:p w:rsidR="005546FF" w:rsidRPr="00000704" w:rsidRDefault="005546FF" w:rsidP="005546FF">
      <w:pPr>
        <w:ind w:firstLine="709"/>
        <w:jc w:val="both"/>
        <w:rPr>
          <w:rFonts w:ascii="Arial" w:hAnsi="Arial" w:cs="Arial"/>
          <w:sz w:val="22"/>
        </w:rPr>
      </w:pPr>
      <w:r w:rsidRPr="00000704">
        <w:rPr>
          <w:rFonts w:ascii="Arial" w:hAnsi="Arial" w:cs="Arial"/>
          <w:color w:val="000000"/>
          <w:sz w:val="22"/>
        </w:rPr>
        <w:t xml:space="preserve">39. </w:t>
      </w:r>
      <w:r w:rsidRPr="00000704">
        <w:rPr>
          <w:rFonts w:ascii="Arial" w:hAnsi="Arial" w:cs="Arial"/>
          <w:sz w:val="22"/>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546FF" w:rsidRPr="00000704" w:rsidRDefault="005546FF" w:rsidP="005546FF">
      <w:pPr>
        <w:autoSpaceDE w:val="0"/>
        <w:autoSpaceDN w:val="0"/>
        <w:adjustRightInd w:val="0"/>
        <w:jc w:val="center"/>
        <w:outlineLvl w:val="2"/>
        <w:rPr>
          <w:rFonts w:ascii="Arial" w:hAnsi="Arial" w:cs="Arial"/>
          <w:color w:val="000000"/>
          <w:sz w:val="22"/>
        </w:rPr>
      </w:pPr>
    </w:p>
    <w:p w:rsidR="005546FF" w:rsidRPr="00000704" w:rsidRDefault="005546FF" w:rsidP="005546FF">
      <w:pPr>
        <w:autoSpaceDE w:val="0"/>
        <w:autoSpaceDN w:val="0"/>
        <w:adjustRightInd w:val="0"/>
        <w:jc w:val="center"/>
        <w:outlineLvl w:val="2"/>
        <w:rPr>
          <w:rFonts w:ascii="Arial" w:hAnsi="Arial" w:cs="Arial"/>
          <w:caps/>
          <w:color w:val="000000"/>
          <w:sz w:val="22"/>
        </w:rPr>
      </w:pPr>
      <w:r w:rsidRPr="00000704">
        <w:rPr>
          <w:rFonts w:ascii="Arial" w:hAnsi="Arial" w:cs="Arial"/>
          <w:color w:val="000000"/>
          <w:sz w:val="22"/>
        </w:rPr>
        <w:t xml:space="preserve">Глава 16. </w:t>
      </w:r>
      <w:r w:rsidRPr="00000704">
        <w:rPr>
          <w:rFonts w:ascii="Arial" w:hAnsi="Arial" w:cs="Arial"/>
          <w:sz w:val="22"/>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546FF" w:rsidRPr="00000704" w:rsidRDefault="005546FF" w:rsidP="005546FF">
      <w:pPr>
        <w:autoSpaceDE w:val="0"/>
        <w:autoSpaceDN w:val="0"/>
        <w:adjustRightInd w:val="0"/>
        <w:ind w:firstLine="540"/>
        <w:jc w:val="both"/>
        <w:rPr>
          <w:rFonts w:ascii="Arial" w:hAnsi="Arial" w:cs="Arial"/>
          <w:color w:val="000000"/>
          <w:sz w:val="22"/>
        </w:rPr>
      </w:pPr>
    </w:p>
    <w:p w:rsidR="005546FF" w:rsidRPr="00000704" w:rsidRDefault="005546FF" w:rsidP="005546FF">
      <w:pPr>
        <w:ind w:firstLine="709"/>
        <w:jc w:val="both"/>
        <w:rPr>
          <w:rFonts w:ascii="Arial" w:hAnsi="Arial" w:cs="Arial"/>
          <w:sz w:val="22"/>
        </w:rPr>
      </w:pPr>
      <w:r w:rsidRPr="00000704">
        <w:rPr>
          <w:rFonts w:ascii="Arial" w:hAnsi="Arial" w:cs="Arial"/>
          <w:sz w:val="22"/>
        </w:rPr>
        <w:t>40. Максимальное время ожидания в очереди при подаче заявления и документов не должно превышать 15 минут.</w:t>
      </w:r>
    </w:p>
    <w:p w:rsidR="005546FF" w:rsidRPr="00000704" w:rsidRDefault="005546FF" w:rsidP="005546FF">
      <w:pPr>
        <w:ind w:firstLine="709"/>
        <w:jc w:val="both"/>
        <w:rPr>
          <w:rFonts w:ascii="Arial" w:hAnsi="Arial" w:cs="Arial"/>
          <w:sz w:val="22"/>
        </w:rPr>
      </w:pPr>
      <w:r w:rsidRPr="00000704">
        <w:rPr>
          <w:rFonts w:ascii="Arial" w:hAnsi="Arial" w:cs="Arial"/>
          <w:sz w:val="22"/>
        </w:rPr>
        <w:t>41. Максимальное время ожидания в очереди при получении результата муниципальной услуги не должно превышать 15 минут.</w:t>
      </w:r>
    </w:p>
    <w:p w:rsidR="005546FF" w:rsidRPr="00000704" w:rsidRDefault="005546FF" w:rsidP="005546FF">
      <w:pPr>
        <w:autoSpaceDE w:val="0"/>
        <w:autoSpaceDN w:val="0"/>
        <w:adjustRightInd w:val="0"/>
        <w:ind w:firstLine="540"/>
        <w:jc w:val="both"/>
        <w:rPr>
          <w:rFonts w:ascii="Arial" w:hAnsi="Arial" w:cs="Arial"/>
          <w:color w:val="000000"/>
          <w:sz w:val="22"/>
        </w:rPr>
      </w:pPr>
    </w:p>
    <w:p w:rsidR="005546FF" w:rsidRPr="00000704" w:rsidRDefault="005546FF" w:rsidP="005546FF">
      <w:pPr>
        <w:jc w:val="center"/>
        <w:rPr>
          <w:rFonts w:ascii="Arial" w:hAnsi="Arial" w:cs="Arial"/>
          <w:sz w:val="22"/>
        </w:rPr>
      </w:pPr>
      <w:r w:rsidRPr="00000704">
        <w:rPr>
          <w:rFonts w:ascii="Arial" w:hAnsi="Arial" w:cs="Arial"/>
          <w:color w:val="000000"/>
          <w:sz w:val="22"/>
        </w:rPr>
        <w:t xml:space="preserve">Глава 17. </w:t>
      </w:r>
      <w:r w:rsidRPr="00000704">
        <w:rPr>
          <w:rFonts w:ascii="Arial" w:hAnsi="Arial" w:cs="Arial"/>
          <w:sz w:val="22"/>
        </w:rPr>
        <w:t>СРОК И ПОРЯДОК РЕГИСТРАЦИИ ЗАЯВЛЕНИЯ</w:t>
      </w:r>
    </w:p>
    <w:p w:rsidR="005546FF" w:rsidRPr="00CE08EB" w:rsidRDefault="005546FF" w:rsidP="00CE08EB">
      <w:pPr>
        <w:autoSpaceDE w:val="0"/>
        <w:autoSpaceDN w:val="0"/>
        <w:adjustRightInd w:val="0"/>
        <w:jc w:val="center"/>
        <w:outlineLvl w:val="2"/>
        <w:rPr>
          <w:rFonts w:ascii="Arial" w:hAnsi="Arial" w:cs="Arial"/>
          <w:sz w:val="22"/>
        </w:rPr>
      </w:pPr>
      <w:r w:rsidRPr="00000704">
        <w:rPr>
          <w:rFonts w:ascii="Arial" w:hAnsi="Arial" w:cs="Arial"/>
          <w:sz w:val="22"/>
        </w:rPr>
        <w:t>ЗАЯВИТЕЛЯ О ПРЕДОСТАВЛЕНИИ МУНИЦИПАЛЬНОЙ УСЛУГИ, В ТОМ ЧИСЛЕ В ЭЛЕКТРОННОЙ ФОРМЕ</w:t>
      </w:r>
    </w:p>
    <w:p w:rsidR="005546FF" w:rsidRPr="00CE08EB" w:rsidRDefault="005546FF" w:rsidP="005546FF">
      <w:pPr>
        <w:ind w:firstLine="709"/>
        <w:jc w:val="both"/>
        <w:rPr>
          <w:rFonts w:ascii="Arial" w:hAnsi="Arial" w:cs="Arial"/>
          <w:color w:val="000000"/>
          <w:sz w:val="24"/>
        </w:rPr>
      </w:pPr>
      <w:r w:rsidRPr="00CE08EB">
        <w:rPr>
          <w:rFonts w:ascii="Arial" w:hAnsi="Arial" w:cs="Arial"/>
          <w:color w:val="000000"/>
          <w:sz w:val="24"/>
        </w:rPr>
        <w:t>42.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546FF" w:rsidRPr="00CE08EB" w:rsidRDefault="005546FF" w:rsidP="005546FF">
      <w:pPr>
        <w:ind w:firstLine="709"/>
        <w:jc w:val="both"/>
        <w:rPr>
          <w:rFonts w:ascii="Arial" w:hAnsi="Arial" w:cs="Arial"/>
          <w:color w:val="000000"/>
          <w:sz w:val="24"/>
        </w:rPr>
      </w:pPr>
      <w:r w:rsidRPr="00CE08EB">
        <w:rPr>
          <w:rFonts w:ascii="Arial" w:hAnsi="Arial" w:cs="Arial"/>
          <w:color w:val="000000"/>
          <w:sz w:val="24"/>
        </w:rPr>
        <w:t>43. Максимальное время регистрации заявления о предоставлении муниципальной услуги составляет 10 минут.</w:t>
      </w:r>
    </w:p>
    <w:p w:rsidR="005546FF" w:rsidRPr="00CE08EB" w:rsidRDefault="005546FF" w:rsidP="005546FF">
      <w:pPr>
        <w:autoSpaceDE w:val="0"/>
        <w:autoSpaceDN w:val="0"/>
        <w:adjustRightInd w:val="0"/>
        <w:ind w:firstLine="540"/>
        <w:jc w:val="both"/>
        <w:outlineLvl w:val="1"/>
        <w:rPr>
          <w:rFonts w:ascii="Arial" w:hAnsi="Arial" w:cs="Arial"/>
          <w:color w:val="000000"/>
          <w:sz w:val="24"/>
        </w:rPr>
      </w:pPr>
    </w:p>
    <w:p w:rsidR="005546FF" w:rsidRPr="00CE08EB" w:rsidRDefault="005546FF" w:rsidP="005546FF">
      <w:pPr>
        <w:autoSpaceDE w:val="0"/>
        <w:autoSpaceDN w:val="0"/>
        <w:adjustRightInd w:val="0"/>
        <w:jc w:val="center"/>
        <w:outlineLvl w:val="2"/>
        <w:rPr>
          <w:rFonts w:ascii="Arial" w:hAnsi="Arial" w:cs="Arial"/>
          <w:color w:val="000000"/>
          <w:sz w:val="24"/>
        </w:rPr>
      </w:pPr>
      <w:r w:rsidRPr="00CE08EB">
        <w:rPr>
          <w:rFonts w:ascii="Arial" w:hAnsi="Arial" w:cs="Arial"/>
          <w:color w:val="000000"/>
          <w:sz w:val="24"/>
        </w:rPr>
        <w:t xml:space="preserve">Глава 18. </w:t>
      </w:r>
      <w:r w:rsidRPr="00CE08EB">
        <w:rPr>
          <w:rFonts w:ascii="Arial" w:hAnsi="Arial" w:cs="Arial"/>
          <w:caps/>
          <w:color w:val="000000"/>
          <w:sz w:val="24"/>
        </w:rPr>
        <w:t>Требования к помещениям, в которых предоставляется МУНИЦИПАЛЬНая услуга</w:t>
      </w:r>
    </w:p>
    <w:p w:rsidR="005546FF" w:rsidRPr="00CE08EB" w:rsidRDefault="005546FF" w:rsidP="005546FF">
      <w:pPr>
        <w:ind w:firstLine="709"/>
        <w:jc w:val="both"/>
        <w:rPr>
          <w:rFonts w:ascii="Arial" w:hAnsi="Arial" w:cs="Arial"/>
          <w:color w:val="000000"/>
          <w:kern w:val="2"/>
          <w:sz w:val="24"/>
          <w:lang w:bidi="en-US"/>
        </w:rPr>
      </w:pPr>
      <w:r w:rsidRPr="00CE08EB">
        <w:rPr>
          <w:rFonts w:ascii="Arial" w:hAnsi="Arial" w:cs="Arial"/>
          <w:color w:val="000000"/>
          <w:sz w:val="24"/>
        </w:rPr>
        <w:t xml:space="preserve">44. </w:t>
      </w:r>
      <w:r w:rsidRPr="00CE08EB">
        <w:rPr>
          <w:rFonts w:ascii="Arial" w:hAnsi="Arial" w:cs="Arial"/>
          <w:color w:val="000000"/>
          <w:kern w:val="2"/>
          <w:sz w:val="24"/>
          <w:lang w:bidi="en-US"/>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546FF" w:rsidRPr="00CE08EB" w:rsidRDefault="005546FF" w:rsidP="005546FF">
      <w:pPr>
        <w:ind w:firstLine="709"/>
        <w:jc w:val="both"/>
        <w:rPr>
          <w:rFonts w:ascii="Arial" w:hAnsi="Arial" w:cs="Arial"/>
          <w:color w:val="000000"/>
          <w:kern w:val="2"/>
          <w:sz w:val="24"/>
          <w:lang w:bidi="en-US"/>
        </w:rPr>
      </w:pPr>
      <w:r w:rsidRPr="00CE08EB">
        <w:rPr>
          <w:rFonts w:ascii="Arial" w:hAnsi="Arial" w:cs="Arial"/>
          <w:color w:val="000000"/>
          <w:kern w:val="2"/>
          <w:sz w:val="24"/>
          <w:lang w:bidi="en-US"/>
        </w:rPr>
        <w:t>45.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546FF" w:rsidRPr="00CE08EB" w:rsidRDefault="005546FF" w:rsidP="005546FF">
      <w:pPr>
        <w:ind w:firstLine="709"/>
        <w:jc w:val="both"/>
        <w:rPr>
          <w:rFonts w:ascii="Arial" w:hAnsi="Arial" w:cs="Arial"/>
          <w:color w:val="000000"/>
          <w:kern w:val="2"/>
          <w:sz w:val="24"/>
          <w:lang w:bidi="en-US"/>
        </w:rPr>
      </w:pPr>
      <w:r w:rsidRPr="00CE08EB">
        <w:rPr>
          <w:rFonts w:ascii="Arial" w:hAnsi="Arial" w:cs="Arial"/>
          <w:color w:val="000000"/>
          <w:kern w:val="2"/>
          <w:sz w:val="24"/>
          <w:lang w:bidi="en-US"/>
        </w:rPr>
        <w:t>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546FF" w:rsidRPr="00CE08EB" w:rsidRDefault="005546FF" w:rsidP="005546FF">
      <w:pPr>
        <w:ind w:firstLine="709"/>
        <w:jc w:val="both"/>
        <w:rPr>
          <w:rFonts w:ascii="Arial" w:hAnsi="Arial" w:cs="Arial"/>
          <w:color w:val="000000"/>
          <w:kern w:val="2"/>
          <w:sz w:val="24"/>
          <w:lang w:bidi="en-US"/>
        </w:rPr>
      </w:pPr>
      <w:r w:rsidRPr="00CE08EB">
        <w:rPr>
          <w:rFonts w:ascii="Arial" w:hAnsi="Arial" w:cs="Arial"/>
          <w:color w:val="000000"/>
          <w:kern w:val="2"/>
          <w:sz w:val="24"/>
          <w:lang w:bidi="en-US"/>
        </w:rPr>
        <w:t>47. Информационные таблички (вывески) размещаются рядом с входом, либо на двери входа так, чтобы они были хорошо видны заявителям.</w:t>
      </w:r>
    </w:p>
    <w:p w:rsidR="005546FF" w:rsidRPr="00CE08EB" w:rsidRDefault="005546FF" w:rsidP="005546FF">
      <w:pPr>
        <w:ind w:firstLine="709"/>
        <w:jc w:val="both"/>
        <w:rPr>
          <w:rFonts w:ascii="Arial" w:hAnsi="Arial" w:cs="Arial"/>
          <w:color w:val="000000"/>
          <w:kern w:val="2"/>
          <w:sz w:val="24"/>
          <w:lang w:bidi="en-US"/>
        </w:rPr>
      </w:pPr>
      <w:r w:rsidRPr="00CE08EB">
        <w:rPr>
          <w:rFonts w:ascii="Arial" w:hAnsi="Arial" w:cs="Arial"/>
          <w:color w:val="000000"/>
          <w:kern w:val="2"/>
          <w:sz w:val="24"/>
          <w:lang w:bidi="en-US"/>
        </w:rPr>
        <w:t>48. Прием заявлений и документов, необходимых для предоставления муниципальной услуги, осуществляется в кабинетах уполномоченного органа.</w:t>
      </w:r>
    </w:p>
    <w:p w:rsidR="005546FF" w:rsidRPr="00CE08EB" w:rsidRDefault="005546FF" w:rsidP="005546FF">
      <w:pPr>
        <w:ind w:firstLine="709"/>
        <w:jc w:val="both"/>
        <w:rPr>
          <w:rFonts w:ascii="Arial" w:hAnsi="Arial" w:cs="Arial"/>
          <w:color w:val="000000"/>
          <w:kern w:val="2"/>
          <w:sz w:val="24"/>
          <w:lang w:bidi="en-US"/>
        </w:rPr>
      </w:pPr>
      <w:r w:rsidRPr="00CE08EB">
        <w:rPr>
          <w:rFonts w:ascii="Arial" w:hAnsi="Arial" w:cs="Arial"/>
          <w:color w:val="000000"/>
          <w:kern w:val="2"/>
          <w:sz w:val="24"/>
          <w:lang w:bidi="en-US"/>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546FF" w:rsidRPr="00CE08EB" w:rsidRDefault="005546FF" w:rsidP="005546FF">
      <w:pPr>
        <w:ind w:firstLine="709"/>
        <w:jc w:val="both"/>
        <w:rPr>
          <w:rFonts w:ascii="Arial" w:hAnsi="Arial" w:cs="Arial"/>
          <w:color w:val="000000"/>
          <w:kern w:val="2"/>
          <w:sz w:val="24"/>
          <w:lang w:bidi="en-US"/>
        </w:rPr>
      </w:pPr>
      <w:r w:rsidRPr="00CE08EB">
        <w:rPr>
          <w:rFonts w:ascii="Arial" w:hAnsi="Arial" w:cs="Arial"/>
          <w:color w:val="000000"/>
          <w:kern w:val="2"/>
          <w:sz w:val="24"/>
          <w:lang w:bidi="en-US"/>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546FF" w:rsidRPr="00CE08EB" w:rsidRDefault="005546FF" w:rsidP="005546FF">
      <w:pPr>
        <w:ind w:firstLine="709"/>
        <w:jc w:val="both"/>
        <w:rPr>
          <w:rFonts w:ascii="Arial" w:hAnsi="Arial" w:cs="Arial"/>
          <w:color w:val="000000"/>
          <w:kern w:val="2"/>
          <w:sz w:val="24"/>
          <w:lang w:bidi="en-US"/>
        </w:rPr>
      </w:pPr>
      <w:r w:rsidRPr="00CE08EB">
        <w:rPr>
          <w:rFonts w:ascii="Arial" w:hAnsi="Arial" w:cs="Arial"/>
          <w:color w:val="000000"/>
          <w:kern w:val="2"/>
          <w:sz w:val="24"/>
          <w:lang w:bidi="en-US"/>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546FF" w:rsidRPr="00CE08EB" w:rsidRDefault="005546FF" w:rsidP="005546FF">
      <w:pPr>
        <w:ind w:firstLine="709"/>
        <w:jc w:val="both"/>
        <w:rPr>
          <w:rFonts w:ascii="Arial" w:hAnsi="Arial" w:cs="Arial"/>
          <w:color w:val="000000"/>
          <w:kern w:val="2"/>
          <w:sz w:val="24"/>
          <w:lang w:bidi="en-US"/>
        </w:rPr>
      </w:pPr>
      <w:r w:rsidRPr="00CE08EB">
        <w:rPr>
          <w:rFonts w:ascii="Arial" w:hAnsi="Arial" w:cs="Arial"/>
          <w:color w:val="000000"/>
          <w:kern w:val="2"/>
          <w:sz w:val="24"/>
          <w:lang w:bidi="en-US"/>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546FF" w:rsidRPr="00CE08EB" w:rsidRDefault="005546FF" w:rsidP="005546FF">
      <w:pPr>
        <w:ind w:firstLine="709"/>
        <w:jc w:val="both"/>
        <w:rPr>
          <w:rFonts w:ascii="Arial" w:hAnsi="Arial" w:cs="Arial"/>
          <w:color w:val="000000"/>
          <w:kern w:val="2"/>
          <w:sz w:val="24"/>
          <w:lang w:bidi="en-US"/>
        </w:rPr>
      </w:pPr>
      <w:r w:rsidRPr="00CE08EB">
        <w:rPr>
          <w:rFonts w:ascii="Arial" w:hAnsi="Arial" w:cs="Arial"/>
          <w:color w:val="000000"/>
          <w:kern w:val="2"/>
          <w:sz w:val="24"/>
          <w:lang w:bidi="en-US"/>
        </w:rPr>
        <w:t>53. Места для заполнения документов оборудуются информационными стендами, стульями и столами для возможности оформления документов.</w:t>
      </w:r>
    </w:p>
    <w:p w:rsidR="005546FF" w:rsidRPr="00CE08EB" w:rsidRDefault="005546FF" w:rsidP="005546FF">
      <w:pPr>
        <w:ind w:firstLine="709"/>
        <w:jc w:val="both"/>
        <w:rPr>
          <w:rFonts w:ascii="Arial" w:hAnsi="Arial" w:cs="Arial"/>
          <w:color w:val="000000"/>
          <w:kern w:val="2"/>
          <w:sz w:val="24"/>
          <w:lang w:bidi="en-US"/>
        </w:rPr>
      </w:pPr>
      <w:r w:rsidRPr="00CE08EB">
        <w:rPr>
          <w:rFonts w:ascii="Arial" w:hAnsi="Arial" w:cs="Arial"/>
          <w:color w:val="000000"/>
          <w:kern w:val="2"/>
          <w:sz w:val="24"/>
          <w:lang w:bidi="en-US"/>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546FF" w:rsidRPr="00CE08EB" w:rsidRDefault="005546FF" w:rsidP="005546FF">
      <w:pPr>
        <w:widowControl w:val="0"/>
        <w:autoSpaceDE w:val="0"/>
        <w:autoSpaceDN w:val="0"/>
        <w:adjustRightInd w:val="0"/>
        <w:ind w:firstLine="709"/>
        <w:jc w:val="both"/>
        <w:rPr>
          <w:rFonts w:ascii="Arial" w:hAnsi="Arial" w:cs="Arial"/>
          <w:color w:val="000000"/>
          <w:sz w:val="24"/>
        </w:rPr>
      </w:pPr>
    </w:p>
    <w:p w:rsidR="005546FF" w:rsidRPr="00CE08EB" w:rsidRDefault="005546FF" w:rsidP="005546FF">
      <w:pPr>
        <w:autoSpaceDE w:val="0"/>
        <w:autoSpaceDN w:val="0"/>
        <w:adjustRightInd w:val="0"/>
        <w:ind w:firstLine="540"/>
        <w:jc w:val="center"/>
        <w:outlineLvl w:val="2"/>
        <w:rPr>
          <w:rFonts w:ascii="Arial" w:hAnsi="Arial" w:cs="Arial"/>
          <w:caps/>
          <w:color w:val="000000"/>
          <w:sz w:val="24"/>
        </w:rPr>
      </w:pPr>
      <w:r w:rsidRPr="00CE08EB">
        <w:rPr>
          <w:rFonts w:ascii="Arial" w:hAnsi="Arial" w:cs="Arial"/>
          <w:color w:val="000000"/>
          <w:sz w:val="24"/>
        </w:rPr>
        <w:t>Глава 19.</w:t>
      </w:r>
      <w:r w:rsidRPr="00CE08EB">
        <w:rPr>
          <w:rFonts w:ascii="Arial" w:hAnsi="Arial" w:cs="Arial"/>
          <w:caps/>
          <w:color w:val="000000"/>
          <w:sz w:val="24"/>
        </w:rPr>
        <w:t xml:space="preserve"> Показатели доступности и качества</w:t>
      </w:r>
    </w:p>
    <w:p w:rsidR="005546FF" w:rsidRPr="00CE08EB" w:rsidRDefault="005546FF" w:rsidP="005546FF">
      <w:pPr>
        <w:autoSpaceDE w:val="0"/>
        <w:autoSpaceDN w:val="0"/>
        <w:adjustRightInd w:val="0"/>
        <w:jc w:val="center"/>
        <w:outlineLvl w:val="2"/>
        <w:rPr>
          <w:rFonts w:ascii="Arial" w:hAnsi="Arial" w:cs="Arial"/>
          <w:caps/>
          <w:color w:val="000000"/>
          <w:sz w:val="24"/>
        </w:rPr>
      </w:pPr>
      <w:r w:rsidRPr="00CE08EB">
        <w:rPr>
          <w:rFonts w:ascii="Arial" w:hAnsi="Arial" w:cs="Arial"/>
          <w:caps/>
          <w:color w:val="000000"/>
          <w:sz w:val="24"/>
        </w:rPr>
        <w:t>муниципальной услуги</w:t>
      </w:r>
    </w:p>
    <w:p w:rsidR="005546FF" w:rsidRPr="00CE08EB" w:rsidRDefault="005546FF" w:rsidP="005546FF">
      <w:pPr>
        <w:autoSpaceDE w:val="0"/>
        <w:autoSpaceDN w:val="0"/>
        <w:adjustRightInd w:val="0"/>
        <w:jc w:val="center"/>
        <w:outlineLvl w:val="2"/>
        <w:rPr>
          <w:rFonts w:ascii="Arial" w:hAnsi="Arial" w:cs="Arial"/>
          <w:color w:val="000000"/>
          <w:sz w:val="24"/>
        </w:rPr>
      </w:pP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color w:val="000000"/>
          <w:sz w:val="24"/>
        </w:rPr>
        <w:t>55</w:t>
      </w:r>
      <w:r w:rsidRPr="00CE08EB">
        <w:rPr>
          <w:rFonts w:ascii="Arial" w:hAnsi="Arial" w:cs="Arial"/>
          <w:sz w:val="24"/>
        </w:rPr>
        <w:t>. Основными показателями доступности и качества муниципальной услуги являются:</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соблюдение требований к местам предоставления муниципальной услуги, их транспортной доступности;</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среднее время ожидания в очереди при подаче документов;</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количество взаимодействий заявителя с должностными лицами уполномоченного органа.</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56. Основными требованиями к качеству рассмотрения обращений заявителей являются:</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достоверность предоставляемой заявителям информации о ходе рассмотрения обращения;</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полнота информирования заявителей о ходе рассмотрения обращения;</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наглядность форм предоставляемой информации об административных процедурах;</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удобство и доступность получения заявителями информации о порядке предоставления муниципальной услуги;</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оперативность вынесения решения в отношении рассматриваемого обращения.</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58. Взаимодействие заявителя с должностными лицами уполномоченного органа осуществляется при личном обращении заявителя:</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для подачи документов, необходимых для предоставления муниципальной услуги;</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за получением результата предоставления муниципальной услуги.</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 xml:space="preserve">59. Продолжительность взаимодействия заявителя с должностными лицами уполномоченного органа при предоставлении муниципальной услуги не должна </w:t>
      </w:r>
      <w:r w:rsidRPr="00CE08EB">
        <w:rPr>
          <w:rFonts w:ascii="Arial" w:hAnsi="Arial" w:cs="Arial"/>
          <w:sz w:val="24"/>
        </w:rPr>
        <w:lastRenderedPageBreak/>
        <w:t>превышать 15 минут по каждому из указанных видов взаимодействия.</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60. Заявителю обеспечивается возможность получения муниципальной услуги посредством Портала, МФЦ.</w:t>
      </w:r>
    </w:p>
    <w:p w:rsidR="005546FF" w:rsidRPr="00CE08EB" w:rsidRDefault="005546FF" w:rsidP="005546FF">
      <w:pPr>
        <w:autoSpaceDE w:val="0"/>
        <w:autoSpaceDN w:val="0"/>
        <w:adjustRightInd w:val="0"/>
        <w:ind w:firstLine="709"/>
        <w:jc w:val="both"/>
        <w:rPr>
          <w:rFonts w:ascii="Arial" w:hAnsi="Arial" w:cs="Arial"/>
          <w:color w:val="000000"/>
          <w:sz w:val="24"/>
        </w:rPr>
      </w:pPr>
    </w:p>
    <w:p w:rsidR="005546FF" w:rsidRPr="00CE08EB" w:rsidRDefault="005546FF" w:rsidP="005546FF">
      <w:pPr>
        <w:autoSpaceDE w:val="0"/>
        <w:autoSpaceDN w:val="0"/>
        <w:adjustRightInd w:val="0"/>
        <w:jc w:val="center"/>
        <w:outlineLvl w:val="1"/>
        <w:rPr>
          <w:rFonts w:ascii="Arial" w:hAnsi="Arial" w:cs="Arial"/>
          <w:caps/>
          <w:sz w:val="24"/>
        </w:rPr>
      </w:pPr>
      <w:r w:rsidRPr="00CE08EB">
        <w:rPr>
          <w:rFonts w:ascii="Arial" w:hAnsi="Arial" w:cs="Arial"/>
          <w:sz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546FF" w:rsidRPr="00CE08EB" w:rsidRDefault="005546FF" w:rsidP="005546FF">
      <w:pPr>
        <w:autoSpaceDE w:val="0"/>
        <w:autoSpaceDN w:val="0"/>
        <w:adjustRightInd w:val="0"/>
        <w:jc w:val="both"/>
        <w:outlineLvl w:val="1"/>
        <w:rPr>
          <w:rFonts w:ascii="Arial" w:hAnsi="Arial" w:cs="Arial"/>
          <w:sz w:val="24"/>
        </w:rPr>
      </w:pPr>
    </w:p>
    <w:p w:rsidR="005546FF" w:rsidRPr="00CE08EB" w:rsidRDefault="005546FF" w:rsidP="005546FF">
      <w:pPr>
        <w:ind w:firstLine="709"/>
        <w:jc w:val="both"/>
        <w:rPr>
          <w:rFonts w:ascii="Arial" w:hAnsi="Arial" w:cs="Arial"/>
          <w:sz w:val="24"/>
        </w:rPr>
      </w:pPr>
      <w:r w:rsidRPr="00CE08EB">
        <w:rPr>
          <w:rStyle w:val="apple-converted-space"/>
          <w:rFonts w:ascii="Arial" w:hAnsi="Arial" w:cs="Arial"/>
          <w:sz w:val="24"/>
        </w:rPr>
        <w:t xml:space="preserve">61. </w:t>
      </w:r>
      <w:r w:rsidRPr="00CE08EB">
        <w:rPr>
          <w:rFonts w:ascii="Arial" w:hAnsi="Arial" w:cs="Arial"/>
          <w:sz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546FF" w:rsidRPr="00CE08EB" w:rsidRDefault="005546FF" w:rsidP="005546FF">
      <w:pPr>
        <w:ind w:firstLine="709"/>
        <w:jc w:val="both"/>
        <w:rPr>
          <w:rFonts w:ascii="Arial" w:hAnsi="Arial" w:cs="Arial"/>
          <w:sz w:val="24"/>
        </w:rPr>
      </w:pPr>
      <w:r w:rsidRPr="00CE08EB">
        <w:rPr>
          <w:rFonts w:ascii="Arial" w:hAnsi="Arial" w:cs="Arial"/>
          <w:sz w:val="24"/>
        </w:rPr>
        <w:t>1) прием заявления и документов, необходимых для предоставления муниципальной услуги, подлежащих представлению заявителем;</w:t>
      </w:r>
    </w:p>
    <w:p w:rsidR="005546FF" w:rsidRPr="00CE08EB" w:rsidRDefault="005546FF" w:rsidP="005546FF">
      <w:pPr>
        <w:ind w:firstLine="709"/>
        <w:jc w:val="both"/>
        <w:rPr>
          <w:rFonts w:ascii="Arial" w:hAnsi="Arial" w:cs="Arial"/>
          <w:sz w:val="24"/>
        </w:rPr>
      </w:pPr>
      <w:r w:rsidRPr="00CE08EB">
        <w:rPr>
          <w:rFonts w:ascii="Arial" w:hAnsi="Arial" w:cs="Arial"/>
          <w:sz w:val="24"/>
        </w:rPr>
        <w:t>2) обработка заявления и представленных документов;</w:t>
      </w:r>
    </w:p>
    <w:p w:rsidR="005546FF" w:rsidRPr="00CE08EB" w:rsidRDefault="005546FF" w:rsidP="005546FF">
      <w:pPr>
        <w:ind w:firstLine="709"/>
        <w:jc w:val="both"/>
        <w:rPr>
          <w:rFonts w:ascii="Arial" w:hAnsi="Arial" w:cs="Arial"/>
          <w:sz w:val="24"/>
        </w:rPr>
      </w:pPr>
      <w:r w:rsidRPr="00CE08EB">
        <w:rPr>
          <w:rFonts w:ascii="Arial" w:hAnsi="Arial" w:cs="Arial"/>
          <w:sz w:val="24"/>
        </w:rPr>
        <w:t>3) выдача результата оказания муниципальной услуги или решения об отказе в предоставлении муниципальной услуги.</w:t>
      </w:r>
    </w:p>
    <w:p w:rsidR="005546FF" w:rsidRPr="00CE08EB" w:rsidRDefault="005546FF" w:rsidP="005546FF">
      <w:pPr>
        <w:ind w:firstLine="709"/>
        <w:jc w:val="both"/>
        <w:rPr>
          <w:rFonts w:ascii="Arial" w:hAnsi="Arial" w:cs="Arial"/>
          <w:sz w:val="24"/>
        </w:rPr>
      </w:pPr>
      <w:r w:rsidRPr="00CE08EB">
        <w:rPr>
          <w:rFonts w:ascii="Arial" w:hAnsi="Arial" w:cs="Arial"/>
          <w:sz w:val="24"/>
        </w:rPr>
        <w:t>62.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w:t>
      </w:r>
    </w:p>
    <w:p w:rsidR="005546FF" w:rsidRPr="00CE08EB" w:rsidRDefault="005546FF" w:rsidP="005546FF">
      <w:pPr>
        <w:ind w:firstLine="709"/>
        <w:jc w:val="both"/>
        <w:rPr>
          <w:rFonts w:ascii="Arial" w:hAnsi="Arial" w:cs="Arial"/>
          <w:sz w:val="24"/>
        </w:rPr>
      </w:pPr>
      <w:r w:rsidRPr="00CE08EB">
        <w:rPr>
          <w:rFonts w:ascii="Arial" w:hAnsi="Arial" w:cs="Arial"/>
          <w:sz w:val="24"/>
        </w:rPr>
        <w:t>I этап – возможность получения информации о муниципальной услуге посредством Портала;</w:t>
      </w:r>
    </w:p>
    <w:p w:rsidR="005546FF" w:rsidRPr="00CE08EB" w:rsidRDefault="005546FF" w:rsidP="005546FF">
      <w:pPr>
        <w:ind w:firstLine="709"/>
        <w:jc w:val="both"/>
        <w:rPr>
          <w:rFonts w:ascii="Arial" w:hAnsi="Arial" w:cs="Arial"/>
          <w:sz w:val="24"/>
        </w:rPr>
      </w:pPr>
      <w:r w:rsidRPr="00CE08EB">
        <w:rPr>
          <w:rFonts w:ascii="Arial" w:hAnsi="Arial" w:cs="Arial"/>
          <w:sz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546FF" w:rsidRPr="00CE08EB" w:rsidRDefault="005546FF" w:rsidP="005546FF">
      <w:pPr>
        <w:ind w:firstLine="709"/>
        <w:jc w:val="both"/>
        <w:rPr>
          <w:rFonts w:ascii="Arial" w:hAnsi="Arial" w:cs="Arial"/>
          <w:sz w:val="24"/>
        </w:rPr>
      </w:pPr>
      <w:r w:rsidRPr="00CE08EB">
        <w:rPr>
          <w:rFonts w:ascii="Arial" w:hAnsi="Arial" w:cs="Arial"/>
          <w:sz w:val="24"/>
        </w:rPr>
        <w:t>III этап – возможность в целях получения муниципальной услуги представления документов в электронном виде с использованием Портала;</w:t>
      </w:r>
    </w:p>
    <w:p w:rsidR="005546FF" w:rsidRPr="00CE08EB" w:rsidRDefault="005546FF" w:rsidP="005546FF">
      <w:pPr>
        <w:ind w:firstLine="709"/>
        <w:jc w:val="both"/>
        <w:rPr>
          <w:rFonts w:ascii="Arial" w:hAnsi="Arial" w:cs="Arial"/>
          <w:sz w:val="24"/>
        </w:rPr>
      </w:pPr>
      <w:r w:rsidRPr="00CE08EB">
        <w:rPr>
          <w:rFonts w:ascii="Arial" w:hAnsi="Arial" w:cs="Arial"/>
          <w:sz w:val="24"/>
        </w:rPr>
        <w:t>IV этап – возможность осуществления мониторинга хода предоставления муниципальной услуги с использованием Портала;</w:t>
      </w:r>
    </w:p>
    <w:p w:rsidR="005546FF" w:rsidRPr="00CE08EB" w:rsidRDefault="005546FF" w:rsidP="005546FF">
      <w:pPr>
        <w:ind w:firstLine="709"/>
        <w:jc w:val="both"/>
        <w:rPr>
          <w:rFonts w:ascii="Arial" w:hAnsi="Arial" w:cs="Arial"/>
          <w:sz w:val="24"/>
        </w:rPr>
      </w:pPr>
      <w:r w:rsidRPr="00CE08EB">
        <w:rPr>
          <w:rFonts w:ascii="Arial" w:hAnsi="Arial" w:cs="Arial"/>
          <w:sz w:val="24"/>
        </w:rPr>
        <w:t>V этап – возможность получения результата предоставления муниципальной услуги в электронном виде с использованием Портала.</w:t>
      </w:r>
    </w:p>
    <w:p w:rsidR="005546FF" w:rsidRPr="00CE08EB" w:rsidRDefault="005546FF" w:rsidP="005546FF">
      <w:pPr>
        <w:ind w:firstLine="709"/>
        <w:jc w:val="both"/>
        <w:rPr>
          <w:rFonts w:ascii="Arial" w:hAnsi="Arial" w:cs="Arial"/>
          <w:sz w:val="24"/>
        </w:rPr>
      </w:pPr>
      <w:r w:rsidRPr="00CE08EB">
        <w:rPr>
          <w:rFonts w:ascii="Arial" w:hAnsi="Arial" w:cs="Arial"/>
          <w:sz w:val="24"/>
        </w:rPr>
        <w:t xml:space="preserve">63. При обращении за предоставлением муниципальной услуги в электронной форме заявитель либо его представитель использует электронную подпись в </w:t>
      </w:r>
      <w:r w:rsidRPr="00CE08EB">
        <w:rPr>
          <w:rFonts w:ascii="Arial" w:hAnsi="Arial" w:cs="Arial"/>
          <w:sz w:val="24"/>
        </w:rPr>
        <w:lastRenderedPageBreak/>
        <w:t>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5546FF" w:rsidRPr="00CE08EB" w:rsidRDefault="005546FF" w:rsidP="005546FF">
      <w:pPr>
        <w:ind w:firstLine="709"/>
        <w:jc w:val="both"/>
        <w:rPr>
          <w:rFonts w:ascii="Arial" w:hAnsi="Arial" w:cs="Arial"/>
          <w:sz w:val="24"/>
        </w:rPr>
      </w:pPr>
      <w:r w:rsidRPr="00CE08EB">
        <w:rPr>
          <w:rFonts w:ascii="Arial" w:hAnsi="Arial" w:cs="Arial"/>
          <w:sz w:val="24"/>
        </w:rPr>
        <w:t>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546FF" w:rsidRPr="00CE08EB" w:rsidRDefault="005546FF" w:rsidP="005546FF">
      <w:pPr>
        <w:ind w:firstLine="709"/>
        <w:jc w:val="both"/>
        <w:rPr>
          <w:rFonts w:ascii="Arial" w:hAnsi="Arial" w:cs="Arial"/>
          <w:sz w:val="24"/>
        </w:rPr>
      </w:pPr>
      <w:r w:rsidRPr="00CE08EB">
        <w:rPr>
          <w:rFonts w:ascii="Arial" w:hAnsi="Arial" w:cs="Arial"/>
          <w:sz w:val="24"/>
        </w:rPr>
        <w:t>65.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32 административного регламента.</w:t>
      </w:r>
    </w:p>
    <w:p w:rsidR="005546FF" w:rsidRPr="00CE08EB" w:rsidRDefault="005546FF" w:rsidP="005546FF">
      <w:pPr>
        <w:ind w:firstLine="709"/>
        <w:jc w:val="both"/>
        <w:rPr>
          <w:rFonts w:ascii="Arial" w:hAnsi="Arial" w:cs="Arial"/>
          <w:sz w:val="24"/>
        </w:rPr>
      </w:pPr>
      <w:r w:rsidRPr="00CE08EB">
        <w:rPr>
          <w:rFonts w:ascii="Arial" w:hAnsi="Arial" w:cs="Arial"/>
          <w:sz w:val="24"/>
        </w:rPr>
        <w:t>66.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546FF" w:rsidRPr="00CE08EB" w:rsidRDefault="005546FF" w:rsidP="005546FF">
      <w:pPr>
        <w:autoSpaceDE w:val="0"/>
        <w:autoSpaceDN w:val="0"/>
        <w:adjustRightInd w:val="0"/>
        <w:jc w:val="center"/>
        <w:outlineLvl w:val="1"/>
        <w:rPr>
          <w:rFonts w:ascii="Arial" w:hAnsi="Arial" w:cs="Arial"/>
          <w:color w:val="000000"/>
          <w:sz w:val="24"/>
        </w:rPr>
      </w:pPr>
    </w:p>
    <w:p w:rsidR="005546FF" w:rsidRPr="00CE08EB" w:rsidRDefault="005546FF" w:rsidP="005546FF">
      <w:pPr>
        <w:autoSpaceDE w:val="0"/>
        <w:autoSpaceDN w:val="0"/>
        <w:adjustRightInd w:val="0"/>
        <w:jc w:val="center"/>
        <w:outlineLvl w:val="1"/>
        <w:rPr>
          <w:rFonts w:ascii="Arial" w:hAnsi="Arial" w:cs="Arial"/>
          <w:color w:val="000000"/>
          <w:sz w:val="24"/>
        </w:rPr>
      </w:pPr>
      <w:r w:rsidRPr="00CE08EB">
        <w:rPr>
          <w:rFonts w:ascii="Arial" w:hAnsi="Arial" w:cs="Arial"/>
          <w:color w:val="000000"/>
          <w:sz w:val="24"/>
        </w:rPr>
        <w:t xml:space="preserve">Раздел </w:t>
      </w:r>
      <w:r w:rsidRPr="00CE08EB">
        <w:rPr>
          <w:rFonts w:ascii="Arial" w:hAnsi="Arial" w:cs="Arial"/>
          <w:color w:val="000000"/>
          <w:sz w:val="24"/>
          <w:lang w:val="en-US"/>
        </w:rPr>
        <w:t>III</w:t>
      </w:r>
      <w:r w:rsidRPr="00CE08EB">
        <w:rPr>
          <w:rFonts w:ascii="Arial" w:hAnsi="Arial" w:cs="Arial"/>
          <w:color w:val="000000"/>
          <w:sz w:val="24"/>
        </w:rPr>
        <w:t xml:space="preserve">. </w:t>
      </w:r>
      <w:r w:rsidRPr="00CE08EB">
        <w:rPr>
          <w:rFonts w:ascii="Arial" w:hAnsi="Arial" w:cs="Arial"/>
          <w:sz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546FF" w:rsidRPr="00CE08EB" w:rsidRDefault="005546FF" w:rsidP="005546FF">
      <w:pPr>
        <w:autoSpaceDE w:val="0"/>
        <w:autoSpaceDN w:val="0"/>
        <w:adjustRightInd w:val="0"/>
        <w:jc w:val="both"/>
        <w:rPr>
          <w:rFonts w:ascii="Arial" w:hAnsi="Arial" w:cs="Arial"/>
          <w:color w:val="000000"/>
          <w:sz w:val="24"/>
        </w:rPr>
      </w:pPr>
    </w:p>
    <w:p w:rsidR="005546FF" w:rsidRPr="00CE08EB" w:rsidRDefault="005546FF" w:rsidP="005546FF">
      <w:pPr>
        <w:autoSpaceDE w:val="0"/>
        <w:autoSpaceDN w:val="0"/>
        <w:adjustRightInd w:val="0"/>
        <w:jc w:val="center"/>
        <w:rPr>
          <w:rFonts w:ascii="Arial" w:hAnsi="Arial" w:cs="Arial"/>
          <w:color w:val="000000"/>
          <w:sz w:val="24"/>
        </w:rPr>
      </w:pPr>
      <w:r w:rsidRPr="00CE08EB">
        <w:rPr>
          <w:rFonts w:ascii="Arial" w:hAnsi="Arial" w:cs="Arial"/>
          <w:sz w:val="24"/>
        </w:rPr>
        <w:t>Глава 21. СОСТАВ И ПОСЛЕДОВАТЕЛЬНОСТЬ АДМИНИСТРАТИВНЫХ ПРОЦЕДУР</w:t>
      </w:r>
    </w:p>
    <w:p w:rsidR="005546FF" w:rsidRPr="00CE08EB" w:rsidRDefault="005546FF" w:rsidP="005546FF">
      <w:pPr>
        <w:autoSpaceDE w:val="0"/>
        <w:autoSpaceDN w:val="0"/>
        <w:adjustRightInd w:val="0"/>
        <w:jc w:val="both"/>
        <w:rPr>
          <w:rFonts w:ascii="Arial" w:hAnsi="Arial" w:cs="Arial"/>
          <w:color w:val="000000"/>
          <w:sz w:val="24"/>
        </w:rPr>
      </w:pPr>
    </w:p>
    <w:p w:rsidR="005546FF" w:rsidRPr="00CE08EB" w:rsidRDefault="005546FF" w:rsidP="005546FF">
      <w:pPr>
        <w:autoSpaceDE w:val="0"/>
        <w:autoSpaceDN w:val="0"/>
        <w:adjustRightInd w:val="0"/>
        <w:ind w:firstLine="709"/>
        <w:jc w:val="both"/>
        <w:rPr>
          <w:rFonts w:ascii="Arial" w:hAnsi="Arial" w:cs="Arial"/>
          <w:color w:val="000000"/>
          <w:sz w:val="24"/>
        </w:rPr>
      </w:pPr>
      <w:r w:rsidRPr="00CE08EB">
        <w:rPr>
          <w:rFonts w:ascii="Arial" w:hAnsi="Arial" w:cs="Arial"/>
          <w:color w:val="000000"/>
          <w:sz w:val="24"/>
        </w:rPr>
        <w:t>67. Предоставление муниципальной услуги включает в себя следующие административные процедуры:</w:t>
      </w:r>
    </w:p>
    <w:p w:rsidR="005546FF" w:rsidRPr="00CE08EB" w:rsidRDefault="005546FF" w:rsidP="002C702A">
      <w:pPr>
        <w:numPr>
          <w:ilvl w:val="0"/>
          <w:numId w:val="10"/>
        </w:numPr>
        <w:tabs>
          <w:tab w:val="left" w:pos="993"/>
        </w:tabs>
        <w:autoSpaceDE w:val="0"/>
        <w:autoSpaceDN w:val="0"/>
        <w:adjustRightInd w:val="0"/>
        <w:spacing w:after="0" w:line="240" w:lineRule="auto"/>
        <w:ind w:left="0" w:firstLine="709"/>
        <w:jc w:val="both"/>
        <w:rPr>
          <w:rFonts w:ascii="Arial" w:hAnsi="Arial" w:cs="Arial"/>
          <w:color w:val="000000"/>
          <w:sz w:val="24"/>
        </w:rPr>
      </w:pPr>
      <w:r w:rsidRPr="00CE08EB">
        <w:rPr>
          <w:rFonts w:ascii="Arial" w:hAnsi="Arial" w:cs="Arial"/>
          <w:color w:val="000000"/>
          <w:sz w:val="24"/>
        </w:rPr>
        <w:t xml:space="preserve">образование земельного участка; </w:t>
      </w:r>
    </w:p>
    <w:p w:rsidR="005546FF" w:rsidRPr="00CE08EB" w:rsidRDefault="005546FF" w:rsidP="002C702A">
      <w:pPr>
        <w:numPr>
          <w:ilvl w:val="0"/>
          <w:numId w:val="10"/>
        </w:numPr>
        <w:tabs>
          <w:tab w:val="left" w:pos="993"/>
        </w:tabs>
        <w:autoSpaceDE w:val="0"/>
        <w:autoSpaceDN w:val="0"/>
        <w:adjustRightInd w:val="0"/>
        <w:spacing w:after="0" w:line="240" w:lineRule="auto"/>
        <w:ind w:left="0" w:firstLine="709"/>
        <w:jc w:val="both"/>
        <w:outlineLvl w:val="2"/>
        <w:rPr>
          <w:rFonts w:ascii="Arial" w:hAnsi="Arial" w:cs="Arial"/>
          <w:color w:val="000000"/>
          <w:sz w:val="24"/>
        </w:rPr>
      </w:pPr>
      <w:r w:rsidRPr="00CE08EB">
        <w:rPr>
          <w:rFonts w:ascii="Arial" w:hAnsi="Arial" w:cs="Arial"/>
          <w:color w:val="000000"/>
          <w:sz w:val="24"/>
        </w:rPr>
        <w:t xml:space="preserve">принятие решения о проведении аукциона; </w:t>
      </w:r>
    </w:p>
    <w:p w:rsidR="005546FF" w:rsidRPr="00CE08EB" w:rsidRDefault="005546FF" w:rsidP="002C702A">
      <w:pPr>
        <w:numPr>
          <w:ilvl w:val="0"/>
          <w:numId w:val="10"/>
        </w:numPr>
        <w:tabs>
          <w:tab w:val="left" w:pos="993"/>
        </w:tabs>
        <w:autoSpaceDE w:val="0"/>
        <w:autoSpaceDN w:val="0"/>
        <w:adjustRightInd w:val="0"/>
        <w:spacing w:after="0" w:line="240" w:lineRule="auto"/>
        <w:ind w:left="0" w:firstLine="709"/>
        <w:jc w:val="both"/>
        <w:outlineLvl w:val="2"/>
        <w:rPr>
          <w:rFonts w:ascii="Arial" w:hAnsi="Arial" w:cs="Arial"/>
          <w:color w:val="000000"/>
          <w:sz w:val="24"/>
        </w:rPr>
      </w:pPr>
      <w:r w:rsidRPr="00CE08EB">
        <w:rPr>
          <w:rFonts w:ascii="Arial" w:hAnsi="Arial" w:cs="Arial"/>
          <w:color w:val="000000"/>
          <w:sz w:val="24"/>
        </w:rPr>
        <w:t>подготовка и опубликование в официальном печатном издании и размещение на официальном сайте извещения о проведении аукциона;</w:t>
      </w:r>
    </w:p>
    <w:p w:rsidR="005546FF" w:rsidRPr="00CE08EB" w:rsidRDefault="005546FF" w:rsidP="002C702A">
      <w:pPr>
        <w:numPr>
          <w:ilvl w:val="0"/>
          <w:numId w:val="10"/>
        </w:numPr>
        <w:tabs>
          <w:tab w:val="left" w:pos="993"/>
        </w:tabs>
        <w:autoSpaceDE w:val="0"/>
        <w:autoSpaceDN w:val="0"/>
        <w:adjustRightInd w:val="0"/>
        <w:spacing w:after="0" w:line="240" w:lineRule="auto"/>
        <w:ind w:left="0" w:firstLine="709"/>
        <w:jc w:val="both"/>
        <w:outlineLvl w:val="2"/>
        <w:rPr>
          <w:rFonts w:ascii="Arial" w:hAnsi="Arial" w:cs="Arial"/>
          <w:color w:val="000000"/>
          <w:sz w:val="24"/>
        </w:rPr>
      </w:pPr>
      <w:r w:rsidRPr="00CE08EB">
        <w:rPr>
          <w:rFonts w:ascii="Arial" w:hAnsi="Arial" w:cs="Arial"/>
          <w:color w:val="000000"/>
          <w:sz w:val="24"/>
        </w:rPr>
        <w:t>прием и регистрация заявок на участие в аукционе;</w:t>
      </w:r>
    </w:p>
    <w:p w:rsidR="005546FF" w:rsidRPr="00CE08EB" w:rsidRDefault="005546FF" w:rsidP="002C702A">
      <w:pPr>
        <w:numPr>
          <w:ilvl w:val="0"/>
          <w:numId w:val="10"/>
        </w:numPr>
        <w:tabs>
          <w:tab w:val="left" w:pos="993"/>
        </w:tabs>
        <w:autoSpaceDE w:val="0"/>
        <w:autoSpaceDN w:val="0"/>
        <w:adjustRightInd w:val="0"/>
        <w:spacing w:after="0" w:line="240" w:lineRule="auto"/>
        <w:ind w:left="0" w:firstLine="709"/>
        <w:jc w:val="both"/>
        <w:outlineLvl w:val="2"/>
        <w:rPr>
          <w:rFonts w:ascii="Arial" w:hAnsi="Arial" w:cs="Arial"/>
          <w:color w:val="000000"/>
          <w:sz w:val="24"/>
        </w:rPr>
      </w:pPr>
      <w:r w:rsidRPr="00CE08EB">
        <w:rPr>
          <w:rFonts w:ascii="Arial" w:hAnsi="Arial" w:cs="Arial"/>
          <w:color w:val="000000"/>
          <w:sz w:val="24"/>
        </w:rPr>
        <w:t>рассмотрение заявок на участие в аукционе;</w:t>
      </w:r>
    </w:p>
    <w:p w:rsidR="005546FF" w:rsidRPr="00CE08EB" w:rsidRDefault="005546FF" w:rsidP="002C702A">
      <w:pPr>
        <w:numPr>
          <w:ilvl w:val="0"/>
          <w:numId w:val="10"/>
        </w:numPr>
        <w:tabs>
          <w:tab w:val="left" w:pos="993"/>
        </w:tabs>
        <w:autoSpaceDE w:val="0"/>
        <w:autoSpaceDN w:val="0"/>
        <w:adjustRightInd w:val="0"/>
        <w:spacing w:after="0" w:line="240" w:lineRule="auto"/>
        <w:ind w:left="0" w:firstLine="709"/>
        <w:jc w:val="both"/>
        <w:outlineLvl w:val="2"/>
        <w:rPr>
          <w:rFonts w:ascii="Arial" w:hAnsi="Arial" w:cs="Arial"/>
          <w:color w:val="000000"/>
          <w:sz w:val="24"/>
        </w:rPr>
      </w:pPr>
      <w:r w:rsidRPr="00CE08EB">
        <w:rPr>
          <w:rFonts w:ascii="Arial" w:hAnsi="Arial" w:cs="Arial"/>
          <w:color w:val="000000"/>
          <w:sz w:val="24"/>
        </w:rPr>
        <w:t>проведение аукциона;</w:t>
      </w:r>
    </w:p>
    <w:p w:rsidR="005546FF" w:rsidRPr="00CE08EB" w:rsidRDefault="005546FF" w:rsidP="002C702A">
      <w:pPr>
        <w:numPr>
          <w:ilvl w:val="0"/>
          <w:numId w:val="10"/>
        </w:numPr>
        <w:tabs>
          <w:tab w:val="left" w:pos="993"/>
        </w:tabs>
        <w:autoSpaceDE w:val="0"/>
        <w:autoSpaceDN w:val="0"/>
        <w:adjustRightInd w:val="0"/>
        <w:spacing w:after="0" w:line="240" w:lineRule="auto"/>
        <w:ind w:left="0" w:firstLine="709"/>
        <w:jc w:val="both"/>
        <w:outlineLvl w:val="2"/>
        <w:rPr>
          <w:rFonts w:ascii="Arial" w:hAnsi="Arial" w:cs="Arial"/>
          <w:color w:val="000000"/>
          <w:sz w:val="24"/>
        </w:rPr>
      </w:pPr>
      <w:r w:rsidRPr="00CE08EB">
        <w:rPr>
          <w:rFonts w:ascii="Arial" w:hAnsi="Arial" w:cs="Arial"/>
          <w:color w:val="000000"/>
          <w:sz w:val="24"/>
        </w:rPr>
        <w:t>предоставление земельного участка путем подписания договора купли-продажи земельного участка ( или договора аренды земельного участка).</w:t>
      </w:r>
    </w:p>
    <w:p w:rsidR="005546FF" w:rsidRPr="00CE08EB" w:rsidRDefault="005546FF" w:rsidP="005546FF">
      <w:pPr>
        <w:autoSpaceDE w:val="0"/>
        <w:autoSpaceDN w:val="0"/>
        <w:adjustRightInd w:val="0"/>
        <w:jc w:val="both"/>
        <w:outlineLvl w:val="2"/>
        <w:rPr>
          <w:rFonts w:ascii="Arial" w:hAnsi="Arial" w:cs="Arial"/>
          <w:color w:val="000000"/>
          <w:sz w:val="24"/>
        </w:rPr>
      </w:pPr>
    </w:p>
    <w:p w:rsidR="005546FF" w:rsidRPr="00CE08EB" w:rsidRDefault="005546FF" w:rsidP="005546FF">
      <w:pPr>
        <w:widowControl w:val="0"/>
        <w:autoSpaceDE w:val="0"/>
        <w:autoSpaceDN w:val="0"/>
        <w:adjustRightInd w:val="0"/>
        <w:ind w:firstLine="709"/>
        <w:jc w:val="center"/>
        <w:rPr>
          <w:rFonts w:ascii="Arial" w:hAnsi="Arial" w:cs="Arial"/>
          <w:b/>
          <w:sz w:val="24"/>
        </w:rPr>
      </w:pPr>
      <w:r w:rsidRPr="00CE08EB">
        <w:rPr>
          <w:rFonts w:ascii="Arial" w:hAnsi="Arial" w:cs="Arial"/>
          <w:color w:val="000000"/>
          <w:sz w:val="24"/>
        </w:rPr>
        <w:t xml:space="preserve">Глава 22. </w:t>
      </w:r>
      <w:r w:rsidRPr="00CE08EB">
        <w:rPr>
          <w:rFonts w:ascii="Arial" w:hAnsi="Arial" w:cs="Arial"/>
          <w:sz w:val="24"/>
        </w:rPr>
        <w:t>ОБРАЗОВАНИЕ ЗЕМЕЛЬНОГО УЧАСТКА</w:t>
      </w:r>
    </w:p>
    <w:p w:rsidR="005546FF" w:rsidRPr="00CE08EB" w:rsidRDefault="005546FF" w:rsidP="005546FF">
      <w:pPr>
        <w:ind w:firstLine="547"/>
        <w:jc w:val="both"/>
        <w:rPr>
          <w:rFonts w:ascii="Arial" w:hAnsi="Arial" w:cs="Arial"/>
          <w:sz w:val="24"/>
        </w:rPr>
      </w:pPr>
      <w:r w:rsidRPr="00CE08EB">
        <w:rPr>
          <w:rFonts w:ascii="Arial" w:hAnsi="Arial" w:cs="Arial"/>
          <w:sz w:val="24"/>
        </w:rPr>
        <w:t xml:space="preserve"> </w:t>
      </w:r>
    </w:p>
    <w:p w:rsidR="005546FF" w:rsidRPr="00CE08EB" w:rsidRDefault="005546FF" w:rsidP="005546FF">
      <w:pPr>
        <w:ind w:firstLine="709"/>
        <w:jc w:val="both"/>
        <w:rPr>
          <w:rFonts w:ascii="Arial" w:hAnsi="Arial" w:cs="Arial"/>
          <w:color w:val="000000"/>
          <w:sz w:val="24"/>
        </w:rPr>
      </w:pPr>
      <w:r w:rsidRPr="00CE08EB">
        <w:rPr>
          <w:rFonts w:ascii="Arial" w:hAnsi="Arial" w:cs="Arial"/>
          <w:color w:val="000000"/>
          <w:sz w:val="24"/>
        </w:rPr>
        <w:t>68. Образование земельного участка для предоставления в собственность, аренду путем проведения аукциона по инициативе органа местного самоуправления осуществляются в следующем порядке:</w:t>
      </w:r>
    </w:p>
    <w:p w:rsidR="005546FF" w:rsidRPr="00CE08EB" w:rsidRDefault="005546FF" w:rsidP="005546FF">
      <w:pPr>
        <w:ind w:firstLine="709"/>
        <w:jc w:val="both"/>
        <w:rPr>
          <w:rFonts w:ascii="Arial" w:hAnsi="Arial" w:cs="Arial"/>
          <w:color w:val="000000"/>
          <w:sz w:val="24"/>
        </w:rPr>
      </w:pPr>
      <w:r w:rsidRPr="00CE08EB">
        <w:rPr>
          <w:rFonts w:ascii="Arial" w:hAnsi="Arial" w:cs="Arial"/>
          <w:color w:val="000000"/>
          <w:sz w:val="24"/>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5546FF" w:rsidRPr="00CE08EB" w:rsidRDefault="005546FF" w:rsidP="005546FF">
      <w:pPr>
        <w:ind w:firstLine="709"/>
        <w:jc w:val="both"/>
        <w:rPr>
          <w:rFonts w:ascii="Arial" w:hAnsi="Arial" w:cs="Arial"/>
          <w:color w:val="000000"/>
          <w:sz w:val="24"/>
        </w:rPr>
      </w:pPr>
      <w:r w:rsidRPr="00CE08EB">
        <w:rPr>
          <w:rFonts w:ascii="Arial" w:hAnsi="Arial" w:cs="Arial"/>
          <w:color w:val="000000"/>
          <w:sz w:val="24"/>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r w:rsidRPr="00CE08EB">
        <w:rPr>
          <w:rFonts w:ascii="Arial" w:hAnsi="Arial" w:cs="Arial"/>
          <w:sz w:val="24"/>
        </w:rPr>
        <w:t>Федеральным законом</w:t>
      </w:r>
      <w:r w:rsidRPr="00CE08EB">
        <w:rPr>
          <w:rFonts w:ascii="Arial" w:hAnsi="Arial" w:cs="Arial"/>
          <w:color w:val="000000"/>
          <w:sz w:val="24"/>
        </w:rPr>
        <w:t xml:space="preserve"> от 24 июля 2007 года N 221-ФЗ "О кадастровой деятельности" (далее - Федеральный закон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5546FF" w:rsidRPr="00CE08EB" w:rsidRDefault="005546FF" w:rsidP="005546FF">
      <w:pPr>
        <w:ind w:firstLine="709"/>
        <w:jc w:val="both"/>
        <w:rPr>
          <w:rFonts w:ascii="Arial" w:hAnsi="Arial" w:cs="Arial"/>
          <w:color w:val="000000"/>
          <w:sz w:val="24"/>
        </w:rPr>
      </w:pPr>
      <w:r w:rsidRPr="00CE08EB">
        <w:rPr>
          <w:rFonts w:ascii="Arial" w:hAnsi="Arial" w:cs="Arial"/>
          <w:color w:val="000000"/>
          <w:sz w:val="24"/>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546FF" w:rsidRPr="00CE08EB" w:rsidRDefault="005546FF" w:rsidP="005546FF">
      <w:pPr>
        <w:ind w:firstLine="709"/>
        <w:jc w:val="both"/>
        <w:rPr>
          <w:rFonts w:ascii="Arial" w:hAnsi="Arial" w:cs="Arial"/>
          <w:color w:val="000000"/>
          <w:sz w:val="24"/>
        </w:rPr>
      </w:pPr>
      <w:r w:rsidRPr="00CE08EB">
        <w:rPr>
          <w:rFonts w:ascii="Arial" w:hAnsi="Arial" w:cs="Arial"/>
          <w:color w:val="000000"/>
          <w:sz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546FF" w:rsidRPr="00CE08EB" w:rsidRDefault="005546FF" w:rsidP="005546FF">
      <w:pPr>
        <w:widowControl w:val="0"/>
        <w:autoSpaceDE w:val="0"/>
        <w:autoSpaceDN w:val="0"/>
        <w:adjustRightInd w:val="0"/>
        <w:ind w:firstLine="709"/>
        <w:jc w:val="both"/>
        <w:rPr>
          <w:rFonts w:ascii="Arial" w:eastAsia="Calibri" w:hAnsi="Arial" w:cs="Arial"/>
          <w:sz w:val="24"/>
          <w:lang w:eastAsia="en-US"/>
        </w:rPr>
      </w:pPr>
      <w:r w:rsidRPr="00CE08EB">
        <w:rPr>
          <w:rFonts w:ascii="Arial" w:hAnsi="Arial" w:cs="Arial"/>
          <w:sz w:val="24"/>
        </w:rPr>
        <w:t xml:space="preserve">Срок исполнения процедуры проведения работ по образованию земельного участка составляет не более трех месяцев. </w:t>
      </w:r>
    </w:p>
    <w:p w:rsidR="005546FF" w:rsidRPr="00CE08EB" w:rsidRDefault="005546FF" w:rsidP="005546FF">
      <w:pPr>
        <w:widowControl w:val="0"/>
        <w:autoSpaceDE w:val="0"/>
        <w:autoSpaceDN w:val="0"/>
        <w:adjustRightInd w:val="0"/>
        <w:ind w:firstLine="709"/>
        <w:jc w:val="both"/>
        <w:rPr>
          <w:rFonts w:ascii="Arial" w:eastAsia="Times New Roman" w:hAnsi="Arial" w:cs="Arial"/>
          <w:sz w:val="24"/>
        </w:rPr>
      </w:pPr>
      <w:r w:rsidRPr="00CE08EB">
        <w:rPr>
          <w:rFonts w:ascii="Arial" w:hAnsi="Arial" w:cs="Arial"/>
          <w:sz w:val="24"/>
        </w:rPr>
        <w:t>69. Образование земельного участка для предоставления в собственность, аренду по инициативе заинтересованных в предоставлении земельного участка гражданина или юридического лица.</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В этом случае образование земельного участка и подготовка аукциона осуществляются в следующем порядке:</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w:t>
      </w:r>
      <w:r w:rsidRPr="00CE08EB">
        <w:rPr>
          <w:rFonts w:ascii="Arial" w:hAnsi="Arial" w:cs="Arial"/>
          <w:sz w:val="24"/>
        </w:rPr>
        <w:lastRenderedPageBreak/>
        <w:t>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5546FF" w:rsidRPr="00CE08EB" w:rsidRDefault="005546FF" w:rsidP="005546FF">
      <w:pPr>
        <w:autoSpaceDE w:val="0"/>
        <w:autoSpaceDN w:val="0"/>
        <w:adjustRightInd w:val="0"/>
        <w:ind w:firstLine="709"/>
        <w:jc w:val="both"/>
        <w:rPr>
          <w:rFonts w:ascii="Arial" w:hAnsi="Arial" w:cs="Arial"/>
          <w:sz w:val="24"/>
        </w:rPr>
      </w:pPr>
      <w:r w:rsidRPr="00CE08EB">
        <w:rPr>
          <w:rFonts w:ascii="Arial" w:hAnsi="Arial" w:cs="Arial"/>
          <w:sz w:val="24"/>
        </w:rPr>
        <w:t xml:space="preserve">3) проверка  уполномоченными лицами наличия или отсутствия оснований, предусмотренных пунктом 16 статьи 11.10 Земельного Кодекса и подпунктами 5 - 9, 13 - 19 пункта 8 статьи 39.11 Земельного Кодекса,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  </w:t>
      </w:r>
    </w:p>
    <w:p w:rsidR="005546FF" w:rsidRPr="00CE08EB" w:rsidRDefault="005546FF" w:rsidP="005546FF">
      <w:pPr>
        <w:autoSpaceDE w:val="0"/>
        <w:autoSpaceDN w:val="0"/>
        <w:adjustRightInd w:val="0"/>
        <w:ind w:firstLine="709"/>
        <w:jc w:val="both"/>
        <w:rPr>
          <w:rFonts w:ascii="Arial" w:hAnsi="Arial" w:cs="Arial"/>
          <w:sz w:val="24"/>
        </w:rPr>
      </w:pPr>
      <w:r w:rsidRPr="00CE08EB">
        <w:rPr>
          <w:rFonts w:ascii="Arial" w:hAnsi="Arial" w:cs="Arial"/>
          <w:sz w:val="24"/>
        </w:rPr>
        <w:t xml:space="preserve"> В случае,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lastRenderedPageBreak/>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Заявление об утверждении схемы расположения земельного участка, заявление о проведении аукциона подаются или направляются в администрацию муниципального образования «Табарсук».</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 xml:space="preserve"> При поступлении от заинтересованного лица заявления о проведении аукциона уполномоченное лицо  проводит проверку наличия или отсутствия оснований, предусмотренных пунктом 8 статьи 39.11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Технические условия при этом запрашиваются в порядке, предусмотренном в настоящем Административном регламенте.</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w:t>
      </w:r>
    </w:p>
    <w:p w:rsidR="005546FF" w:rsidRPr="00CE08EB" w:rsidRDefault="005546FF" w:rsidP="005546FF">
      <w:pPr>
        <w:autoSpaceDE w:val="0"/>
        <w:autoSpaceDN w:val="0"/>
        <w:adjustRightInd w:val="0"/>
        <w:jc w:val="center"/>
        <w:outlineLvl w:val="2"/>
        <w:rPr>
          <w:rFonts w:ascii="Arial" w:hAnsi="Arial" w:cs="Arial"/>
          <w:color w:val="000000"/>
          <w:sz w:val="24"/>
        </w:rPr>
      </w:pPr>
    </w:p>
    <w:p w:rsidR="005546FF" w:rsidRPr="00CE08EB" w:rsidRDefault="005546FF" w:rsidP="005546FF">
      <w:pPr>
        <w:widowControl w:val="0"/>
        <w:autoSpaceDE w:val="0"/>
        <w:autoSpaceDN w:val="0"/>
        <w:adjustRightInd w:val="0"/>
        <w:ind w:firstLine="709"/>
        <w:jc w:val="center"/>
        <w:rPr>
          <w:rFonts w:ascii="Arial" w:hAnsi="Arial" w:cs="Arial"/>
          <w:sz w:val="24"/>
        </w:rPr>
      </w:pPr>
      <w:r w:rsidRPr="00CE08EB">
        <w:rPr>
          <w:rFonts w:ascii="Arial" w:hAnsi="Arial" w:cs="Arial"/>
          <w:sz w:val="24"/>
        </w:rPr>
        <w:t>Глава 23. ПРИНЯТИЕ РЕШЕНИЯ О ПРОВЕДЕНИИ АУКЦИОНА</w:t>
      </w:r>
    </w:p>
    <w:p w:rsidR="005546FF" w:rsidRPr="00CE08EB" w:rsidRDefault="005546FF" w:rsidP="005546FF">
      <w:pPr>
        <w:widowControl w:val="0"/>
        <w:autoSpaceDE w:val="0"/>
        <w:autoSpaceDN w:val="0"/>
        <w:adjustRightInd w:val="0"/>
        <w:ind w:firstLine="709"/>
        <w:jc w:val="center"/>
        <w:rPr>
          <w:rFonts w:ascii="Arial" w:hAnsi="Arial" w:cs="Arial"/>
          <w:sz w:val="24"/>
        </w:rPr>
      </w:pP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 xml:space="preserve">70. Основанием для начала исполнения административной процедуры принятия решения о проведение аукциона является наличие земельного участка, поставленного на государственный кадастровый учет. </w:t>
      </w:r>
    </w:p>
    <w:p w:rsidR="005546FF" w:rsidRPr="00CE08EB" w:rsidRDefault="005546FF" w:rsidP="005546FF">
      <w:pPr>
        <w:ind w:firstLine="709"/>
        <w:jc w:val="both"/>
        <w:outlineLvl w:val="1"/>
        <w:rPr>
          <w:rFonts w:ascii="Arial" w:hAnsi="Arial" w:cs="Arial"/>
          <w:sz w:val="24"/>
        </w:rPr>
      </w:pPr>
      <w:r w:rsidRPr="00CE08EB">
        <w:rPr>
          <w:rFonts w:ascii="Arial" w:hAnsi="Arial" w:cs="Arial"/>
          <w:sz w:val="24"/>
        </w:rPr>
        <w:t>Уполномоченное лицо  подготавливает документацию об электронном аукционе на оказание услуг по определению начальной цены земельного участка, являющимся предметом аукциона и передает ее специалисту администрации ответственному за размещение муниципальных заказов.</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 xml:space="preserve">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 </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Сроки определения начальной цены предмета аукциона устанавливаются договором или муниципальным контрактом на оказание услуг.</w:t>
      </w:r>
    </w:p>
    <w:p w:rsidR="005546FF" w:rsidRPr="00CE08EB" w:rsidRDefault="005546FF" w:rsidP="005546FF">
      <w:pPr>
        <w:ind w:firstLine="709"/>
        <w:jc w:val="both"/>
        <w:outlineLvl w:val="1"/>
        <w:rPr>
          <w:rFonts w:ascii="Arial" w:hAnsi="Arial" w:cs="Arial"/>
          <w:sz w:val="24"/>
        </w:rPr>
      </w:pPr>
      <w:r w:rsidRPr="00CE08EB">
        <w:rPr>
          <w:rFonts w:ascii="Arial" w:hAnsi="Arial" w:cs="Arial"/>
          <w:bCs/>
          <w:sz w:val="24"/>
        </w:rPr>
        <w:t xml:space="preserve">71. После принятия от исполнителя работ  отчетов о результатах оценки земельного участка в соответствии с Федеральным законом от 29.07.1998 № 135-ФЗ «Об оценочной деятельности в Российской Федерации» </w:t>
      </w:r>
      <w:r w:rsidRPr="00CE08EB">
        <w:rPr>
          <w:rFonts w:ascii="Arial" w:hAnsi="Arial" w:cs="Arial"/>
          <w:sz w:val="24"/>
        </w:rPr>
        <w:t xml:space="preserve">подготавливает проект </w:t>
      </w:r>
      <w:r w:rsidRPr="00CE08EB">
        <w:rPr>
          <w:rFonts w:ascii="Arial" w:hAnsi="Arial" w:cs="Arial"/>
          <w:sz w:val="24"/>
        </w:rPr>
        <w:lastRenderedPageBreak/>
        <w:t>постановления администрации муниципального образования «Табарсук» на проведение  аукциона по предоставлению земельного участка.</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В постановлении о проведении аукциона включаются сведения:</w:t>
      </w:r>
    </w:p>
    <w:p w:rsidR="005546FF" w:rsidRPr="00CE08EB" w:rsidRDefault="005546FF" w:rsidP="002C702A">
      <w:pPr>
        <w:widowControl w:val="0"/>
        <w:numPr>
          <w:ilvl w:val="0"/>
          <w:numId w:val="11"/>
        </w:numPr>
        <w:tabs>
          <w:tab w:val="left" w:pos="993"/>
        </w:tabs>
        <w:autoSpaceDE w:val="0"/>
        <w:autoSpaceDN w:val="0"/>
        <w:adjustRightInd w:val="0"/>
        <w:spacing w:after="0" w:line="240" w:lineRule="auto"/>
        <w:ind w:left="0" w:firstLine="709"/>
        <w:jc w:val="both"/>
        <w:rPr>
          <w:rFonts w:ascii="Arial" w:hAnsi="Arial" w:cs="Arial"/>
          <w:sz w:val="24"/>
        </w:rPr>
      </w:pPr>
      <w:r w:rsidRPr="00CE08EB">
        <w:rPr>
          <w:rFonts w:ascii="Arial" w:hAnsi="Arial" w:cs="Arial"/>
          <w:sz w:val="24"/>
        </w:rPr>
        <w:t>о предмете аукциона;</w:t>
      </w:r>
    </w:p>
    <w:p w:rsidR="005546FF" w:rsidRPr="00CE08EB" w:rsidRDefault="005546FF" w:rsidP="002C702A">
      <w:pPr>
        <w:widowControl w:val="0"/>
        <w:numPr>
          <w:ilvl w:val="0"/>
          <w:numId w:val="11"/>
        </w:numPr>
        <w:tabs>
          <w:tab w:val="left" w:pos="993"/>
        </w:tabs>
        <w:autoSpaceDE w:val="0"/>
        <w:autoSpaceDN w:val="0"/>
        <w:adjustRightInd w:val="0"/>
        <w:spacing w:after="0" w:line="240" w:lineRule="auto"/>
        <w:ind w:left="0" w:firstLine="709"/>
        <w:jc w:val="both"/>
        <w:rPr>
          <w:rFonts w:ascii="Arial" w:hAnsi="Arial" w:cs="Arial"/>
          <w:sz w:val="24"/>
        </w:rPr>
      </w:pPr>
      <w:r w:rsidRPr="00CE08EB">
        <w:rPr>
          <w:rFonts w:ascii="Arial" w:hAnsi="Arial" w:cs="Arial"/>
          <w:sz w:val="24"/>
        </w:rPr>
        <w:t>о начальной цене предмета аукциона;</w:t>
      </w:r>
    </w:p>
    <w:p w:rsidR="005546FF" w:rsidRPr="00CE08EB" w:rsidRDefault="005546FF" w:rsidP="002C702A">
      <w:pPr>
        <w:widowControl w:val="0"/>
        <w:numPr>
          <w:ilvl w:val="0"/>
          <w:numId w:val="11"/>
        </w:numPr>
        <w:tabs>
          <w:tab w:val="left" w:pos="993"/>
        </w:tabs>
        <w:autoSpaceDE w:val="0"/>
        <w:autoSpaceDN w:val="0"/>
        <w:adjustRightInd w:val="0"/>
        <w:spacing w:after="0" w:line="240" w:lineRule="auto"/>
        <w:ind w:left="0" w:firstLine="709"/>
        <w:jc w:val="both"/>
        <w:rPr>
          <w:rFonts w:ascii="Arial" w:hAnsi="Arial" w:cs="Arial"/>
          <w:sz w:val="24"/>
        </w:rPr>
      </w:pPr>
      <w:r w:rsidRPr="00CE08EB">
        <w:rPr>
          <w:rFonts w:ascii="Arial" w:hAnsi="Arial" w:cs="Arial"/>
          <w:sz w:val="24"/>
        </w:rPr>
        <w:t>об условиях освоения земельного участка;</w:t>
      </w:r>
    </w:p>
    <w:p w:rsidR="005546FF" w:rsidRPr="00CE08EB" w:rsidRDefault="005546FF" w:rsidP="002C702A">
      <w:pPr>
        <w:widowControl w:val="0"/>
        <w:numPr>
          <w:ilvl w:val="0"/>
          <w:numId w:val="11"/>
        </w:numPr>
        <w:tabs>
          <w:tab w:val="left" w:pos="993"/>
        </w:tabs>
        <w:autoSpaceDE w:val="0"/>
        <w:autoSpaceDN w:val="0"/>
        <w:adjustRightInd w:val="0"/>
        <w:spacing w:after="0" w:line="240" w:lineRule="auto"/>
        <w:ind w:left="0" w:firstLine="709"/>
        <w:jc w:val="both"/>
        <w:rPr>
          <w:rFonts w:ascii="Arial" w:hAnsi="Arial" w:cs="Arial"/>
          <w:sz w:val="24"/>
        </w:rPr>
      </w:pPr>
      <w:r w:rsidRPr="00CE08EB">
        <w:rPr>
          <w:rFonts w:ascii="Arial" w:hAnsi="Arial" w:cs="Arial"/>
          <w:sz w:val="24"/>
        </w:rPr>
        <w:t>о «шаге аукциона»;</w:t>
      </w:r>
    </w:p>
    <w:p w:rsidR="005546FF" w:rsidRPr="00CE08EB" w:rsidRDefault="005546FF" w:rsidP="002C702A">
      <w:pPr>
        <w:widowControl w:val="0"/>
        <w:numPr>
          <w:ilvl w:val="0"/>
          <w:numId w:val="11"/>
        </w:numPr>
        <w:tabs>
          <w:tab w:val="left" w:pos="993"/>
        </w:tabs>
        <w:autoSpaceDE w:val="0"/>
        <w:autoSpaceDN w:val="0"/>
        <w:adjustRightInd w:val="0"/>
        <w:spacing w:after="0" w:line="240" w:lineRule="auto"/>
        <w:ind w:left="0" w:firstLine="709"/>
        <w:jc w:val="both"/>
        <w:rPr>
          <w:rFonts w:ascii="Arial" w:hAnsi="Arial" w:cs="Arial"/>
          <w:sz w:val="24"/>
        </w:rPr>
      </w:pPr>
      <w:r w:rsidRPr="00CE08EB">
        <w:rPr>
          <w:rFonts w:ascii="Arial" w:hAnsi="Arial" w:cs="Arial"/>
          <w:sz w:val="24"/>
        </w:rPr>
        <w:t>о сумме задатка;</w:t>
      </w:r>
    </w:p>
    <w:p w:rsidR="005546FF" w:rsidRPr="00CE08EB" w:rsidRDefault="005546FF" w:rsidP="002C702A">
      <w:pPr>
        <w:widowControl w:val="0"/>
        <w:numPr>
          <w:ilvl w:val="0"/>
          <w:numId w:val="11"/>
        </w:numPr>
        <w:tabs>
          <w:tab w:val="left" w:pos="993"/>
        </w:tabs>
        <w:autoSpaceDE w:val="0"/>
        <w:autoSpaceDN w:val="0"/>
        <w:adjustRightInd w:val="0"/>
        <w:spacing w:after="0" w:line="240" w:lineRule="auto"/>
        <w:ind w:left="0" w:firstLine="709"/>
        <w:jc w:val="both"/>
        <w:rPr>
          <w:rFonts w:ascii="Arial" w:hAnsi="Arial" w:cs="Arial"/>
          <w:sz w:val="24"/>
        </w:rPr>
      </w:pPr>
      <w:r w:rsidRPr="00CE08EB">
        <w:rPr>
          <w:rFonts w:ascii="Arial" w:hAnsi="Arial" w:cs="Arial"/>
          <w:sz w:val="24"/>
        </w:rPr>
        <w:t>о сроке внесения денежных средств в размере окончательной цены предмета аукциона, определенной по результатам аукциона;</w:t>
      </w:r>
    </w:p>
    <w:p w:rsidR="005546FF" w:rsidRPr="00CE08EB" w:rsidRDefault="005546FF" w:rsidP="002C702A">
      <w:pPr>
        <w:widowControl w:val="0"/>
        <w:numPr>
          <w:ilvl w:val="0"/>
          <w:numId w:val="11"/>
        </w:numPr>
        <w:tabs>
          <w:tab w:val="left" w:pos="993"/>
        </w:tabs>
        <w:autoSpaceDE w:val="0"/>
        <w:autoSpaceDN w:val="0"/>
        <w:adjustRightInd w:val="0"/>
        <w:spacing w:after="0" w:line="240" w:lineRule="auto"/>
        <w:ind w:left="0" w:firstLine="709"/>
        <w:jc w:val="both"/>
        <w:rPr>
          <w:rFonts w:ascii="Arial" w:hAnsi="Arial" w:cs="Arial"/>
          <w:sz w:val="24"/>
        </w:rPr>
      </w:pPr>
      <w:r w:rsidRPr="00CE08EB">
        <w:rPr>
          <w:rFonts w:ascii="Arial" w:hAnsi="Arial" w:cs="Arial"/>
          <w:sz w:val="24"/>
        </w:rPr>
        <w:t>о сроке аренды земельного участка;</w:t>
      </w:r>
    </w:p>
    <w:p w:rsidR="005546FF" w:rsidRPr="00CE08EB" w:rsidRDefault="005546FF" w:rsidP="002C702A">
      <w:pPr>
        <w:widowControl w:val="0"/>
        <w:numPr>
          <w:ilvl w:val="0"/>
          <w:numId w:val="11"/>
        </w:numPr>
        <w:tabs>
          <w:tab w:val="left" w:pos="993"/>
        </w:tabs>
        <w:autoSpaceDE w:val="0"/>
        <w:autoSpaceDN w:val="0"/>
        <w:adjustRightInd w:val="0"/>
        <w:spacing w:after="0" w:line="240" w:lineRule="auto"/>
        <w:ind w:left="0" w:firstLine="709"/>
        <w:jc w:val="both"/>
        <w:rPr>
          <w:rFonts w:ascii="Arial" w:hAnsi="Arial" w:cs="Arial"/>
          <w:sz w:val="24"/>
        </w:rPr>
      </w:pPr>
      <w:r w:rsidRPr="00CE08EB">
        <w:rPr>
          <w:rFonts w:ascii="Arial" w:hAnsi="Arial" w:cs="Arial"/>
          <w:sz w:val="24"/>
        </w:rPr>
        <w:t>об органах администрации муниципального образования, ответственных за выполнение следующих действий:</w:t>
      </w:r>
    </w:p>
    <w:p w:rsidR="005546FF" w:rsidRPr="00CE08EB" w:rsidRDefault="005546FF" w:rsidP="005546FF">
      <w:pPr>
        <w:widowControl w:val="0"/>
        <w:tabs>
          <w:tab w:val="left" w:pos="709"/>
        </w:tabs>
        <w:autoSpaceDE w:val="0"/>
        <w:autoSpaceDN w:val="0"/>
        <w:adjustRightInd w:val="0"/>
        <w:jc w:val="both"/>
        <w:rPr>
          <w:rFonts w:ascii="Arial" w:hAnsi="Arial" w:cs="Arial"/>
          <w:sz w:val="24"/>
        </w:rPr>
      </w:pPr>
      <w:r w:rsidRPr="00CE08EB">
        <w:rPr>
          <w:rFonts w:ascii="Arial" w:hAnsi="Arial" w:cs="Arial"/>
          <w:sz w:val="24"/>
        </w:rPr>
        <w:tab/>
        <w:t xml:space="preserve">организацию проведения аукциона; </w:t>
      </w:r>
    </w:p>
    <w:p w:rsidR="005546FF" w:rsidRPr="00CE08EB" w:rsidRDefault="005546FF" w:rsidP="005546FF">
      <w:pPr>
        <w:widowControl w:val="0"/>
        <w:tabs>
          <w:tab w:val="left" w:pos="709"/>
        </w:tabs>
        <w:autoSpaceDE w:val="0"/>
        <w:autoSpaceDN w:val="0"/>
        <w:adjustRightInd w:val="0"/>
        <w:jc w:val="both"/>
        <w:rPr>
          <w:rFonts w:ascii="Arial" w:hAnsi="Arial" w:cs="Arial"/>
          <w:sz w:val="24"/>
        </w:rPr>
      </w:pPr>
      <w:r w:rsidRPr="00CE08EB">
        <w:rPr>
          <w:rFonts w:ascii="Arial" w:hAnsi="Arial" w:cs="Arial"/>
          <w:sz w:val="24"/>
        </w:rPr>
        <w:tab/>
        <w:t>подготовку и опубликование в газете «Аларь» и размещение на официальном сайте извещения о проведении аукциона и о результатах аукциона,</w:t>
      </w:r>
    </w:p>
    <w:p w:rsidR="005546FF" w:rsidRPr="00CE08EB" w:rsidRDefault="005546FF" w:rsidP="005546FF">
      <w:pPr>
        <w:widowControl w:val="0"/>
        <w:tabs>
          <w:tab w:val="left" w:pos="709"/>
        </w:tabs>
        <w:autoSpaceDE w:val="0"/>
        <w:autoSpaceDN w:val="0"/>
        <w:adjustRightInd w:val="0"/>
        <w:jc w:val="both"/>
        <w:rPr>
          <w:rFonts w:ascii="Arial" w:hAnsi="Arial" w:cs="Arial"/>
          <w:sz w:val="24"/>
        </w:rPr>
      </w:pPr>
      <w:r w:rsidRPr="00CE08EB">
        <w:rPr>
          <w:rFonts w:ascii="Arial" w:hAnsi="Arial" w:cs="Arial"/>
          <w:sz w:val="24"/>
        </w:rPr>
        <w:tab/>
        <w:t>возврат задатков заявителям, не допущенным к участию в аукционе, и участникам аукциона, не победившим в нем,</w:t>
      </w:r>
    </w:p>
    <w:p w:rsidR="005546FF" w:rsidRPr="00CE08EB" w:rsidRDefault="005546FF" w:rsidP="005546FF">
      <w:pPr>
        <w:widowControl w:val="0"/>
        <w:tabs>
          <w:tab w:val="left" w:pos="709"/>
        </w:tabs>
        <w:autoSpaceDE w:val="0"/>
        <w:autoSpaceDN w:val="0"/>
        <w:adjustRightInd w:val="0"/>
        <w:jc w:val="both"/>
        <w:rPr>
          <w:rFonts w:ascii="Arial" w:hAnsi="Arial" w:cs="Arial"/>
          <w:sz w:val="24"/>
        </w:rPr>
      </w:pPr>
      <w:r w:rsidRPr="00CE08EB">
        <w:rPr>
          <w:rFonts w:ascii="Arial" w:hAnsi="Arial" w:cs="Arial"/>
          <w:sz w:val="24"/>
        </w:rPr>
        <w:tab/>
        <w:t>подготовку и подписание договоров по результатам аукциона.</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Подготовка проекта постановления о проведение  аукциона и его согласование осуществляются в течение 30 дней с момента получения отчета об определении начальной цены предмета аукциона.</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72. Результатом исполнения административной процедуры принятие решения о проведении аукциона является постановление  о проведении аукциона.</w:t>
      </w:r>
    </w:p>
    <w:p w:rsidR="005546FF" w:rsidRPr="00CE08EB" w:rsidRDefault="005546FF" w:rsidP="005546FF">
      <w:pPr>
        <w:widowControl w:val="0"/>
        <w:autoSpaceDE w:val="0"/>
        <w:autoSpaceDN w:val="0"/>
        <w:adjustRightInd w:val="0"/>
        <w:ind w:firstLine="709"/>
        <w:jc w:val="both"/>
        <w:rPr>
          <w:rFonts w:ascii="Arial" w:hAnsi="Arial" w:cs="Arial"/>
          <w:sz w:val="24"/>
        </w:rPr>
      </w:pPr>
    </w:p>
    <w:p w:rsidR="005546FF" w:rsidRPr="00CE08EB" w:rsidRDefault="005546FF" w:rsidP="005546FF">
      <w:pPr>
        <w:widowControl w:val="0"/>
        <w:autoSpaceDE w:val="0"/>
        <w:autoSpaceDN w:val="0"/>
        <w:adjustRightInd w:val="0"/>
        <w:ind w:firstLine="709"/>
        <w:jc w:val="center"/>
        <w:rPr>
          <w:rFonts w:ascii="Arial" w:hAnsi="Arial" w:cs="Arial"/>
          <w:sz w:val="24"/>
        </w:rPr>
      </w:pPr>
      <w:r w:rsidRPr="00CE08EB">
        <w:rPr>
          <w:rFonts w:ascii="Arial" w:hAnsi="Arial" w:cs="Arial"/>
          <w:sz w:val="24"/>
        </w:rPr>
        <w:t>Глава 24. ПОДГОТОВКА И ОПУБЛИКОВАНИЕ В ОФИЦИАЛЬНОМ ПЕЧАТНОМ ИЗДАНИИ, И РАЗМЕЩЕНИЕ НА ОФИЦИАЛЬНОМ САЙТЕ ИЗВЕЩЕНИЯ О ПРОВЕДЕНИЕ АУКЦИОНА</w:t>
      </w:r>
    </w:p>
    <w:p w:rsidR="005546FF" w:rsidRPr="00CE08EB" w:rsidRDefault="005546FF" w:rsidP="005546FF">
      <w:pPr>
        <w:widowControl w:val="0"/>
        <w:autoSpaceDE w:val="0"/>
        <w:autoSpaceDN w:val="0"/>
        <w:adjustRightInd w:val="0"/>
        <w:ind w:firstLine="709"/>
        <w:jc w:val="center"/>
        <w:rPr>
          <w:rFonts w:ascii="Arial" w:hAnsi="Arial" w:cs="Arial"/>
          <w:sz w:val="24"/>
        </w:rPr>
      </w:pPr>
    </w:p>
    <w:p w:rsidR="005546FF" w:rsidRPr="00CE08EB" w:rsidRDefault="005546FF" w:rsidP="005546FF">
      <w:pPr>
        <w:widowControl w:val="0"/>
        <w:ind w:firstLine="709"/>
        <w:jc w:val="both"/>
        <w:rPr>
          <w:rFonts w:ascii="Arial" w:hAnsi="Arial" w:cs="Arial"/>
          <w:sz w:val="24"/>
        </w:rPr>
      </w:pPr>
      <w:r w:rsidRPr="00CE08EB">
        <w:rPr>
          <w:rFonts w:ascii="Arial" w:hAnsi="Arial" w:cs="Arial"/>
          <w:sz w:val="24"/>
        </w:rPr>
        <w:t>73. Извещение  о проведение аукциона должно содержать сведения:</w:t>
      </w:r>
    </w:p>
    <w:p w:rsidR="005546FF" w:rsidRPr="00CE08EB" w:rsidRDefault="005546FF" w:rsidP="005546FF">
      <w:pPr>
        <w:widowControl w:val="0"/>
        <w:ind w:firstLine="709"/>
        <w:jc w:val="both"/>
        <w:rPr>
          <w:rFonts w:ascii="Arial" w:hAnsi="Arial" w:cs="Arial"/>
          <w:sz w:val="24"/>
        </w:rPr>
      </w:pPr>
      <w:r w:rsidRPr="00CE08EB">
        <w:rPr>
          <w:rFonts w:ascii="Arial" w:hAnsi="Arial" w:cs="Arial"/>
          <w:sz w:val="24"/>
        </w:rPr>
        <w:t>1) об организаторе аукциона;</w:t>
      </w:r>
    </w:p>
    <w:p w:rsidR="005546FF" w:rsidRPr="00CE08EB" w:rsidRDefault="005546FF" w:rsidP="005546FF">
      <w:pPr>
        <w:widowControl w:val="0"/>
        <w:ind w:firstLine="709"/>
        <w:jc w:val="both"/>
        <w:rPr>
          <w:rFonts w:ascii="Arial" w:hAnsi="Arial" w:cs="Arial"/>
          <w:sz w:val="24"/>
        </w:rPr>
      </w:pPr>
      <w:r w:rsidRPr="00CE08EB">
        <w:rPr>
          <w:rFonts w:ascii="Arial" w:hAnsi="Arial" w:cs="Arial"/>
          <w:sz w:val="24"/>
        </w:rPr>
        <w:t>2) о наименовании органа местного самоуправления, принявшего решение о проведение аукциона, о реквизитах указанного решения;</w:t>
      </w:r>
    </w:p>
    <w:p w:rsidR="005546FF" w:rsidRPr="00CE08EB" w:rsidRDefault="005546FF" w:rsidP="005546FF">
      <w:pPr>
        <w:widowControl w:val="0"/>
        <w:ind w:firstLine="709"/>
        <w:jc w:val="both"/>
        <w:rPr>
          <w:rFonts w:ascii="Arial" w:hAnsi="Arial" w:cs="Arial"/>
          <w:sz w:val="24"/>
        </w:rPr>
      </w:pPr>
      <w:r w:rsidRPr="00CE08EB">
        <w:rPr>
          <w:rFonts w:ascii="Arial" w:hAnsi="Arial" w:cs="Arial"/>
          <w:sz w:val="24"/>
        </w:rPr>
        <w:t>3) о месте, дате, времени и порядке проведения аукциона;</w:t>
      </w:r>
    </w:p>
    <w:p w:rsidR="005546FF" w:rsidRPr="00CE08EB" w:rsidRDefault="005546FF" w:rsidP="005546FF">
      <w:pPr>
        <w:widowControl w:val="0"/>
        <w:ind w:firstLine="709"/>
        <w:jc w:val="both"/>
        <w:rPr>
          <w:rFonts w:ascii="Arial" w:hAnsi="Arial" w:cs="Arial"/>
          <w:sz w:val="24"/>
        </w:rPr>
      </w:pPr>
      <w:r w:rsidRPr="00CE08EB">
        <w:rPr>
          <w:rFonts w:ascii="Arial" w:hAnsi="Arial" w:cs="Arial"/>
          <w:sz w:val="24"/>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w:t>
      </w:r>
      <w:r w:rsidRPr="00CE08EB">
        <w:rPr>
          <w:rFonts w:ascii="Arial" w:hAnsi="Arial" w:cs="Arial"/>
          <w:sz w:val="24"/>
        </w:rPr>
        <w:lastRenderedPageBreak/>
        <w:t xml:space="preserve">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5546FF" w:rsidRPr="00CE08EB" w:rsidRDefault="005546FF" w:rsidP="005546FF">
      <w:pPr>
        <w:widowControl w:val="0"/>
        <w:ind w:firstLine="709"/>
        <w:jc w:val="both"/>
        <w:rPr>
          <w:rFonts w:ascii="Arial" w:hAnsi="Arial" w:cs="Arial"/>
          <w:sz w:val="24"/>
        </w:rPr>
      </w:pPr>
      <w:r w:rsidRPr="00CE08EB">
        <w:rPr>
          <w:rFonts w:ascii="Arial" w:hAnsi="Arial" w:cs="Arial"/>
          <w:sz w:val="24"/>
        </w:rPr>
        <w:t>5) о начальной цене предмета аукциона;</w:t>
      </w:r>
    </w:p>
    <w:p w:rsidR="005546FF" w:rsidRPr="00CE08EB" w:rsidRDefault="005546FF" w:rsidP="005546FF">
      <w:pPr>
        <w:widowControl w:val="0"/>
        <w:ind w:firstLine="709"/>
        <w:jc w:val="both"/>
        <w:rPr>
          <w:rFonts w:ascii="Arial" w:hAnsi="Arial" w:cs="Arial"/>
          <w:sz w:val="24"/>
        </w:rPr>
      </w:pPr>
      <w:r w:rsidRPr="00CE08EB">
        <w:rPr>
          <w:rFonts w:ascii="Arial" w:hAnsi="Arial" w:cs="Arial"/>
          <w:sz w:val="24"/>
        </w:rPr>
        <w:t>6) о «шаге аукциона»;</w:t>
      </w:r>
    </w:p>
    <w:p w:rsidR="005546FF" w:rsidRPr="00CE08EB" w:rsidRDefault="005546FF" w:rsidP="005546FF">
      <w:pPr>
        <w:widowControl w:val="0"/>
        <w:ind w:firstLine="709"/>
        <w:jc w:val="both"/>
        <w:rPr>
          <w:rFonts w:ascii="Arial" w:hAnsi="Arial" w:cs="Arial"/>
          <w:sz w:val="24"/>
        </w:rPr>
      </w:pPr>
      <w:r w:rsidRPr="00CE08EB">
        <w:rPr>
          <w:rFonts w:ascii="Arial" w:hAnsi="Arial" w:cs="Arial"/>
          <w:sz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546FF" w:rsidRPr="00CE08EB" w:rsidRDefault="005546FF" w:rsidP="005546FF">
      <w:pPr>
        <w:widowControl w:val="0"/>
        <w:ind w:firstLine="709"/>
        <w:jc w:val="both"/>
        <w:rPr>
          <w:rFonts w:ascii="Arial" w:hAnsi="Arial" w:cs="Arial"/>
          <w:sz w:val="24"/>
        </w:rPr>
      </w:pPr>
      <w:r w:rsidRPr="00CE08EB">
        <w:rPr>
          <w:rFonts w:ascii="Arial" w:hAnsi="Arial" w:cs="Arial"/>
          <w:sz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5546FF" w:rsidRPr="00CE08EB" w:rsidRDefault="005546FF" w:rsidP="005546FF">
      <w:pPr>
        <w:widowControl w:val="0"/>
        <w:ind w:firstLine="709"/>
        <w:jc w:val="both"/>
        <w:rPr>
          <w:rFonts w:ascii="Arial" w:hAnsi="Arial" w:cs="Arial"/>
          <w:sz w:val="24"/>
        </w:rPr>
      </w:pPr>
      <w:r w:rsidRPr="00CE08EB">
        <w:rPr>
          <w:rFonts w:ascii="Arial" w:hAnsi="Arial" w:cs="Arial"/>
          <w:sz w:val="24"/>
        </w:rPr>
        <w:t>9)   о сроке аренды земельного участка в случае проведения аукциона на право заключения договора аренды земельного участка;</w:t>
      </w:r>
    </w:p>
    <w:p w:rsidR="005546FF" w:rsidRPr="00CE08EB" w:rsidRDefault="005546FF" w:rsidP="005546FF">
      <w:pPr>
        <w:widowControl w:val="0"/>
        <w:ind w:firstLine="709"/>
        <w:jc w:val="both"/>
        <w:rPr>
          <w:rFonts w:ascii="Arial" w:hAnsi="Arial" w:cs="Arial"/>
          <w:sz w:val="24"/>
        </w:rPr>
      </w:pPr>
      <w:r w:rsidRPr="00CE08EB">
        <w:rPr>
          <w:rFonts w:ascii="Arial" w:hAnsi="Arial" w:cs="Arial"/>
          <w:sz w:val="24"/>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p>
    <w:p w:rsidR="005546FF" w:rsidRPr="00CE08EB" w:rsidRDefault="005546FF" w:rsidP="005546FF">
      <w:pPr>
        <w:widowControl w:val="0"/>
        <w:autoSpaceDE w:val="0"/>
        <w:autoSpaceDN w:val="0"/>
        <w:adjustRightInd w:val="0"/>
        <w:ind w:firstLine="709"/>
        <w:jc w:val="both"/>
        <w:rPr>
          <w:rFonts w:ascii="Arial" w:hAnsi="Arial" w:cs="Arial"/>
          <w:color w:val="000000"/>
          <w:sz w:val="24"/>
        </w:rPr>
      </w:pPr>
      <w:r w:rsidRPr="00CE08EB">
        <w:rPr>
          <w:rFonts w:ascii="Arial" w:hAnsi="Arial" w:cs="Arial"/>
          <w:sz w:val="24"/>
        </w:rPr>
        <w:t xml:space="preserve">74. 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на проведение аукциона и размещения их на </w:t>
      </w:r>
      <w:hyperlink r:id="rId83" w:history="1">
        <w:r w:rsidRPr="00CE08EB">
          <w:rPr>
            <w:rStyle w:val="aff"/>
            <w:rFonts w:ascii="Arial" w:hAnsi="Arial" w:cs="Arial"/>
            <w:color w:val="000000"/>
            <w:sz w:val="24"/>
          </w:rPr>
          <w:t>официальном сайте</w:t>
        </w:r>
      </w:hyperlink>
      <w:r w:rsidRPr="00CE08EB">
        <w:rPr>
          <w:rFonts w:ascii="Arial" w:hAnsi="Arial" w:cs="Arial"/>
          <w:color w:val="000000"/>
          <w:sz w:val="24"/>
        </w:rPr>
        <w:t>.</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 xml:space="preserve">75. Срок подготовки извещения о проведении аукциона не более пяти дней. </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76.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проведение аукциона.</w:t>
      </w:r>
    </w:p>
    <w:p w:rsidR="005546FF" w:rsidRPr="00CE08EB" w:rsidRDefault="005546FF" w:rsidP="005546FF">
      <w:pPr>
        <w:widowControl w:val="0"/>
        <w:ind w:firstLine="709"/>
        <w:jc w:val="both"/>
        <w:rPr>
          <w:rFonts w:ascii="Arial" w:hAnsi="Arial" w:cs="Arial"/>
          <w:b/>
          <w:sz w:val="24"/>
        </w:rPr>
      </w:pPr>
    </w:p>
    <w:p w:rsidR="005546FF" w:rsidRPr="00CE08EB" w:rsidRDefault="005546FF" w:rsidP="005546FF">
      <w:pPr>
        <w:widowControl w:val="0"/>
        <w:ind w:firstLine="709"/>
        <w:jc w:val="center"/>
        <w:rPr>
          <w:rFonts w:ascii="Arial" w:hAnsi="Arial" w:cs="Arial"/>
          <w:sz w:val="24"/>
        </w:rPr>
      </w:pPr>
      <w:r w:rsidRPr="00CE08EB">
        <w:rPr>
          <w:rFonts w:ascii="Arial" w:hAnsi="Arial" w:cs="Arial"/>
          <w:sz w:val="24"/>
        </w:rPr>
        <w:t>Глава 25. ПРИЕМ И РЕГИСТРАЦИЯ ЗАЯВОК НА УЧАСТИЕ В АУКЦИОНЕ</w:t>
      </w:r>
    </w:p>
    <w:p w:rsidR="005546FF" w:rsidRPr="00CE08EB" w:rsidRDefault="005546FF" w:rsidP="005546FF">
      <w:pPr>
        <w:widowControl w:val="0"/>
        <w:ind w:firstLine="709"/>
        <w:jc w:val="center"/>
        <w:rPr>
          <w:rFonts w:ascii="Arial" w:hAnsi="Arial" w:cs="Arial"/>
          <w:sz w:val="24"/>
        </w:rPr>
      </w:pP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 xml:space="preserve">77. Даты начала и окончания приема заявок на участие в аукционе указываются в извещении о проведение аукциона. </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Заявка подается в двух экземплярах.  К заявке прилагаются документы, перечень которых указывается в извещении о проведение аукциона.</w:t>
      </w:r>
    </w:p>
    <w:p w:rsidR="005546FF" w:rsidRPr="00CE08EB" w:rsidRDefault="005546FF" w:rsidP="005546FF">
      <w:pPr>
        <w:widowControl w:val="0"/>
        <w:ind w:firstLine="709"/>
        <w:jc w:val="both"/>
        <w:rPr>
          <w:rFonts w:ascii="Arial" w:hAnsi="Arial" w:cs="Arial"/>
          <w:sz w:val="24"/>
        </w:rPr>
      </w:pPr>
      <w:r w:rsidRPr="00CE08EB">
        <w:rPr>
          <w:rFonts w:ascii="Arial" w:hAnsi="Arial" w:cs="Arial"/>
          <w:sz w:val="24"/>
        </w:rPr>
        <w:t>78. Прием документов прекращается не ранее чем за пять дней до дня проведения аукциона.</w:t>
      </w:r>
    </w:p>
    <w:p w:rsidR="005546FF" w:rsidRPr="00CE08EB" w:rsidRDefault="005546FF" w:rsidP="005546FF">
      <w:pPr>
        <w:widowControl w:val="0"/>
        <w:autoSpaceDE w:val="0"/>
        <w:autoSpaceDN w:val="0"/>
        <w:adjustRightInd w:val="0"/>
        <w:ind w:firstLine="709"/>
        <w:jc w:val="both"/>
        <w:rPr>
          <w:rFonts w:ascii="Arial" w:hAnsi="Arial" w:cs="Arial"/>
          <w:spacing w:val="-20"/>
          <w:sz w:val="24"/>
        </w:rPr>
      </w:pPr>
      <w:r w:rsidRPr="00CE08EB">
        <w:rPr>
          <w:rFonts w:ascii="Arial" w:hAnsi="Arial" w:cs="Arial"/>
          <w:sz w:val="24"/>
        </w:rPr>
        <w:t xml:space="preserve">79. 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администрации </w:t>
      </w:r>
      <w:r w:rsidRPr="00CE08EB">
        <w:rPr>
          <w:rFonts w:ascii="Arial" w:hAnsi="Arial" w:cs="Arial"/>
          <w:spacing w:val="-20"/>
          <w:sz w:val="24"/>
        </w:rPr>
        <w:t>делается отметка об отказе в приеме документов с указанием причины отказа.</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80. Заявитель имеет право отозвать принятую заявку до дня окончания срока приема заявок на участие в аукционе, уведомив орган местного самоуправления об этом в письменной форме.</w:t>
      </w:r>
    </w:p>
    <w:p w:rsidR="005546FF" w:rsidRPr="00CE08EB" w:rsidRDefault="005546FF" w:rsidP="005546FF">
      <w:pPr>
        <w:widowControl w:val="0"/>
        <w:autoSpaceDE w:val="0"/>
        <w:autoSpaceDN w:val="0"/>
        <w:adjustRightInd w:val="0"/>
        <w:ind w:firstLine="709"/>
        <w:jc w:val="both"/>
        <w:rPr>
          <w:rFonts w:ascii="Arial" w:hAnsi="Arial" w:cs="Arial"/>
          <w:spacing w:val="-20"/>
          <w:sz w:val="24"/>
        </w:rPr>
      </w:pPr>
      <w:r w:rsidRPr="00CE08EB">
        <w:rPr>
          <w:rFonts w:ascii="Arial" w:hAnsi="Arial" w:cs="Arial"/>
          <w:sz w:val="24"/>
        </w:rPr>
        <w:t>81.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r w:rsidRPr="00CE08EB">
        <w:rPr>
          <w:rFonts w:ascii="Arial" w:hAnsi="Arial" w:cs="Arial"/>
          <w:spacing w:val="-20"/>
          <w:sz w:val="24"/>
        </w:rPr>
        <w:t>.</w:t>
      </w:r>
    </w:p>
    <w:p w:rsidR="005546FF" w:rsidRPr="00CE08EB" w:rsidRDefault="005546FF" w:rsidP="005546FF">
      <w:pPr>
        <w:widowControl w:val="0"/>
        <w:autoSpaceDE w:val="0"/>
        <w:autoSpaceDN w:val="0"/>
        <w:adjustRightInd w:val="0"/>
        <w:ind w:firstLine="709"/>
        <w:jc w:val="both"/>
        <w:rPr>
          <w:rFonts w:ascii="Arial" w:hAnsi="Arial" w:cs="Arial"/>
          <w:sz w:val="24"/>
        </w:rPr>
      </w:pPr>
    </w:p>
    <w:p w:rsidR="005546FF" w:rsidRPr="00CE08EB" w:rsidRDefault="005546FF" w:rsidP="005546FF">
      <w:pPr>
        <w:widowControl w:val="0"/>
        <w:autoSpaceDE w:val="0"/>
        <w:autoSpaceDN w:val="0"/>
        <w:adjustRightInd w:val="0"/>
        <w:ind w:firstLine="709"/>
        <w:jc w:val="center"/>
        <w:rPr>
          <w:rFonts w:ascii="Arial" w:hAnsi="Arial" w:cs="Arial"/>
          <w:sz w:val="24"/>
        </w:rPr>
      </w:pPr>
      <w:r w:rsidRPr="00CE08EB">
        <w:rPr>
          <w:rFonts w:ascii="Arial" w:hAnsi="Arial" w:cs="Arial"/>
          <w:sz w:val="24"/>
        </w:rPr>
        <w:t>Глава 26. РАССМОТРЕНИЕ ЗАЯВОК НА УЧАСТИЕ В АУКЦИОНЕ</w:t>
      </w:r>
    </w:p>
    <w:p w:rsidR="005546FF" w:rsidRPr="00CE08EB" w:rsidRDefault="005546FF" w:rsidP="005546FF">
      <w:pPr>
        <w:widowControl w:val="0"/>
        <w:tabs>
          <w:tab w:val="left" w:pos="3075"/>
        </w:tabs>
        <w:autoSpaceDE w:val="0"/>
        <w:autoSpaceDN w:val="0"/>
        <w:adjustRightInd w:val="0"/>
        <w:ind w:firstLine="709"/>
        <w:jc w:val="both"/>
        <w:rPr>
          <w:rFonts w:ascii="Arial" w:hAnsi="Arial" w:cs="Arial"/>
          <w:sz w:val="24"/>
        </w:rPr>
      </w:pPr>
      <w:r w:rsidRPr="00CE08EB">
        <w:rPr>
          <w:rFonts w:ascii="Arial" w:hAnsi="Arial" w:cs="Arial"/>
          <w:sz w:val="24"/>
        </w:rPr>
        <w:tab/>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 xml:space="preserve">82. Основанием для начала исполнения административной процедуры рассмотрения заявок является окончание срока приема заявок. </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Процедура рассмотрения заявок на участие в аукционе начинается после даты окончания приема заявок, указанной в извещении о проведение аукциона.</w:t>
      </w:r>
    </w:p>
    <w:p w:rsidR="005546FF" w:rsidRPr="00CE08EB" w:rsidRDefault="005546FF" w:rsidP="005546FF">
      <w:pPr>
        <w:widowControl w:val="0"/>
        <w:autoSpaceDE w:val="0"/>
        <w:autoSpaceDN w:val="0"/>
        <w:adjustRightInd w:val="0"/>
        <w:ind w:firstLine="709"/>
        <w:jc w:val="both"/>
        <w:outlineLvl w:val="1"/>
        <w:rPr>
          <w:rFonts w:ascii="Arial" w:hAnsi="Arial" w:cs="Arial"/>
          <w:sz w:val="24"/>
        </w:rPr>
      </w:pPr>
      <w:r w:rsidRPr="00CE08EB">
        <w:rPr>
          <w:rFonts w:ascii="Arial" w:hAnsi="Arial" w:cs="Arial"/>
          <w:sz w:val="24"/>
        </w:rPr>
        <w:t>83. Заседания комиссии проводятся в дни, указанные в извещении о проведение аукциона.</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84. Для обеспечения работы комиссии администрации в день окончания срока приема заявок запрашивает в Финансовом отделе администрации муниципального образования «Табарсук» выписку из лицевого счета, указанного в извещении о проведение аукциона, для определения факта поступления задатка, перечисленного заявителем.</w:t>
      </w:r>
    </w:p>
    <w:p w:rsidR="005546FF" w:rsidRPr="00CE08EB" w:rsidRDefault="005546FF" w:rsidP="005546FF">
      <w:pPr>
        <w:widowControl w:val="0"/>
        <w:ind w:firstLine="709"/>
        <w:jc w:val="both"/>
        <w:rPr>
          <w:rFonts w:ascii="Arial" w:hAnsi="Arial" w:cs="Arial"/>
          <w:sz w:val="24"/>
        </w:rPr>
      </w:pPr>
      <w:r w:rsidRPr="00CE08EB">
        <w:rPr>
          <w:rFonts w:ascii="Arial" w:hAnsi="Arial" w:cs="Arial"/>
          <w:sz w:val="24"/>
        </w:rPr>
        <w:t>85. Комиссия большинством голосов  принимает одно из следующих решений:</w:t>
      </w:r>
    </w:p>
    <w:p w:rsidR="005546FF" w:rsidRPr="00CE08EB" w:rsidRDefault="005546FF" w:rsidP="005546FF">
      <w:pPr>
        <w:widowControl w:val="0"/>
        <w:ind w:firstLine="709"/>
        <w:jc w:val="both"/>
        <w:rPr>
          <w:rFonts w:ascii="Arial" w:hAnsi="Arial" w:cs="Arial"/>
          <w:sz w:val="24"/>
        </w:rPr>
      </w:pPr>
      <w:r w:rsidRPr="00CE08EB">
        <w:rPr>
          <w:rFonts w:ascii="Arial" w:hAnsi="Arial" w:cs="Arial"/>
          <w:sz w:val="24"/>
        </w:rPr>
        <w:t>- о признании заявителя участником аукциона;</w:t>
      </w:r>
    </w:p>
    <w:p w:rsidR="005546FF" w:rsidRPr="00CE08EB" w:rsidRDefault="005546FF" w:rsidP="005546FF">
      <w:pPr>
        <w:widowControl w:val="0"/>
        <w:ind w:firstLine="709"/>
        <w:jc w:val="both"/>
        <w:rPr>
          <w:rFonts w:ascii="Arial" w:hAnsi="Arial" w:cs="Arial"/>
          <w:sz w:val="24"/>
        </w:rPr>
      </w:pPr>
      <w:r w:rsidRPr="00CE08EB">
        <w:rPr>
          <w:rFonts w:ascii="Arial" w:hAnsi="Arial" w:cs="Arial"/>
          <w:sz w:val="24"/>
        </w:rPr>
        <w:t xml:space="preserve">- об отказе в допуске заявителя к участию в аукционе. </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lastRenderedPageBreak/>
        <w:t>86. Заявитель не допускается к участию в аукционе по следующим основаниям:</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1) 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2) не поступление задатка на счет, указанный в извещении о проведение аукциона, на дату рассмотрения заявок на участие в аукционе;</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546FF" w:rsidRPr="00CE08EB" w:rsidRDefault="005546FF" w:rsidP="005546FF">
      <w:pPr>
        <w:widowControl w:val="0"/>
        <w:ind w:firstLine="709"/>
        <w:jc w:val="both"/>
        <w:rPr>
          <w:rFonts w:ascii="Arial" w:hAnsi="Arial" w:cs="Arial"/>
          <w:sz w:val="24"/>
        </w:rPr>
      </w:pPr>
      <w:r w:rsidRPr="00CE08EB">
        <w:rPr>
          <w:rFonts w:ascii="Arial" w:hAnsi="Arial" w:cs="Arial"/>
          <w:sz w:val="24"/>
        </w:rPr>
        <w:t>Отказ в допуске к участию в аукционе по иным основаниям, не допускается.</w:t>
      </w:r>
    </w:p>
    <w:p w:rsidR="005546FF" w:rsidRPr="00CE08EB" w:rsidRDefault="005546FF" w:rsidP="005546FF">
      <w:pPr>
        <w:widowControl w:val="0"/>
        <w:autoSpaceDE w:val="0"/>
        <w:autoSpaceDN w:val="0"/>
        <w:adjustRightInd w:val="0"/>
        <w:ind w:firstLine="709"/>
        <w:jc w:val="both"/>
        <w:outlineLvl w:val="1"/>
        <w:rPr>
          <w:rFonts w:ascii="Arial" w:hAnsi="Arial" w:cs="Arial"/>
          <w:sz w:val="24"/>
        </w:rPr>
      </w:pPr>
      <w:r w:rsidRPr="00CE08EB">
        <w:rPr>
          <w:rFonts w:ascii="Arial" w:hAnsi="Arial" w:cs="Arial"/>
          <w:sz w:val="24"/>
        </w:rPr>
        <w:t xml:space="preserve">87. 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5546FF" w:rsidRPr="00CE08EB" w:rsidRDefault="005546FF" w:rsidP="005546FF">
      <w:pPr>
        <w:widowControl w:val="0"/>
        <w:autoSpaceDE w:val="0"/>
        <w:autoSpaceDN w:val="0"/>
        <w:adjustRightInd w:val="0"/>
        <w:ind w:firstLine="709"/>
        <w:jc w:val="both"/>
        <w:outlineLvl w:val="1"/>
        <w:rPr>
          <w:rFonts w:ascii="Arial" w:hAnsi="Arial" w:cs="Arial"/>
          <w:sz w:val="24"/>
        </w:rPr>
      </w:pPr>
      <w:r w:rsidRPr="00CE08EB">
        <w:rPr>
          <w:rFonts w:ascii="Arial" w:hAnsi="Arial" w:cs="Arial"/>
          <w:sz w:val="24"/>
        </w:rPr>
        <w:t xml:space="preserve">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позднее, чем на следующий день после дня подписания протокола. </w:t>
      </w:r>
    </w:p>
    <w:p w:rsidR="005546FF" w:rsidRPr="00CE08EB" w:rsidRDefault="005546FF" w:rsidP="005546FF">
      <w:pPr>
        <w:widowControl w:val="0"/>
        <w:autoSpaceDE w:val="0"/>
        <w:autoSpaceDN w:val="0"/>
        <w:adjustRightInd w:val="0"/>
        <w:ind w:firstLine="709"/>
        <w:jc w:val="both"/>
        <w:outlineLvl w:val="1"/>
        <w:rPr>
          <w:rFonts w:ascii="Arial" w:hAnsi="Arial" w:cs="Arial"/>
          <w:sz w:val="24"/>
        </w:rPr>
      </w:pPr>
      <w:r w:rsidRPr="00CE08EB">
        <w:rPr>
          <w:rFonts w:ascii="Arial" w:hAnsi="Arial" w:cs="Arial"/>
          <w:sz w:val="24"/>
        </w:rPr>
        <w:t>Заявитель становится участником аукциона с даты подписания протокола рассмотрения заявок.</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88.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w:t>
      </w:r>
    </w:p>
    <w:p w:rsidR="005546FF" w:rsidRPr="00CE08EB" w:rsidRDefault="005546FF" w:rsidP="005546FF">
      <w:pPr>
        <w:widowControl w:val="0"/>
        <w:autoSpaceDE w:val="0"/>
        <w:autoSpaceDN w:val="0"/>
        <w:adjustRightInd w:val="0"/>
        <w:ind w:firstLine="709"/>
        <w:jc w:val="both"/>
        <w:outlineLvl w:val="1"/>
        <w:rPr>
          <w:rFonts w:ascii="Arial" w:hAnsi="Arial" w:cs="Arial"/>
          <w:sz w:val="24"/>
        </w:rPr>
      </w:pPr>
      <w:r w:rsidRPr="00CE08EB">
        <w:rPr>
          <w:rFonts w:ascii="Arial" w:hAnsi="Arial" w:cs="Arial"/>
          <w:sz w:val="24"/>
        </w:rPr>
        <w:t>89. В день подписания протокола рассмотрения заявок специалист администрации передает в Финансовый отдел  администрации муниципального образования для возврата задатков заявителям, не допущенным к участию в аукционе, копии следующих документов:</w:t>
      </w:r>
    </w:p>
    <w:p w:rsidR="005546FF" w:rsidRPr="00CE08EB" w:rsidRDefault="005546FF" w:rsidP="005546FF">
      <w:pPr>
        <w:widowControl w:val="0"/>
        <w:autoSpaceDE w:val="0"/>
        <w:autoSpaceDN w:val="0"/>
        <w:adjustRightInd w:val="0"/>
        <w:ind w:firstLine="708"/>
        <w:jc w:val="both"/>
        <w:outlineLvl w:val="1"/>
        <w:rPr>
          <w:rFonts w:ascii="Arial" w:hAnsi="Arial" w:cs="Arial"/>
          <w:sz w:val="24"/>
        </w:rPr>
      </w:pPr>
      <w:r w:rsidRPr="00CE08EB">
        <w:rPr>
          <w:rFonts w:ascii="Arial" w:hAnsi="Arial" w:cs="Arial"/>
          <w:sz w:val="24"/>
        </w:rPr>
        <w:t>1) протокола рассмотрения заявок;</w:t>
      </w:r>
    </w:p>
    <w:p w:rsidR="005546FF" w:rsidRPr="00CE08EB" w:rsidRDefault="005546FF" w:rsidP="005546FF">
      <w:pPr>
        <w:widowControl w:val="0"/>
        <w:autoSpaceDE w:val="0"/>
        <w:autoSpaceDN w:val="0"/>
        <w:adjustRightInd w:val="0"/>
        <w:ind w:firstLine="708"/>
        <w:jc w:val="both"/>
        <w:outlineLvl w:val="1"/>
        <w:rPr>
          <w:rFonts w:ascii="Arial" w:hAnsi="Arial" w:cs="Arial"/>
          <w:sz w:val="24"/>
        </w:rPr>
      </w:pPr>
      <w:r w:rsidRPr="00CE08EB">
        <w:rPr>
          <w:rFonts w:ascii="Arial" w:hAnsi="Arial" w:cs="Arial"/>
          <w:sz w:val="24"/>
        </w:rPr>
        <w:lastRenderedPageBreak/>
        <w:t>2) документов, подтверждающих внесение задатков;</w:t>
      </w:r>
    </w:p>
    <w:p w:rsidR="005546FF" w:rsidRPr="00CE08EB" w:rsidRDefault="005546FF" w:rsidP="005546FF">
      <w:pPr>
        <w:widowControl w:val="0"/>
        <w:autoSpaceDE w:val="0"/>
        <w:autoSpaceDN w:val="0"/>
        <w:adjustRightInd w:val="0"/>
        <w:ind w:firstLine="708"/>
        <w:jc w:val="both"/>
        <w:outlineLvl w:val="1"/>
        <w:rPr>
          <w:rFonts w:ascii="Arial" w:hAnsi="Arial" w:cs="Arial"/>
          <w:sz w:val="24"/>
        </w:rPr>
      </w:pPr>
      <w:r w:rsidRPr="00CE08EB">
        <w:rPr>
          <w:rFonts w:ascii="Arial" w:hAnsi="Arial" w:cs="Arial"/>
          <w:sz w:val="24"/>
        </w:rPr>
        <w:t>3) заявки;</w:t>
      </w:r>
    </w:p>
    <w:p w:rsidR="005546FF" w:rsidRPr="00CE08EB" w:rsidRDefault="005546FF" w:rsidP="005546FF">
      <w:pPr>
        <w:widowControl w:val="0"/>
        <w:autoSpaceDE w:val="0"/>
        <w:autoSpaceDN w:val="0"/>
        <w:adjustRightInd w:val="0"/>
        <w:ind w:firstLine="708"/>
        <w:jc w:val="both"/>
        <w:outlineLvl w:val="1"/>
        <w:rPr>
          <w:rFonts w:ascii="Arial" w:hAnsi="Arial" w:cs="Arial"/>
          <w:sz w:val="24"/>
        </w:rPr>
      </w:pPr>
      <w:r w:rsidRPr="00CE08EB">
        <w:rPr>
          <w:rFonts w:ascii="Arial" w:hAnsi="Arial" w:cs="Arial"/>
          <w:sz w:val="24"/>
        </w:rPr>
        <w:t xml:space="preserve">4) постановления Администрации муниципального образования о проведение аукциона. </w:t>
      </w:r>
    </w:p>
    <w:p w:rsidR="005546FF" w:rsidRPr="00CE08EB" w:rsidRDefault="005546FF" w:rsidP="005546FF">
      <w:pPr>
        <w:widowControl w:val="0"/>
        <w:autoSpaceDE w:val="0"/>
        <w:autoSpaceDN w:val="0"/>
        <w:adjustRightInd w:val="0"/>
        <w:ind w:firstLine="709"/>
        <w:jc w:val="both"/>
        <w:outlineLvl w:val="1"/>
        <w:rPr>
          <w:rFonts w:ascii="Arial" w:hAnsi="Arial" w:cs="Arial"/>
          <w:sz w:val="24"/>
        </w:rPr>
      </w:pPr>
      <w:r w:rsidRPr="00CE08EB">
        <w:rPr>
          <w:rFonts w:ascii="Arial" w:hAnsi="Arial" w:cs="Arial"/>
          <w:sz w:val="24"/>
        </w:rPr>
        <w:t>90. Результатом исполнения административной процедуры рассмотрения заявок на участие в аукционе является подписание протокола рассмотрения заявок.</w:t>
      </w:r>
    </w:p>
    <w:p w:rsidR="005546FF" w:rsidRPr="00CE08EB" w:rsidRDefault="005546FF" w:rsidP="005546FF">
      <w:pPr>
        <w:widowControl w:val="0"/>
        <w:autoSpaceDE w:val="0"/>
        <w:autoSpaceDN w:val="0"/>
        <w:adjustRightInd w:val="0"/>
        <w:ind w:firstLine="709"/>
        <w:jc w:val="both"/>
        <w:outlineLvl w:val="1"/>
        <w:rPr>
          <w:rFonts w:ascii="Arial" w:hAnsi="Arial" w:cs="Arial"/>
          <w:sz w:val="24"/>
        </w:rPr>
      </w:pPr>
    </w:p>
    <w:p w:rsidR="005546FF" w:rsidRPr="00CE08EB" w:rsidRDefault="005546FF" w:rsidP="005546FF">
      <w:pPr>
        <w:widowControl w:val="0"/>
        <w:autoSpaceDE w:val="0"/>
        <w:autoSpaceDN w:val="0"/>
        <w:adjustRightInd w:val="0"/>
        <w:ind w:firstLine="709"/>
        <w:jc w:val="center"/>
        <w:rPr>
          <w:rFonts w:ascii="Arial" w:hAnsi="Arial" w:cs="Arial"/>
          <w:sz w:val="24"/>
        </w:rPr>
      </w:pPr>
      <w:r w:rsidRPr="00CE08EB">
        <w:rPr>
          <w:rFonts w:ascii="Arial" w:hAnsi="Arial" w:cs="Arial"/>
          <w:sz w:val="24"/>
        </w:rPr>
        <w:t>Глава 27. ПРОВЕДЕНИЕ АУКЦИОНА ПО ПРОДАЖЕ ЗЕМЕЛЬНОГО УЧАСТКА ИЛИ АУКЦИОНА НА ПРАВО ЗАКЛЮЧЕНИЯ ДОГОВОРА АРЕНДЫ ЗЕМЕЛЬНОГО УЧАСТКА</w:t>
      </w:r>
    </w:p>
    <w:p w:rsidR="005546FF" w:rsidRPr="00CE08EB" w:rsidRDefault="005546FF" w:rsidP="005546FF">
      <w:pPr>
        <w:widowControl w:val="0"/>
        <w:autoSpaceDE w:val="0"/>
        <w:autoSpaceDN w:val="0"/>
        <w:adjustRightInd w:val="0"/>
        <w:ind w:firstLine="709"/>
        <w:jc w:val="center"/>
        <w:rPr>
          <w:rFonts w:ascii="Arial" w:hAnsi="Arial" w:cs="Arial"/>
          <w:sz w:val="24"/>
        </w:rPr>
      </w:pP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 xml:space="preserve">91. Основанием для начала исполнения административной процедуры проведения аукциона являются наступление даты и времени, указанных в извещении о проведении аукциона. </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Проведение аукциона осуществляет комиссия. Ведение аукциона осуществляет аукционист.</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t xml:space="preserve">92.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p>
    <w:p w:rsidR="005546FF" w:rsidRPr="00CE08EB" w:rsidRDefault="005546FF" w:rsidP="005546FF">
      <w:pPr>
        <w:widowControl w:val="0"/>
        <w:ind w:firstLine="709"/>
        <w:jc w:val="both"/>
        <w:rPr>
          <w:rFonts w:ascii="Arial" w:hAnsi="Arial" w:cs="Arial"/>
          <w:sz w:val="24"/>
        </w:rPr>
      </w:pPr>
      <w:r w:rsidRPr="00CE08EB">
        <w:rPr>
          <w:rFonts w:ascii="Arial" w:hAnsi="Arial" w:cs="Arial"/>
          <w:sz w:val="24"/>
        </w:rPr>
        <w:t>93.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546FF" w:rsidRPr="00CC2950" w:rsidRDefault="005546FF" w:rsidP="005546FF">
      <w:pPr>
        <w:pStyle w:val="ConsNormal"/>
        <w:ind w:firstLine="709"/>
        <w:jc w:val="both"/>
        <w:rPr>
          <w:rFonts w:cs="Arial"/>
          <w:sz w:val="24"/>
          <w:szCs w:val="24"/>
        </w:rPr>
      </w:pPr>
      <w:r w:rsidRPr="00CC2950">
        <w:rPr>
          <w:rFonts w:cs="Arial"/>
          <w:sz w:val="24"/>
          <w:szCs w:val="24"/>
        </w:rPr>
        <w:t>При отсутствии участников аукциона, готовых заключить договор аренды</w:t>
      </w:r>
      <w:r>
        <w:rPr>
          <w:rFonts w:cs="Arial"/>
          <w:sz w:val="24"/>
          <w:szCs w:val="24"/>
        </w:rPr>
        <w:t xml:space="preserve"> (купли продажи)</w:t>
      </w:r>
      <w:r w:rsidRPr="00CC2950">
        <w:rPr>
          <w:rFonts w:cs="Arial"/>
          <w:sz w:val="24"/>
          <w:szCs w:val="24"/>
        </w:rPr>
        <w:t xml:space="preserve">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5546FF" w:rsidRPr="00CC2950" w:rsidRDefault="005546FF" w:rsidP="005546FF">
      <w:pPr>
        <w:pStyle w:val="ConsNormal"/>
        <w:ind w:firstLine="709"/>
        <w:jc w:val="both"/>
        <w:rPr>
          <w:rFonts w:cs="Arial"/>
          <w:sz w:val="24"/>
          <w:szCs w:val="24"/>
        </w:rPr>
      </w:pPr>
      <w:r w:rsidRPr="00CC2950">
        <w:rPr>
          <w:rFonts w:cs="Arial"/>
          <w:sz w:val="24"/>
          <w:szCs w:val="24"/>
        </w:rPr>
        <w:t>94.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r w:rsidRPr="00CC2950">
        <w:rPr>
          <w:rFonts w:cs="Arial"/>
          <w:b/>
          <w:i/>
          <w:sz w:val="24"/>
          <w:szCs w:val="24"/>
        </w:rPr>
        <w:t xml:space="preserve">  </w:t>
      </w:r>
    </w:p>
    <w:p w:rsidR="005546FF" w:rsidRPr="00CE08EB" w:rsidRDefault="005546FF" w:rsidP="005546FF">
      <w:pPr>
        <w:widowControl w:val="0"/>
        <w:autoSpaceDE w:val="0"/>
        <w:autoSpaceDN w:val="0"/>
        <w:adjustRightInd w:val="0"/>
        <w:ind w:firstLine="709"/>
        <w:jc w:val="both"/>
        <w:outlineLvl w:val="1"/>
        <w:rPr>
          <w:rFonts w:ascii="Arial" w:hAnsi="Arial" w:cs="Arial"/>
          <w:sz w:val="24"/>
        </w:rPr>
      </w:pPr>
      <w:r w:rsidRPr="00CE08EB">
        <w:rPr>
          <w:rFonts w:ascii="Arial" w:hAnsi="Arial" w:cs="Arial"/>
          <w:sz w:val="24"/>
        </w:rPr>
        <w:t xml:space="preserve">95. Результаты аукциона оформляются протоколом, который подписывается председателем комиссии, ее секретарем и победителем аукциона в день проведения аукциона. </w:t>
      </w:r>
    </w:p>
    <w:p w:rsidR="005546FF" w:rsidRPr="00CE08EB" w:rsidRDefault="005546FF" w:rsidP="005546FF">
      <w:pPr>
        <w:widowControl w:val="0"/>
        <w:autoSpaceDE w:val="0"/>
        <w:autoSpaceDN w:val="0"/>
        <w:adjustRightInd w:val="0"/>
        <w:ind w:firstLine="709"/>
        <w:jc w:val="both"/>
        <w:outlineLvl w:val="1"/>
        <w:rPr>
          <w:rFonts w:ascii="Arial" w:hAnsi="Arial" w:cs="Arial"/>
          <w:sz w:val="24"/>
        </w:rPr>
      </w:pPr>
      <w:r w:rsidRPr="00CE08EB">
        <w:rPr>
          <w:rFonts w:ascii="Arial" w:hAnsi="Arial" w:cs="Arial"/>
          <w:sz w:val="24"/>
        </w:rPr>
        <w:lastRenderedPageBreak/>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5546FF" w:rsidRPr="00CE08EB" w:rsidRDefault="005546FF" w:rsidP="005546FF">
      <w:pPr>
        <w:widowControl w:val="0"/>
        <w:autoSpaceDE w:val="0"/>
        <w:autoSpaceDN w:val="0"/>
        <w:adjustRightInd w:val="0"/>
        <w:ind w:firstLine="709"/>
        <w:jc w:val="both"/>
        <w:outlineLvl w:val="1"/>
        <w:rPr>
          <w:rFonts w:ascii="Arial" w:hAnsi="Arial" w:cs="Arial"/>
          <w:sz w:val="24"/>
        </w:rPr>
      </w:pPr>
      <w:r w:rsidRPr="00CE08EB">
        <w:rPr>
          <w:rFonts w:ascii="Arial" w:hAnsi="Arial" w:cs="Arial"/>
          <w:sz w:val="24"/>
        </w:rPr>
        <w:t>В протоколе указываются:</w:t>
      </w:r>
    </w:p>
    <w:p w:rsidR="005546FF" w:rsidRPr="00CE08EB" w:rsidRDefault="005546FF" w:rsidP="002C702A">
      <w:pPr>
        <w:widowControl w:val="0"/>
        <w:numPr>
          <w:ilvl w:val="0"/>
          <w:numId w:val="12"/>
        </w:numPr>
        <w:tabs>
          <w:tab w:val="left" w:pos="993"/>
        </w:tabs>
        <w:autoSpaceDE w:val="0"/>
        <w:autoSpaceDN w:val="0"/>
        <w:adjustRightInd w:val="0"/>
        <w:spacing w:after="0" w:line="240" w:lineRule="auto"/>
        <w:ind w:left="0" w:firstLine="709"/>
        <w:jc w:val="both"/>
        <w:rPr>
          <w:rFonts w:ascii="Arial" w:hAnsi="Arial" w:cs="Arial"/>
          <w:sz w:val="24"/>
        </w:rPr>
      </w:pPr>
      <w:r w:rsidRPr="00CE08EB">
        <w:rPr>
          <w:rFonts w:ascii="Arial" w:hAnsi="Arial" w:cs="Arial"/>
          <w:sz w:val="24"/>
        </w:rPr>
        <w:t>сведения о месте, дате и времени проведения аукциона;</w:t>
      </w:r>
    </w:p>
    <w:p w:rsidR="005546FF" w:rsidRPr="00CE08EB" w:rsidRDefault="005546FF" w:rsidP="002C702A">
      <w:pPr>
        <w:widowControl w:val="0"/>
        <w:numPr>
          <w:ilvl w:val="0"/>
          <w:numId w:val="12"/>
        </w:numPr>
        <w:tabs>
          <w:tab w:val="left" w:pos="993"/>
        </w:tabs>
        <w:autoSpaceDE w:val="0"/>
        <w:autoSpaceDN w:val="0"/>
        <w:adjustRightInd w:val="0"/>
        <w:spacing w:after="0" w:line="240" w:lineRule="auto"/>
        <w:ind w:left="0" w:firstLine="709"/>
        <w:jc w:val="both"/>
        <w:rPr>
          <w:rFonts w:ascii="Arial" w:hAnsi="Arial" w:cs="Arial"/>
          <w:sz w:val="24"/>
        </w:rPr>
      </w:pPr>
      <w:r w:rsidRPr="00CE08EB">
        <w:rPr>
          <w:rFonts w:ascii="Arial" w:hAnsi="Arial" w:cs="Arial"/>
          <w:sz w:val="24"/>
        </w:rPr>
        <w:t>предмет аукциона, в том числе сведения о местоположении и площади земельного участка;</w:t>
      </w:r>
    </w:p>
    <w:p w:rsidR="005546FF" w:rsidRPr="00CE08EB" w:rsidRDefault="005546FF" w:rsidP="002C702A">
      <w:pPr>
        <w:widowControl w:val="0"/>
        <w:numPr>
          <w:ilvl w:val="0"/>
          <w:numId w:val="12"/>
        </w:numPr>
        <w:tabs>
          <w:tab w:val="left" w:pos="993"/>
        </w:tabs>
        <w:autoSpaceDE w:val="0"/>
        <w:autoSpaceDN w:val="0"/>
        <w:adjustRightInd w:val="0"/>
        <w:spacing w:after="0" w:line="240" w:lineRule="auto"/>
        <w:ind w:left="0" w:firstLine="709"/>
        <w:jc w:val="both"/>
        <w:rPr>
          <w:rFonts w:ascii="Arial" w:hAnsi="Arial" w:cs="Arial"/>
          <w:sz w:val="24"/>
        </w:rPr>
      </w:pPr>
      <w:r w:rsidRPr="00CE08EB">
        <w:rPr>
          <w:rFonts w:ascii="Arial" w:hAnsi="Arial" w:cs="Arial"/>
          <w:sz w:val="24"/>
        </w:rPr>
        <w:t>сведения об участниках аукциона, о начальной цене предмета аукциона, последнем и предпоследнем предложениях о цене предмета аукциона;</w:t>
      </w:r>
    </w:p>
    <w:p w:rsidR="005546FF" w:rsidRPr="00CE08EB" w:rsidRDefault="005546FF" w:rsidP="002C702A">
      <w:pPr>
        <w:widowControl w:val="0"/>
        <w:numPr>
          <w:ilvl w:val="0"/>
          <w:numId w:val="12"/>
        </w:numPr>
        <w:tabs>
          <w:tab w:val="left" w:pos="993"/>
        </w:tabs>
        <w:autoSpaceDE w:val="0"/>
        <w:autoSpaceDN w:val="0"/>
        <w:adjustRightInd w:val="0"/>
        <w:spacing w:after="0" w:line="240" w:lineRule="auto"/>
        <w:ind w:left="0" w:firstLine="709"/>
        <w:jc w:val="both"/>
        <w:rPr>
          <w:rFonts w:ascii="Arial" w:hAnsi="Arial" w:cs="Arial"/>
          <w:sz w:val="24"/>
        </w:rPr>
      </w:pPr>
      <w:r w:rsidRPr="00CE08EB">
        <w:rPr>
          <w:rFonts w:ascii="Arial" w:hAnsi="Arial" w:cs="Arial"/>
          <w:sz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546FF" w:rsidRPr="00CE08EB" w:rsidRDefault="005546FF" w:rsidP="002C702A">
      <w:pPr>
        <w:widowControl w:val="0"/>
        <w:numPr>
          <w:ilvl w:val="0"/>
          <w:numId w:val="12"/>
        </w:numPr>
        <w:tabs>
          <w:tab w:val="left" w:pos="993"/>
        </w:tabs>
        <w:autoSpaceDE w:val="0"/>
        <w:autoSpaceDN w:val="0"/>
        <w:adjustRightInd w:val="0"/>
        <w:spacing w:after="0" w:line="240" w:lineRule="auto"/>
        <w:ind w:left="0" w:firstLine="709"/>
        <w:jc w:val="both"/>
        <w:rPr>
          <w:rFonts w:ascii="Arial" w:hAnsi="Arial" w:cs="Arial"/>
          <w:sz w:val="24"/>
        </w:rPr>
      </w:pPr>
      <w:r w:rsidRPr="00CE08EB">
        <w:rPr>
          <w:rFonts w:ascii="Arial" w:hAnsi="Arial" w:cs="Arial"/>
          <w:sz w:val="24"/>
        </w:rPr>
        <w:t xml:space="preserve"> сведения о последнем предложении, о цене предмета аукциона.</w:t>
      </w:r>
    </w:p>
    <w:p w:rsidR="005546FF" w:rsidRPr="00CE08EB" w:rsidRDefault="005546FF" w:rsidP="005546FF">
      <w:pPr>
        <w:widowControl w:val="0"/>
        <w:autoSpaceDE w:val="0"/>
        <w:autoSpaceDN w:val="0"/>
        <w:adjustRightInd w:val="0"/>
        <w:ind w:firstLine="709"/>
        <w:jc w:val="both"/>
        <w:outlineLvl w:val="1"/>
        <w:rPr>
          <w:rFonts w:ascii="Arial" w:hAnsi="Arial" w:cs="Arial"/>
          <w:sz w:val="24"/>
        </w:rPr>
      </w:pPr>
      <w:r w:rsidRPr="00CE08EB">
        <w:rPr>
          <w:rFonts w:ascii="Arial" w:hAnsi="Arial" w:cs="Arial"/>
          <w:sz w:val="24"/>
        </w:rPr>
        <w:t>96.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546FF" w:rsidRPr="00CE08EB" w:rsidRDefault="005546FF" w:rsidP="005546FF">
      <w:pPr>
        <w:widowControl w:val="0"/>
        <w:autoSpaceDE w:val="0"/>
        <w:autoSpaceDN w:val="0"/>
        <w:adjustRightInd w:val="0"/>
        <w:ind w:firstLine="709"/>
        <w:jc w:val="both"/>
        <w:outlineLvl w:val="1"/>
        <w:rPr>
          <w:rFonts w:ascii="Arial" w:hAnsi="Arial" w:cs="Arial"/>
          <w:sz w:val="24"/>
        </w:rPr>
      </w:pPr>
      <w:r w:rsidRPr="00CE08EB">
        <w:rPr>
          <w:rFonts w:ascii="Arial" w:hAnsi="Arial" w:cs="Arial"/>
          <w:sz w:val="24"/>
        </w:rPr>
        <w:t xml:space="preserve">97. В случае если аукцион был признан несостоявшимся, результаты аукциона оформляются протоколом о признание аукциона несостоявшимся, в котором указывается, что аукцион должен быть проведен повторно. </w:t>
      </w:r>
    </w:p>
    <w:p w:rsidR="005546FF" w:rsidRPr="00CE08EB" w:rsidRDefault="005546FF" w:rsidP="005546FF">
      <w:pPr>
        <w:widowControl w:val="0"/>
        <w:autoSpaceDE w:val="0"/>
        <w:autoSpaceDN w:val="0"/>
        <w:adjustRightInd w:val="0"/>
        <w:ind w:firstLine="709"/>
        <w:jc w:val="both"/>
        <w:outlineLvl w:val="1"/>
        <w:rPr>
          <w:rFonts w:ascii="Arial" w:hAnsi="Arial" w:cs="Arial"/>
          <w:sz w:val="24"/>
        </w:rPr>
      </w:pPr>
      <w:r w:rsidRPr="00CE08EB">
        <w:rPr>
          <w:rFonts w:ascii="Arial" w:hAnsi="Arial" w:cs="Arial"/>
          <w:sz w:val="24"/>
        </w:rPr>
        <w:t>98. Результатом исполнения административной процедуры проведения аукциона является подписание протокола о результатах аукциона.</w:t>
      </w:r>
    </w:p>
    <w:p w:rsidR="005546FF" w:rsidRPr="00CE08EB" w:rsidRDefault="005546FF" w:rsidP="005546FF">
      <w:pPr>
        <w:widowControl w:val="0"/>
        <w:autoSpaceDE w:val="0"/>
        <w:autoSpaceDN w:val="0"/>
        <w:adjustRightInd w:val="0"/>
        <w:ind w:firstLine="709"/>
        <w:jc w:val="center"/>
        <w:outlineLvl w:val="1"/>
        <w:rPr>
          <w:rFonts w:ascii="Arial" w:hAnsi="Arial" w:cs="Arial"/>
          <w:sz w:val="24"/>
        </w:rPr>
      </w:pPr>
    </w:p>
    <w:p w:rsidR="005546FF" w:rsidRPr="00CE08EB" w:rsidRDefault="005546FF" w:rsidP="005546FF">
      <w:pPr>
        <w:widowControl w:val="0"/>
        <w:autoSpaceDE w:val="0"/>
        <w:autoSpaceDN w:val="0"/>
        <w:adjustRightInd w:val="0"/>
        <w:ind w:firstLine="709"/>
        <w:jc w:val="center"/>
        <w:outlineLvl w:val="1"/>
        <w:rPr>
          <w:rFonts w:ascii="Arial" w:hAnsi="Arial" w:cs="Arial"/>
          <w:sz w:val="24"/>
        </w:rPr>
      </w:pPr>
      <w:r w:rsidRPr="00CE08EB">
        <w:rPr>
          <w:rFonts w:ascii="Arial" w:hAnsi="Arial" w:cs="Arial"/>
          <w:sz w:val="24"/>
        </w:rPr>
        <w:t>Глава 28. ПРЕДОСТАВЛЕНИЕ ЗЕМЕЛЬНОГО УЧАСТКА ПУТЕМ ПОДПИСАНИЯ ДОГОВОРА АРЕНДЫ (КУПЛИ-ПРОДАЖИ) ЗЕМЕЛЬНОГО УЧАСТКА</w:t>
      </w:r>
    </w:p>
    <w:p w:rsidR="005546FF" w:rsidRPr="00CE08EB" w:rsidRDefault="005546FF" w:rsidP="005546FF">
      <w:pPr>
        <w:widowControl w:val="0"/>
        <w:autoSpaceDE w:val="0"/>
        <w:autoSpaceDN w:val="0"/>
        <w:adjustRightInd w:val="0"/>
        <w:ind w:firstLine="709"/>
        <w:jc w:val="center"/>
        <w:outlineLvl w:val="1"/>
        <w:rPr>
          <w:rFonts w:ascii="Arial" w:hAnsi="Arial" w:cs="Arial"/>
          <w:sz w:val="24"/>
        </w:rPr>
      </w:pPr>
    </w:p>
    <w:p w:rsidR="005546FF" w:rsidRPr="00CE08EB" w:rsidRDefault="005546FF" w:rsidP="005546FF">
      <w:pPr>
        <w:widowControl w:val="0"/>
        <w:autoSpaceDE w:val="0"/>
        <w:autoSpaceDN w:val="0"/>
        <w:adjustRightInd w:val="0"/>
        <w:ind w:firstLine="709"/>
        <w:jc w:val="both"/>
        <w:outlineLvl w:val="1"/>
        <w:rPr>
          <w:rFonts w:ascii="Arial" w:hAnsi="Arial" w:cs="Arial"/>
          <w:sz w:val="24"/>
        </w:rPr>
      </w:pPr>
      <w:r w:rsidRPr="00CE08EB">
        <w:rPr>
          <w:rFonts w:ascii="Arial" w:hAnsi="Arial" w:cs="Arial"/>
          <w:sz w:val="24"/>
        </w:rPr>
        <w:t>99. Основанием для начала исполнения административной процедуры предоставления земельного участка путем подписания договора аренды (купли-продажи) земельного участка являются протокол о рассмотрении заявок либо о результатах аукциона.</w:t>
      </w:r>
    </w:p>
    <w:p w:rsidR="005546FF" w:rsidRPr="00CE08EB" w:rsidRDefault="005546FF" w:rsidP="005546FF">
      <w:pPr>
        <w:widowControl w:val="0"/>
        <w:autoSpaceDE w:val="0"/>
        <w:autoSpaceDN w:val="0"/>
        <w:adjustRightInd w:val="0"/>
        <w:ind w:firstLine="709"/>
        <w:jc w:val="both"/>
        <w:outlineLvl w:val="1"/>
        <w:rPr>
          <w:rFonts w:ascii="Arial" w:hAnsi="Arial" w:cs="Arial"/>
          <w:sz w:val="24"/>
        </w:rPr>
      </w:pPr>
      <w:r w:rsidRPr="00CE08EB">
        <w:rPr>
          <w:rFonts w:ascii="Arial" w:hAnsi="Arial" w:cs="Arial"/>
          <w:sz w:val="24"/>
        </w:rPr>
        <w:t>100. В случае, когда основанием для подготовки проекта договора аренды (купли-продажи) земельного участка является протокол о рассмотрении заявок, к нему прилагаются:</w:t>
      </w:r>
    </w:p>
    <w:p w:rsidR="005546FF" w:rsidRPr="00CE08EB" w:rsidRDefault="005546FF" w:rsidP="002C702A">
      <w:pPr>
        <w:widowControl w:val="0"/>
        <w:numPr>
          <w:ilvl w:val="0"/>
          <w:numId w:val="13"/>
        </w:numPr>
        <w:tabs>
          <w:tab w:val="left" w:pos="993"/>
        </w:tabs>
        <w:autoSpaceDE w:val="0"/>
        <w:autoSpaceDN w:val="0"/>
        <w:adjustRightInd w:val="0"/>
        <w:spacing w:after="0" w:line="240" w:lineRule="auto"/>
        <w:ind w:left="0" w:firstLine="709"/>
        <w:jc w:val="both"/>
        <w:rPr>
          <w:rFonts w:ascii="Arial" w:hAnsi="Arial" w:cs="Arial"/>
          <w:sz w:val="24"/>
        </w:rPr>
      </w:pPr>
      <w:r w:rsidRPr="00CE08EB">
        <w:rPr>
          <w:rFonts w:ascii="Arial" w:hAnsi="Arial" w:cs="Arial"/>
          <w:sz w:val="24"/>
        </w:rPr>
        <w:t>кадастровый паспорт земельного участка;</w:t>
      </w:r>
    </w:p>
    <w:p w:rsidR="005546FF" w:rsidRPr="00CE08EB" w:rsidRDefault="005546FF" w:rsidP="002C702A">
      <w:pPr>
        <w:widowControl w:val="0"/>
        <w:numPr>
          <w:ilvl w:val="0"/>
          <w:numId w:val="13"/>
        </w:numPr>
        <w:tabs>
          <w:tab w:val="left" w:pos="993"/>
        </w:tabs>
        <w:autoSpaceDE w:val="0"/>
        <w:autoSpaceDN w:val="0"/>
        <w:adjustRightInd w:val="0"/>
        <w:spacing w:after="0" w:line="240" w:lineRule="auto"/>
        <w:ind w:left="0" w:firstLine="709"/>
        <w:jc w:val="both"/>
        <w:rPr>
          <w:rFonts w:ascii="Arial" w:hAnsi="Arial" w:cs="Arial"/>
          <w:sz w:val="24"/>
        </w:rPr>
      </w:pPr>
      <w:r w:rsidRPr="00CE08EB">
        <w:rPr>
          <w:rFonts w:ascii="Arial" w:hAnsi="Arial" w:cs="Arial"/>
          <w:sz w:val="24"/>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5546FF" w:rsidRPr="00CE08EB" w:rsidRDefault="005546FF" w:rsidP="002C702A">
      <w:pPr>
        <w:widowControl w:val="0"/>
        <w:numPr>
          <w:ilvl w:val="0"/>
          <w:numId w:val="13"/>
        </w:numPr>
        <w:tabs>
          <w:tab w:val="left" w:pos="993"/>
        </w:tabs>
        <w:autoSpaceDE w:val="0"/>
        <w:autoSpaceDN w:val="0"/>
        <w:adjustRightInd w:val="0"/>
        <w:spacing w:after="0" w:line="240" w:lineRule="auto"/>
        <w:ind w:left="0" w:firstLine="709"/>
        <w:jc w:val="both"/>
        <w:rPr>
          <w:rFonts w:ascii="Arial" w:hAnsi="Arial" w:cs="Arial"/>
          <w:sz w:val="24"/>
        </w:rPr>
      </w:pPr>
      <w:r w:rsidRPr="00CE08EB">
        <w:rPr>
          <w:rFonts w:ascii="Arial" w:hAnsi="Arial" w:cs="Arial"/>
          <w:sz w:val="24"/>
        </w:rPr>
        <w:t xml:space="preserve">копия постановления Администрации муниципального образования  о </w:t>
      </w:r>
      <w:r w:rsidRPr="00CE08EB">
        <w:rPr>
          <w:rFonts w:ascii="Arial" w:hAnsi="Arial" w:cs="Arial"/>
          <w:sz w:val="24"/>
        </w:rPr>
        <w:lastRenderedPageBreak/>
        <w:t xml:space="preserve">проведении аукциона. </w:t>
      </w:r>
    </w:p>
    <w:p w:rsidR="005546FF" w:rsidRPr="00CE08EB" w:rsidRDefault="005546FF" w:rsidP="005546FF">
      <w:pPr>
        <w:widowControl w:val="0"/>
        <w:autoSpaceDE w:val="0"/>
        <w:autoSpaceDN w:val="0"/>
        <w:adjustRightInd w:val="0"/>
        <w:ind w:firstLine="709"/>
        <w:jc w:val="both"/>
        <w:outlineLvl w:val="1"/>
        <w:rPr>
          <w:rFonts w:ascii="Arial" w:hAnsi="Arial" w:cs="Arial"/>
          <w:sz w:val="24"/>
        </w:rPr>
      </w:pPr>
      <w:r w:rsidRPr="00CE08EB">
        <w:rPr>
          <w:rFonts w:ascii="Arial" w:hAnsi="Arial" w:cs="Arial"/>
          <w:sz w:val="24"/>
        </w:rPr>
        <w:t>В случае, когда основанием для подготовки проекта договора аренды земельного участка являются протокол о результатах аукциона, к нему прилагаются:</w:t>
      </w:r>
    </w:p>
    <w:p w:rsidR="005546FF" w:rsidRPr="00CE08EB" w:rsidRDefault="005546FF" w:rsidP="002C702A">
      <w:pPr>
        <w:widowControl w:val="0"/>
        <w:numPr>
          <w:ilvl w:val="0"/>
          <w:numId w:val="14"/>
        </w:numPr>
        <w:tabs>
          <w:tab w:val="left" w:pos="993"/>
        </w:tabs>
        <w:autoSpaceDE w:val="0"/>
        <w:autoSpaceDN w:val="0"/>
        <w:adjustRightInd w:val="0"/>
        <w:spacing w:after="0" w:line="240" w:lineRule="auto"/>
        <w:ind w:left="0" w:firstLine="709"/>
        <w:jc w:val="both"/>
        <w:outlineLvl w:val="1"/>
        <w:rPr>
          <w:rFonts w:ascii="Arial" w:hAnsi="Arial" w:cs="Arial"/>
          <w:sz w:val="24"/>
        </w:rPr>
      </w:pPr>
      <w:r w:rsidRPr="00CE08EB">
        <w:rPr>
          <w:rFonts w:ascii="Arial" w:hAnsi="Arial" w:cs="Arial"/>
          <w:sz w:val="24"/>
        </w:rPr>
        <w:t xml:space="preserve"> выписка из ЕГРН на земельный участок;</w:t>
      </w:r>
    </w:p>
    <w:p w:rsidR="005546FF" w:rsidRPr="00CE08EB" w:rsidRDefault="005546FF" w:rsidP="002C702A">
      <w:pPr>
        <w:widowControl w:val="0"/>
        <w:numPr>
          <w:ilvl w:val="0"/>
          <w:numId w:val="14"/>
        </w:numPr>
        <w:tabs>
          <w:tab w:val="left" w:pos="993"/>
        </w:tabs>
        <w:autoSpaceDE w:val="0"/>
        <w:autoSpaceDN w:val="0"/>
        <w:adjustRightInd w:val="0"/>
        <w:spacing w:after="0" w:line="240" w:lineRule="auto"/>
        <w:ind w:left="0" w:firstLine="709"/>
        <w:jc w:val="both"/>
        <w:outlineLvl w:val="1"/>
        <w:rPr>
          <w:rFonts w:ascii="Arial" w:hAnsi="Arial" w:cs="Arial"/>
          <w:sz w:val="24"/>
        </w:rPr>
      </w:pPr>
      <w:r w:rsidRPr="00CE08EB">
        <w:rPr>
          <w:rFonts w:ascii="Arial" w:hAnsi="Arial" w:cs="Arial"/>
          <w:sz w:val="24"/>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5546FF" w:rsidRPr="00CE08EB" w:rsidRDefault="005546FF" w:rsidP="002C702A">
      <w:pPr>
        <w:widowControl w:val="0"/>
        <w:numPr>
          <w:ilvl w:val="0"/>
          <w:numId w:val="14"/>
        </w:numPr>
        <w:tabs>
          <w:tab w:val="left" w:pos="993"/>
        </w:tabs>
        <w:autoSpaceDE w:val="0"/>
        <w:autoSpaceDN w:val="0"/>
        <w:adjustRightInd w:val="0"/>
        <w:spacing w:after="0" w:line="240" w:lineRule="auto"/>
        <w:ind w:left="0" w:firstLine="709"/>
        <w:jc w:val="both"/>
        <w:outlineLvl w:val="1"/>
        <w:rPr>
          <w:rFonts w:ascii="Arial" w:hAnsi="Arial" w:cs="Arial"/>
          <w:sz w:val="24"/>
        </w:rPr>
      </w:pPr>
      <w:r w:rsidRPr="00CE08EB">
        <w:rPr>
          <w:rFonts w:ascii="Arial" w:hAnsi="Arial" w:cs="Arial"/>
          <w:sz w:val="24"/>
        </w:rPr>
        <w:t>копия документа, подтверждающего внесение задатка;</w:t>
      </w:r>
    </w:p>
    <w:p w:rsidR="005546FF" w:rsidRPr="00CE08EB" w:rsidRDefault="005546FF" w:rsidP="002C702A">
      <w:pPr>
        <w:widowControl w:val="0"/>
        <w:numPr>
          <w:ilvl w:val="0"/>
          <w:numId w:val="14"/>
        </w:numPr>
        <w:tabs>
          <w:tab w:val="left" w:pos="993"/>
        </w:tabs>
        <w:autoSpaceDE w:val="0"/>
        <w:autoSpaceDN w:val="0"/>
        <w:adjustRightInd w:val="0"/>
        <w:spacing w:after="0" w:line="240" w:lineRule="auto"/>
        <w:ind w:left="0" w:firstLine="709"/>
        <w:jc w:val="both"/>
        <w:outlineLvl w:val="1"/>
        <w:rPr>
          <w:rFonts w:ascii="Arial" w:hAnsi="Arial" w:cs="Arial"/>
          <w:sz w:val="24"/>
        </w:rPr>
      </w:pPr>
      <w:r w:rsidRPr="00CE08EB">
        <w:rPr>
          <w:rFonts w:ascii="Arial" w:hAnsi="Arial" w:cs="Arial"/>
          <w:sz w:val="24"/>
        </w:rPr>
        <w:t xml:space="preserve">копия постановления администрации муниципального образования о проведении аукциона. </w:t>
      </w:r>
    </w:p>
    <w:p w:rsidR="005546FF" w:rsidRPr="00CE08EB" w:rsidRDefault="005546FF" w:rsidP="005546FF">
      <w:pPr>
        <w:widowControl w:val="0"/>
        <w:autoSpaceDE w:val="0"/>
        <w:autoSpaceDN w:val="0"/>
        <w:adjustRightInd w:val="0"/>
        <w:ind w:firstLine="709"/>
        <w:jc w:val="both"/>
        <w:outlineLvl w:val="1"/>
        <w:rPr>
          <w:rFonts w:ascii="Arial" w:hAnsi="Arial" w:cs="Arial"/>
          <w:sz w:val="24"/>
        </w:rPr>
      </w:pPr>
      <w:r w:rsidRPr="00CE08EB">
        <w:rPr>
          <w:rFonts w:ascii="Arial" w:hAnsi="Arial" w:cs="Arial"/>
          <w:sz w:val="24"/>
        </w:rPr>
        <w:t xml:space="preserve">Указанные документы и копии документов передаются уполномоченному лицу в течение одного дня со дня проведения  аукциона для подготовки проекта договора  аренды (купли-продажи) земельного участка. </w:t>
      </w:r>
    </w:p>
    <w:p w:rsidR="005546FF" w:rsidRPr="00CE08EB" w:rsidRDefault="005546FF" w:rsidP="005546FF">
      <w:pPr>
        <w:widowControl w:val="0"/>
        <w:ind w:firstLine="709"/>
        <w:jc w:val="both"/>
        <w:rPr>
          <w:rFonts w:ascii="Arial" w:hAnsi="Arial" w:cs="Arial"/>
          <w:sz w:val="24"/>
        </w:rPr>
      </w:pPr>
      <w:r w:rsidRPr="00CE08EB">
        <w:rPr>
          <w:rFonts w:ascii="Arial" w:hAnsi="Arial" w:cs="Arial"/>
          <w:sz w:val="24"/>
        </w:rPr>
        <w:t xml:space="preserve">101. Подготовку проекта договора аренды (купли-продажи) земельного участка осуществляет уполномоченное лицо в течение пяти дней с момента получения. </w:t>
      </w:r>
    </w:p>
    <w:p w:rsidR="005546FF" w:rsidRPr="00CE08EB" w:rsidRDefault="005546FF" w:rsidP="005546FF">
      <w:pPr>
        <w:widowControl w:val="0"/>
        <w:ind w:firstLine="709"/>
        <w:jc w:val="both"/>
        <w:rPr>
          <w:rFonts w:ascii="Arial" w:hAnsi="Arial" w:cs="Arial"/>
          <w:sz w:val="24"/>
        </w:rPr>
      </w:pPr>
      <w:r w:rsidRPr="00CE08EB">
        <w:rPr>
          <w:rFonts w:ascii="Arial" w:hAnsi="Arial" w:cs="Arial"/>
          <w:sz w:val="24"/>
        </w:rPr>
        <w:t xml:space="preserve">102. Договор аренды (купли-продажи) земельного участка должен быть подписан Администрацией муниципального образования «Табарсук»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 </w:t>
      </w:r>
    </w:p>
    <w:p w:rsidR="005546FF" w:rsidRPr="00CE08EB" w:rsidRDefault="005546FF" w:rsidP="005546FF">
      <w:pPr>
        <w:widowControl w:val="0"/>
        <w:ind w:firstLine="709"/>
        <w:jc w:val="both"/>
        <w:rPr>
          <w:rFonts w:ascii="Arial" w:hAnsi="Arial" w:cs="Arial"/>
          <w:sz w:val="24"/>
        </w:rPr>
      </w:pPr>
      <w:r w:rsidRPr="00CE08EB">
        <w:rPr>
          <w:rFonts w:ascii="Arial" w:hAnsi="Arial" w:cs="Arial"/>
          <w:sz w:val="24"/>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546FF" w:rsidRPr="00CE08EB" w:rsidRDefault="005546FF" w:rsidP="005546FF">
      <w:pPr>
        <w:widowControl w:val="0"/>
        <w:ind w:firstLine="709"/>
        <w:jc w:val="both"/>
        <w:rPr>
          <w:rFonts w:ascii="Arial" w:hAnsi="Arial" w:cs="Arial"/>
          <w:sz w:val="24"/>
        </w:rPr>
      </w:pPr>
      <w:r w:rsidRPr="00CE08EB">
        <w:rPr>
          <w:rFonts w:ascii="Arial" w:hAnsi="Arial" w:cs="Arial"/>
          <w:sz w:val="24"/>
        </w:rPr>
        <w:t xml:space="preserve">103. Результатом исполнения административной процедуры предоставления земельного участка является подписание договора аренды (купли-продажи) земельного участка. </w:t>
      </w:r>
    </w:p>
    <w:p w:rsidR="005546FF" w:rsidRPr="00CE08EB" w:rsidRDefault="005546FF" w:rsidP="005546FF">
      <w:pPr>
        <w:autoSpaceDE w:val="0"/>
        <w:autoSpaceDN w:val="0"/>
        <w:adjustRightInd w:val="0"/>
        <w:jc w:val="center"/>
        <w:outlineLvl w:val="2"/>
        <w:rPr>
          <w:rFonts w:ascii="Arial" w:hAnsi="Arial" w:cs="Arial"/>
          <w:color w:val="000000"/>
          <w:sz w:val="24"/>
        </w:rPr>
      </w:pPr>
    </w:p>
    <w:p w:rsidR="005546FF" w:rsidRPr="00CE08EB" w:rsidRDefault="005546FF" w:rsidP="00CE08EB">
      <w:pPr>
        <w:widowControl w:val="0"/>
        <w:autoSpaceDE w:val="0"/>
        <w:autoSpaceDN w:val="0"/>
        <w:adjustRightInd w:val="0"/>
        <w:jc w:val="center"/>
        <w:outlineLvl w:val="1"/>
        <w:rPr>
          <w:rFonts w:ascii="Arial" w:hAnsi="Arial" w:cs="Arial"/>
          <w:color w:val="000000"/>
          <w:sz w:val="24"/>
        </w:rPr>
      </w:pPr>
      <w:r w:rsidRPr="00CE08EB">
        <w:rPr>
          <w:rFonts w:ascii="Arial" w:hAnsi="Arial" w:cs="Arial"/>
          <w:color w:val="000000"/>
          <w:sz w:val="24"/>
        </w:rPr>
        <w:t>Раздел IV. ФОРМЫ КОНТРОЛЯ ЗА ПРЕДОСТАВЛЕНИЕМ МУНИЦИПАЛЬНОЙ УСЛУГИ</w:t>
      </w:r>
    </w:p>
    <w:p w:rsidR="005546FF" w:rsidRPr="00CE08EB" w:rsidRDefault="005546FF" w:rsidP="005546FF">
      <w:pPr>
        <w:widowControl w:val="0"/>
        <w:autoSpaceDE w:val="0"/>
        <w:autoSpaceDN w:val="0"/>
        <w:adjustRightInd w:val="0"/>
        <w:jc w:val="center"/>
        <w:outlineLvl w:val="2"/>
        <w:rPr>
          <w:rFonts w:ascii="Arial" w:hAnsi="Arial" w:cs="Arial"/>
          <w:color w:val="000000"/>
          <w:sz w:val="24"/>
        </w:rPr>
      </w:pPr>
      <w:r w:rsidRPr="00CE08EB">
        <w:rPr>
          <w:rFonts w:ascii="Arial" w:hAnsi="Arial" w:cs="Arial"/>
          <w:color w:val="000000"/>
          <w:sz w:val="24"/>
        </w:rPr>
        <w:t>Глава 29. ПОРЯДОК ОСУЩЕСТВЛЕНИЯ ТЕКУЩЕГО КОНТРОЛЯ</w:t>
      </w:r>
    </w:p>
    <w:p w:rsidR="005546FF" w:rsidRPr="00CE08EB" w:rsidRDefault="005546FF" w:rsidP="005546FF">
      <w:pPr>
        <w:widowControl w:val="0"/>
        <w:autoSpaceDE w:val="0"/>
        <w:autoSpaceDN w:val="0"/>
        <w:adjustRightInd w:val="0"/>
        <w:jc w:val="center"/>
        <w:rPr>
          <w:rFonts w:ascii="Arial" w:hAnsi="Arial" w:cs="Arial"/>
          <w:color w:val="000000"/>
          <w:sz w:val="24"/>
        </w:rPr>
      </w:pPr>
      <w:r w:rsidRPr="00CE08EB">
        <w:rPr>
          <w:rFonts w:ascii="Arial" w:hAnsi="Arial" w:cs="Arial"/>
          <w:color w:val="000000"/>
          <w:sz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46FF" w:rsidRPr="00CE08EB" w:rsidRDefault="005546FF" w:rsidP="005546FF">
      <w:pPr>
        <w:widowControl w:val="0"/>
        <w:autoSpaceDE w:val="0"/>
        <w:autoSpaceDN w:val="0"/>
        <w:adjustRightInd w:val="0"/>
        <w:ind w:firstLine="540"/>
        <w:jc w:val="both"/>
        <w:rPr>
          <w:rFonts w:ascii="Arial" w:hAnsi="Arial" w:cs="Arial"/>
          <w:color w:val="000000"/>
          <w:sz w:val="24"/>
        </w:rPr>
      </w:pPr>
    </w:p>
    <w:p w:rsidR="005546FF" w:rsidRPr="00CE08EB" w:rsidRDefault="005546FF" w:rsidP="005546FF">
      <w:pPr>
        <w:autoSpaceDE w:val="0"/>
        <w:autoSpaceDN w:val="0"/>
        <w:adjustRightInd w:val="0"/>
        <w:ind w:firstLine="709"/>
        <w:jc w:val="both"/>
        <w:rPr>
          <w:rFonts w:ascii="Arial" w:hAnsi="Arial" w:cs="Arial"/>
          <w:color w:val="000000"/>
          <w:sz w:val="24"/>
        </w:rPr>
      </w:pPr>
      <w:r w:rsidRPr="00CE08EB">
        <w:rPr>
          <w:rFonts w:ascii="Arial" w:hAnsi="Arial" w:cs="Arial"/>
          <w:sz w:val="24"/>
          <w:lang w:eastAsia="ko-KR"/>
        </w:rPr>
        <w:t xml:space="preserve">104.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CE08EB">
        <w:rPr>
          <w:rFonts w:ascii="Arial" w:hAnsi="Arial" w:cs="Arial"/>
          <w:sz w:val="24"/>
          <w:lang w:eastAsia="ko-KR"/>
        </w:rPr>
        <w:lastRenderedPageBreak/>
        <w:t>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546FF" w:rsidRPr="00CE08EB" w:rsidRDefault="005546FF" w:rsidP="005546FF">
      <w:pPr>
        <w:autoSpaceDE w:val="0"/>
        <w:autoSpaceDN w:val="0"/>
        <w:adjustRightInd w:val="0"/>
        <w:ind w:firstLine="709"/>
        <w:jc w:val="both"/>
        <w:rPr>
          <w:rFonts w:ascii="Arial" w:hAnsi="Arial" w:cs="Arial"/>
          <w:color w:val="000000"/>
          <w:sz w:val="24"/>
        </w:rPr>
      </w:pPr>
      <w:r w:rsidRPr="00CE08EB">
        <w:rPr>
          <w:rFonts w:ascii="Arial" w:hAnsi="Arial" w:cs="Arial"/>
          <w:sz w:val="24"/>
          <w:lang w:eastAsia="ko-KR"/>
        </w:rPr>
        <w:t xml:space="preserve">105. </w:t>
      </w:r>
      <w:r w:rsidRPr="00CE08EB">
        <w:rPr>
          <w:rFonts w:ascii="Arial" w:hAnsi="Arial" w:cs="Arial"/>
          <w:color w:val="000000"/>
          <w:sz w:val="24"/>
        </w:rPr>
        <w:t>Основными задачами текущего контроля являются:</w:t>
      </w:r>
    </w:p>
    <w:p w:rsidR="005546FF" w:rsidRPr="00CE08EB" w:rsidRDefault="005546FF" w:rsidP="005546FF">
      <w:pPr>
        <w:autoSpaceDE w:val="0"/>
        <w:autoSpaceDN w:val="0"/>
        <w:adjustRightInd w:val="0"/>
        <w:ind w:firstLine="709"/>
        <w:jc w:val="both"/>
        <w:rPr>
          <w:rFonts w:ascii="Arial" w:hAnsi="Arial" w:cs="Arial"/>
          <w:color w:val="000000"/>
          <w:sz w:val="24"/>
        </w:rPr>
      </w:pPr>
      <w:r w:rsidRPr="00CE08EB">
        <w:rPr>
          <w:rFonts w:ascii="Arial" w:hAnsi="Arial" w:cs="Arial"/>
          <w:color w:val="000000"/>
          <w:sz w:val="24"/>
        </w:rPr>
        <w:t>а) обеспечение своевременного и качественного предоставления муниципальной услуги;</w:t>
      </w:r>
    </w:p>
    <w:p w:rsidR="005546FF" w:rsidRPr="00CE08EB" w:rsidRDefault="005546FF" w:rsidP="005546FF">
      <w:pPr>
        <w:autoSpaceDE w:val="0"/>
        <w:autoSpaceDN w:val="0"/>
        <w:adjustRightInd w:val="0"/>
        <w:ind w:firstLine="709"/>
        <w:jc w:val="both"/>
        <w:rPr>
          <w:rFonts w:ascii="Arial" w:hAnsi="Arial" w:cs="Arial"/>
          <w:color w:val="000000"/>
          <w:sz w:val="24"/>
        </w:rPr>
      </w:pPr>
      <w:r w:rsidRPr="00CE08EB">
        <w:rPr>
          <w:rFonts w:ascii="Arial" w:hAnsi="Arial" w:cs="Arial"/>
          <w:color w:val="000000"/>
          <w:sz w:val="24"/>
        </w:rPr>
        <w:t>б) выявление нарушений в сроках и качестве предоставления муниципальной услуги;</w:t>
      </w:r>
    </w:p>
    <w:p w:rsidR="005546FF" w:rsidRPr="00CE08EB" w:rsidRDefault="005546FF" w:rsidP="005546FF">
      <w:pPr>
        <w:autoSpaceDE w:val="0"/>
        <w:autoSpaceDN w:val="0"/>
        <w:adjustRightInd w:val="0"/>
        <w:ind w:firstLine="709"/>
        <w:jc w:val="both"/>
        <w:rPr>
          <w:rFonts w:ascii="Arial" w:hAnsi="Arial" w:cs="Arial"/>
          <w:color w:val="000000"/>
          <w:sz w:val="24"/>
        </w:rPr>
      </w:pPr>
      <w:r w:rsidRPr="00CE08EB">
        <w:rPr>
          <w:rFonts w:ascii="Arial" w:hAnsi="Arial" w:cs="Arial"/>
          <w:color w:val="000000"/>
          <w:sz w:val="24"/>
        </w:rPr>
        <w:t>в) выявление и устранение причин и условий, способствующих ненадлежащему предоставлению муниципальной услуги;</w:t>
      </w:r>
    </w:p>
    <w:p w:rsidR="005546FF" w:rsidRPr="00CE08EB" w:rsidRDefault="005546FF" w:rsidP="005546FF">
      <w:pPr>
        <w:autoSpaceDE w:val="0"/>
        <w:autoSpaceDN w:val="0"/>
        <w:adjustRightInd w:val="0"/>
        <w:ind w:firstLine="709"/>
        <w:jc w:val="both"/>
        <w:rPr>
          <w:rFonts w:ascii="Arial" w:hAnsi="Arial" w:cs="Arial"/>
          <w:color w:val="000000"/>
          <w:sz w:val="24"/>
        </w:rPr>
      </w:pPr>
      <w:r w:rsidRPr="00CE08EB">
        <w:rPr>
          <w:rFonts w:ascii="Arial" w:hAnsi="Arial" w:cs="Arial"/>
          <w:color w:val="000000"/>
          <w:sz w:val="24"/>
        </w:rPr>
        <w:t>г) принятие мер по надлежащему предоставлению муниципальной услуги.</w:t>
      </w:r>
    </w:p>
    <w:p w:rsidR="005546FF" w:rsidRPr="00CE08EB" w:rsidRDefault="005546FF" w:rsidP="005546FF">
      <w:pPr>
        <w:pStyle w:val="ConsPlusNormal"/>
        <w:ind w:firstLine="709"/>
        <w:jc w:val="both"/>
        <w:rPr>
          <w:sz w:val="22"/>
          <w:szCs w:val="24"/>
          <w:lang w:eastAsia="ko-KR"/>
        </w:rPr>
      </w:pPr>
      <w:r w:rsidRPr="00CE08EB">
        <w:rPr>
          <w:sz w:val="22"/>
          <w:szCs w:val="24"/>
          <w:lang w:eastAsia="ko-KR"/>
        </w:rPr>
        <w:t>106. Текущий контроль осуществляется на постоянной основе</w:t>
      </w:r>
      <w:r w:rsidRPr="00CE08EB">
        <w:rPr>
          <w:color w:val="000000"/>
          <w:sz w:val="22"/>
          <w:szCs w:val="24"/>
        </w:rPr>
        <w:t>.</w:t>
      </w:r>
    </w:p>
    <w:p w:rsidR="005546FF" w:rsidRPr="00CE08EB" w:rsidRDefault="005546FF" w:rsidP="005546FF">
      <w:pPr>
        <w:widowControl w:val="0"/>
        <w:autoSpaceDE w:val="0"/>
        <w:autoSpaceDN w:val="0"/>
        <w:adjustRightInd w:val="0"/>
        <w:ind w:firstLine="709"/>
        <w:jc w:val="both"/>
        <w:rPr>
          <w:rFonts w:ascii="Arial" w:hAnsi="Arial" w:cs="Arial"/>
          <w:color w:val="000000"/>
          <w:sz w:val="24"/>
        </w:rPr>
      </w:pPr>
    </w:p>
    <w:p w:rsidR="005546FF" w:rsidRPr="00CE08EB" w:rsidRDefault="005546FF" w:rsidP="00CE08EB">
      <w:pPr>
        <w:widowControl w:val="0"/>
        <w:autoSpaceDE w:val="0"/>
        <w:autoSpaceDN w:val="0"/>
        <w:adjustRightInd w:val="0"/>
        <w:jc w:val="center"/>
        <w:outlineLvl w:val="2"/>
        <w:rPr>
          <w:rFonts w:ascii="Arial" w:hAnsi="Arial" w:cs="Arial"/>
          <w:color w:val="000000"/>
          <w:sz w:val="24"/>
        </w:rPr>
      </w:pPr>
      <w:r w:rsidRPr="00CE08EB">
        <w:rPr>
          <w:rFonts w:ascii="Arial" w:hAnsi="Arial" w:cs="Arial"/>
          <w:color w:val="000000"/>
          <w:sz w:val="24"/>
        </w:rPr>
        <w:t xml:space="preserve">Глава 30. </w:t>
      </w:r>
      <w:r w:rsidRPr="00CE08EB">
        <w:rPr>
          <w:rFonts w:ascii="Arial" w:hAnsi="Arial" w:cs="Arial"/>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r w:rsidRPr="00CE08EB">
        <w:rPr>
          <w:rFonts w:ascii="Arial" w:hAnsi="Arial" w:cs="Arial"/>
          <w:color w:val="000000"/>
          <w:sz w:val="24"/>
        </w:rPr>
        <w:tab/>
      </w:r>
    </w:p>
    <w:p w:rsidR="005546FF" w:rsidRPr="00CE08EB" w:rsidRDefault="005546FF" w:rsidP="005546FF">
      <w:pPr>
        <w:tabs>
          <w:tab w:val="num" w:pos="1715"/>
        </w:tabs>
        <w:autoSpaceDE w:val="0"/>
        <w:autoSpaceDN w:val="0"/>
        <w:adjustRightInd w:val="0"/>
        <w:ind w:firstLine="709"/>
        <w:jc w:val="both"/>
        <w:rPr>
          <w:rFonts w:ascii="Arial" w:hAnsi="Arial" w:cs="Arial"/>
          <w:color w:val="000000"/>
          <w:sz w:val="24"/>
        </w:rPr>
      </w:pPr>
      <w:r w:rsidRPr="00CE08EB">
        <w:rPr>
          <w:rFonts w:ascii="Arial" w:hAnsi="Arial" w:cs="Arial"/>
          <w:color w:val="000000"/>
          <w:sz w:val="24"/>
        </w:rPr>
        <w:t>107. Контроль за полнотой и качеством предоставления муниципальной услуги осуществляется в формах:</w:t>
      </w:r>
    </w:p>
    <w:p w:rsidR="005546FF" w:rsidRPr="00CE08EB" w:rsidRDefault="005546FF" w:rsidP="005546FF">
      <w:pPr>
        <w:autoSpaceDE w:val="0"/>
        <w:autoSpaceDN w:val="0"/>
        <w:adjustRightInd w:val="0"/>
        <w:ind w:firstLine="709"/>
        <w:jc w:val="both"/>
        <w:rPr>
          <w:rFonts w:ascii="Arial" w:hAnsi="Arial" w:cs="Arial"/>
          <w:color w:val="000000"/>
          <w:sz w:val="24"/>
        </w:rPr>
      </w:pPr>
      <w:r w:rsidRPr="00CE08EB">
        <w:rPr>
          <w:rFonts w:ascii="Arial" w:hAnsi="Arial" w:cs="Arial"/>
          <w:color w:val="000000"/>
          <w:sz w:val="24"/>
        </w:rPr>
        <w:t>1) проведения плановых проверок;</w:t>
      </w:r>
    </w:p>
    <w:p w:rsidR="005546FF" w:rsidRPr="00CE08EB" w:rsidRDefault="005546FF" w:rsidP="005546FF">
      <w:pPr>
        <w:autoSpaceDE w:val="0"/>
        <w:autoSpaceDN w:val="0"/>
        <w:adjustRightInd w:val="0"/>
        <w:ind w:firstLine="709"/>
        <w:jc w:val="both"/>
        <w:rPr>
          <w:rFonts w:ascii="Arial" w:hAnsi="Arial" w:cs="Arial"/>
          <w:color w:val="000000"/>
          <w:sz w:val="24"/>
        </w:rPr>
      </w:pPr>
      <w:r w:rsidRPr="00CE08EB">
        <w:rPr>
          <w:rFonts w:ascii="Arial" w:hAnsi="Arial" w:cs="Arial"/>
          <w:color w:val="000000"/>
          <w:sz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546FF" w:rsidRPr="00CE08EB" w:rsidRDefault="005546FF" w:rsidP="005546FF">
      <w:pPr>
        <w:tabs>
          <w:tab w:val="num" w:pos="1715"/>
        </w:tabs>
        <w:autoSpaceDE w:val="0"/>
        <w:autoSpaceDN w:val="0"/>
        <w:adjustRightInd w:val="0"/>
        <w:ind w:firstLine="709"/>
        <w:jc w:val="both"/>
        <w:rPr>
          <w:rFonts w:ascii="Arial" w:hAnsi="Arial" w:cs="Arial"/>
          <w:color w:val="000000"/>
          <w:sz w:val="24"/>
        </w:rPr>
      </w:pPr>
      <w:r w:rsidRPr="00CE08EB">
        <w:rPr>
          <w:rFonts w:ascii="Arial" w:hAnsi="Arial" w:cs="Arial"/>
          <w:color w:val="000000"/>
          <w:sz w:val="24"/>
        </w:rPr>
        <w:t>108.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546FF" w:rsidRPr="00CE08EB" w:rsidRDefault="005546FF" w:rsidP="005546FF">
      <w:pPr>
        <w:autoSpaceDE w:val="0"/>
        <w:autoSpaceDN w:val="0"/>
        <w:adjustRightInd w:val="0"/>
        <w:ind w:firstLine="709"/>
        <w:jc w:val="both"/>
        <w:rPr>
          <w:rFonts w:ascii="Arial" w:hAnsi="Arial" w:cs="Arial"/>
          <w:color w:val="000000"/>
          <w:sz w:val="24"/>
        </w:rPr>
      </w:pPr>
      <w:r w:rsidRPr="00CE08EB">
        <w:rPr>
          <w:rFonts w:ascii="Arial" w:hAnsi="Arial" w:cs="Arial"/>
          <w:color w:val="000000"/>
          <w:sz w:val="24"/>
        </w:rPr>
        <w:t>109.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546FF" w:rsidRPr="00CE08EB" w:rsidRDefault="005546FF" w:rsidP="005546FF">
      <w:pPr>
        <w:autoSpaceDE w:val="0"/>
        <w:autoSpaceDN w:val="0"/>
        <w:adjustRightInd w:val="0"/>
        <w:ind w:firstLine="709"/>
        <w:jc w:val="both"/>
        <w:rPr>
          <w:rFonts w:ascii="Arial" w:hAnsi="Arial" w:cs="Arial"/>
          <w:color w:val="000000"/>
          <w:sz w:val="24"/>
        </w:rPr>
      </w:pPr>
      <w:r w:rsidRPr="00CE08EB">
        <w:rPr>
          <w:rFonts w:ascii="Arial" w:hAnsi="Arial" w:cs="Arial"/>
          <w:color w:val="000000"/>
          <w:sz w:val="24"/>
        </w:rPr>
        <w:t xml:space="preserve">110.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84" w:history="1">
        <w:r w:rsidRPr="00CE08EB">
          <w:rPr>
            <w:rStyle w:val="aff"/>
            <w:rFonts w:ascii="Arial" w:hAnsi="Arial" w:cs="Arial"/>
            <w:color w:val="000000"/>
            <w:sz w:val="24"/>
          </w:rPr>
          <w:t>законодательством</w:t>
        </w:r>
      </w:hyperlink>
      <w:r w:rsidRPr="00CE08EB">
        <w:rPr>
          <w:rFonts w:ascii="Arial" w:hAnsi="Arial" w:cs="Arial"/>
          <w:color w:val="000000"/>
          <w:sz w:val="24"/>
        </w:rPr>
        <w:t xml:space="preserve"> Российской Федерации порядке.</w:t>
      </w:r>
    </w:p>
    <w:p w:rsidR="005546FF" w:rsidRPr="00CE08EB" w:rsidRDefault="005546FF" w:rsidP="005546FF">
      <w:pPr>
        <w:widowControl w:val="0"/>
        <w:autoSpaceDE w:val="0"/>
        <w:autoSpaceDN w:val="0"/>
        <w:adjustRightInd w:val="0"/>
        <w:ind w:firstLine="709"/>
        <w:jc w:val="both"/>
        <w:rPr>
          <w:rFonts w:ascii="Arial" w:hAnsi="Arial" w:cs="Arial"/>
          <w:sz w:val="24"/>
        </w:rPr>
      </w:pPr>
      <w:r w:rsidRPr="00CE08EB">
        <w:rPr>
          <w:rFonts w:ascii="Arial" w:hAnsi="Arial" w:cs="Arial"/>
          <w:sz w:val="24"/>
        </w:rPr>
        <w:lastRenderedPageBreak/>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546FF" w:rsidRPr="00CE08EB" w:rsidRDefault="005546FF" w:rsidP="005546FF">
      <w:pPr>
        <w:widowControl w:val="0"/>
        <w:autoSpaceDE w:val="0"/>
        <w:autoSpaceDN w:val="0"/>
        <w:adjustRightInd w:val="0"/>
        <w:jc w:val="center"/>
        <w:outlineLvl w:val="2"/>
        <w:rPr>
          <w:rFonts w:ascii="Arial" w:hAnsi="Arial" w:cs="Arial"/>
          <w:color w:val="000000"/>
          <w:sz w:val="24"/>
        </w:rPr>
      </w:pPr>
    </w:p>
    <w:p w:rsidR="005546FF" w:rsidRPr="00CC2950" w:rsidRDefault="005546FF" w:rsidP="005546FF">
      <w:pPr>
        <w:widowControl w:val="0"/>
        <w:autoSpaceDE w:val="0"/>
        <w:autoSpaceDN w:val="0"/>
        <w:adjustRightInd w:val="0"/>
        <w:jc w:val="center"/>
        <w:outlineLvl w:val="2"/>
        <w:rPr>
          <w:rFonts w:ascii="Arial" w:hAnsi="Arial" w:cs="Arial"/>
          <w:color w:val="000000"/>
        </w:rPr>
      </w:pPr>
      <w:r w:rsidRPr="00CC2950">
        <w:rPr>
          <w:rFonts w:ascii="Arial" w:hAnsi="Arial" w:cs="Arial"/>
          <w:color w:val="000000"/>
        </w:rPr>
        <w:t xml:space="preserve">Глава 31. </w:t>
      </w:r>
      <w:r w:rsidRPr="00CC2950">
        <w:rPr>
          <w:rFonts w:ascii="Arial" w:hAnsi="Arial" w:cs="Arial"/>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546FF" w:rsidRPr="00CC2950" w:rsidRDefault="005546FF" w:rsidP="005546FF">
      <w:pPr>
        <w:widowControl w:val="0"/>
        <w:autoSpaceDE w:val="0"/>
        <w:autoSpaceDN w:val="0"/>
        <w:adjustRightInd w:val="0"/>
        <w:ind w:firstLine="709"/>
        <w:jc w:val="both"/>
        <w:rPr>
          <w:rFonts w:ascii="Arial" w:hAnsi="Arial" w:cs="Arial"/>
          <w:color w:val="000000"/>
        </w:rPr>
      </w:pPr>
    </w:p>
    <w:p w:rsidR="005546FF" w:rsidRPr="00CC2950" w:rsidRDefault="005546FF" w:rsidP="005546FF">
      <w:pPr>
        <w:pStyle w:val="ConsPlusNormal"/>
        <w:ind w:firstLine="709"/>
        <w:jc w:val="both"/>
        <w:rPr>
          <w:sz w:val="24"/>
          <w:szCs w:val="24"/>
          <w:lang w:eastAsia="ko-KR"/>
        </w:rPr>
      </w:pPr>
      <w:r w:rsidRPr="00CC2950">
        <w:rPr>
          <w:sz w:val="24"/>
          <w:szCs w:val="24"/>
          <w:lang w:eastAsia="ko-KR"/>
        </w:rPr>
        <w:t>112.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546FF" w:rsidRPr="006B6226" w:rsidRDefault="005546FF" w:rsidP="006B6226">
      <w:pPr>
        <w:widowControl w:val="0"/>
        <w:autoSpaceDE w:val="0"/>
        <w:autoSpaceDN w:val="0"/>
        <w:adjustRightInd w:val="0"/>
        <w:ind w:firstLine="709"/>
        <w:jc w:val="both"/>
        <w:rPr>
          <w:rFonts w:ascii="Arial" w:hAnsi="Arial" w:cs="Arial"/>
          <w:sz w:val="24"/>
          <w:lang w:eastAsia="ko-KR"/>
        </w:rPr>
      </w:pPr>
      <w:r w:rsidRPr="006B6226">
        <w:rPr>
          <w:rFonts w:ascii="Arial" w:hAnsi="Arial" w:cs="Arial"/>
          <w:sz w:val="24"/>
          <w:lang w:eastAsia="ko-KR"/>
        </w:rPr>
        <w:t>113.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546FF" w:rsidRPr="006B6226" w:rsidRDefault="005546FF" w:rsidP="005546FF">
      <w:pPr>
        <w:widowControl w:val="0"/>
        <w:autoSpaceDE w:val="0"/>
        <w:autoSpaceDN w:val="0"/>
        <w:adjustRightInd w:val="0"/>
        <w:jc w:val="center"/>
        <w:outlineLvl w:val="2"/>
        <w:rPr>
          <w:rFonts w:ascii="Arial" w:hAnsi="Arial" w:cs="Arial"/>
          <w:sz w:val="24"/>
        </w:rPr>
      </w:pPr>
      <w:r w:rsidRPr="006B6226">
        <w:rPr>
          <w:rFonts w:ascii="Arial" w:hAnsi="Arial" w:cs="Arial"/>
          <w:color w:val="000000"/>
          <w:sz w:val="24"/>
        </w:rPr>
        <w:t xml:space="preserve">Глава 32. </w:t>
      </w:r>
      <w:r w:rsidRPr="006B6226">
        <w:rPr>
          <w:rFonts w:ascii="Arial" w:hAnsi="Arial" w:cs="Arial"/>
          <w:sz w:val="24"/>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5546FF" w:rsidRPr="006B6226" w:rsidRDefault="005546FF" w:rsidP="005546FF">
      <w:pPr>
        <w:widowControl w:val="0"/>
        <w:autoSpaceDE w:val="0"/>
        <w:autoSpaceDN w:val="0"/>
        <w:adjustRightInd w:val="0"/>
        <w:jc w:val="center"/>
        <w:outlineLvl w:val="2"/>
        <w:rPr>
          <w:rFonts w:ascii="Arial" w:hAnsi="Arial" w:cs="Arial"/>
          <w:sz w:val="24"/>
        </w:rPr>
      </w:pPr>
    </w:p>
    <w:p w:rsidR="005546FF" w:rsidRPr="006B6226" w:rsidRDefault="005546FF" w:rsidP="005546FF">
      <w:pPr>
        <w:widowControl w:val="0"/>
        <w:autoSpaceDE w:val="0"/>
        <w:autoSpaceDN w:val="0"/>
        <w:adjustRightInd w:val="0"/>
        <w:ind w:firstLine="709"/>
        <w:jc w:val="both"/>
        <w:rPr>
          <w:rFonts w:ascii="Arial" w:hAnsi="Arial" w:cs="Arial"/>
          <w:sz w:val="24"/>
        </w:rPr>
      </w:pPr>
      <w:r w:rsidRPr="006B6226">
        <w:rPr>
          <w:rFonts w:ascii="Arial" w:hAnsi="Arial" w:cs="Arial"/>
          <w:sz w:val="24"/>
          <w:lang w:eastAsia="ko-KR"/>
        </w:rPr>
        <w:t xml:space="preserve">114. </w:t>
      </w:r>
      <w:r w:rsidRPr="006B6226">
        <w:rPr>
          <w:rFonts w:ascii="Arial" w:hAnsi="Arial" w:cs="Arial"/>
          <w:sz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546FF" w:rsidRPr="006B6226" w:rsidRDefault="005546FF" w:rsidP="005546FF">
      <w:pPr>
        <w:widowControl w:val="0"/>
        <w:autoSpaceDE w:val="0"/>
        <w:autoSpaceDN w:val="0"/>
        <w:adjustRightInd w:val="0"/>
        <w:ind w:firstLine="709"/>
        <w:jc w:val="both"/>
        <w:rPr>
          <w:rFonts w:ascii="Arial" w:hAnsi="Arial" w:cs="Arial"/>
          <w:sz w:val="24"/>
        </w:rPr>
      </w:pPr>
      <w:r w:rsidRPr="006B6226">
        <w:rPr>
          <w:rFonts w:ascii="Arial" w:hAnsi="Arial" w:cs="Arial"/>
          <w:sz w:val="24"/>
        </w:rPr>
        <w:t xml:space="preserve">нарушения прав и законных интересов заявителей решением, действием (бездействием) </w:t>
      </w:r>
      <w:r w:rsidRPr="006B6226">
        <w:rPr>
          <w:rFonts w:ascii="Arial" w:hAnsi="Arial" w:cs="Arial"/>
          <w:sz w:val="24"/>
          <w:lang w:eastAsia="ko-KR"/>
        </w:rPr>
        <w:t>уполномоченного органа</w:t>
      </w:r>
      <w:r w:rsidRPr="006B6226">
        <w:rPr>
          <w:rFonts w:ascii="Arial" w:hAnsi="Arial" w:cs="Arial"/>
          <w:sz w:val="24"/>
        </w:rPr>
        <w:t>, его должностных лиц;</w:t>
      </w:r>
    </w:p>
    <w:p w:rsidR="005546FF" w:rsidRPr="006B6226" w:rsidRDefault="005546FF" w:rsidP="005546FF">
      <w:pPr>
        <w:widowControl w:val="0"/>
        <w:autoSpaceDE w:val="0"/>
        <w:autoSpaceDN w:val="0"/>
        <w:adjustRightInd w:val="0"/>
        <w:ind w:firstLine="709"/>
        <w:jc w:val="both"/>
        <w:rPr>
          <w:rFonts w:ascii="Arial" w:hAnsi="Arial" w:cs="Arial"/>
          <w:sz w:val="24"/>
        </w:rPr>
      </w:pPr>
      <w:r w:rsidRPr="006B6226">
        <w:rPr>
          <w:rFonts w:ascii="Arial" w:hAnsi="Arial" w:cs="Arial"/>
          <w:sz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546FF" w:rsidRPr="006B6226" w:rsidRDefault="005546FF" w:rsidP="005546FF">
      <w:pPr>
        <w:widowControl w:val="0"/>
        <w:autoSpaceDE w:val="0"/>
        <w:autoSpaceDN w:val="0"/>
        <w:adjustRightInd w:val="0"/>
        <w:ind w:firstLine="709"/>
        <w:jc w:val="both"/>
        <w:rPr>
          <w:rFonts w:ascii="Arial" w:hAnsi="Arial" w:cs="Arial"/>
          <w:sz w:val="24"/>
        </w:rPr>
      </w:pPr>
      <w:r w:rsidRPr="006B6226">
        <w:rPr>
          <w:rFonts w:ascii="Arial" w:hAnsi="Arial" w:cs="Arial"/>
          <w:sz w:val="24"/>
        </w:rPr>
        <w:t xml:space="preserve">некорректного поведения должностных лиц </w:t>
      </w:r>
      <w:r w:rsidRPr="006B6226">
        <w:rPr>
          <w:rFonts w:ascii="Arial" w:hAnsi="Arial" w:cs="Arial"/>
          <w:sz w:val="24"/>
          <w:lang w:eastAsia="ko-KR"/>
        </w:rPr>
        <w:t>уполномоченного органа</w:t>
      </w:r>
      <w:r w:rsidRPr="006B6226">
        <w:rPr>
          <w:rFonts w:ascii="Arial" w:hAnsi="Arial" w:cs="Arial"/>
          <w:sz w:val="24"/>
        </w:rPr>
        <w:t>, нарушения правил служебной этики при предоставлении муниципальной услуги.</w:t>
      </w:r>
    </w:p>
    <w:p w:rsidR="005546FF" w:rsidRPr="006B6226" w:rsidRDefault="005546FF" w:rsidP="005546FF">
      <w:pPr>
        <w:widowControl w:val="0"/>
        <w:autoSpaceDE w:val="0"/>
        <w:autoSpaceDN w:val="0"/>
        <w:adjustRightInd w:val="0"/>
        <w:ind w:firstLine="709"/>
        <w:jc w:val="both"/>
        <w:rPr>
          <w:rFonts w:ascii="Arial" w:hAnsi="Arial" w:cs="Arial"/>
          <w:sz w:val="24"/>
        </w:rPr>
      </w:pPr>
      <w:r w:rsidRPr="006B6226">
        <w:rPr>
          <w:rFonts w:ascii="Arial" w:hAnsi="Arial" w:cs="Arial"/>
          <w:sz w:val="24"/>
        </w:rPr>
        <w:t xml:space="preserve">115. Информацию, указанную в пункте 114 настоящего административного регламента, заявители могут сообщить по телефонам </w:t>
      </w:r>
      <w:r w:rsidRPr="006B6226">
        <w:rPr>
          <w:rFonts w:ascii="Arial" w:hAnsi="Arial" w:cs="Arial"/>
          <w:sz w:val="24"/>
          <w:lang w:eastAsia="ko-KR"/>
        </w:rPr>
        <w:t>уполномоченного органа</w:t>
      </w:r>
      <w:r w:rsidRPr="006B6226">
        <w:rPr>
          <w:rFonts w:ascii="Arial" w:hAnsi="Arial" w:cs="Arial"/>
          <w:sz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116. Контроль за предоставлением муниципальной услуги осуществляется в соответствии с действующим законодательством.</w:t>
      </w:r>
    </w:p>
    <w:p w:rsidR="005546FF" w:rsidRPr="00CC2950" w:rsidRDefault="005546FF" w:rsidP="005546FF">
      <w:pPr>
        <w:widowControl w:val="0"/>
        <w:autoSpaceDE w:val="0"/>
        <w:autoSpaceDN w:val="0"/>
        <w:adjustRightInd w:val="0"/>
        <w:jc w:val="center"/>
        <w:outlineLvl w:val="2"/>
        <w:rPr>
          <w:rFonts w:ascii="Arial" w:hAnsi="Arial" w:cs="Arial"/>
          <w:color w:val="000000"/>
        </w:rPr>
      </w:pPr>
    </w:p>
    <w:p w:rsidR="005546FF" w:rsidRPr="006B6226" w:rsidRDefault="005546FF" w:rsidP="005546FF">
      <w:pPr>
        <w:widowControl w:val="0"/>
        <w:autoSpaceDE w:val="0"/>
        <w:autoSpaceDN w:val="0"/>
        <w:adjustRightInd w:val="0"/>
        <w:jc w:val="center"/>
        <w:outlineLvl w:val="1"/>
        <w:rPr>
          <w:rFonts w:ascii="Arial" w:hAnsi="Arial" w:cs="Arial"/>
          <w:color w:val="000000"/>
          <w:sz w:val="24"/>
        </w:rPr>
      </w:pPr>
      <w:r w:rsidRPr="006B6226">
        <w:rPr>
          <w:rFonts w:ascii="Arial" w:hAnsi="Arial" w:cs="Arial"/>
          <w:color w:val="000000"/>
          <w:sz w:val="24"/>
        </w:rPr>
        <w:t xml:space="preserve">Раздел V. </w:t>
      </w:r>
      <w:r w:rsidRPr="006B6226">
        <w:rPr>
          <w:rFonts w:ascii="Arial" w:hAnsi="Arial" w:cs="Arial"/>
          <w:sz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546FF" w:rsidRPr="006B6226" w:rsidRDefault="005546FF" w:rsidP="005546FF">
      <w:pPr>
        <w:widowControl w:val="0"/>
        <w:autoSpaceDE w:val="0"/>
        <w:autoSpaceDN w:val="0"/>
        <w:adjustRightInd w:val="0"/>
        <w:jc w:val="center"/>
        <w:rPr>
          <w:rFonts w:ascii="Arial" w:hAnsi="Arial" w:cs="Arial"/>
          <w:color w:val="000000"/>
          <w:sz w:val="24"/>
        </w:rPr>
      </w:pPr>
    </w:p>
    <w:p w:rsidR="005546FF" w:rsidRPr="006B6226" w:rsidRDefault="005546FF" w:rsidP="005546FF">
      <w:pPr>
        <w:widowControl w:val="0"/>
        <w:autoSpaceDE w:val="0"/>
        <w:autoSpaceDN w:val="0"/>
        <w:adjustRightInd w:val="0"/>
        <w:jc w:val="center"/>
        <w:outlineLvl w:val="2"/>
        <w:rPr>
          <w:rFonts w:ascii="Arial" w:hAnsi="Arial" w:cs="Arial"/>
          <w:sz w:val="24"/>
        </w:rPr>
      </w:pPr>
      <w:r w:rsidRPr="006B6226">
        <w:rPr>
          <w:rFonts w:ascii="Arial" w:hAnsi="Arial" w:cs="Arial"/>
          <w:sz w:val="24"/>
        </w:rPr>
        <w:t>Глава 33. ОБЖАЛОВАНИЕ РЕШЕНИЙ И ДЕЙСТВИЙ (БЕЗДЕЙСТВИЯ) УПОЛНОМОЧЕННОГО ОРГАНА, А ТАКЖЕ ДОЛЖНОСТНЫХ ЛИЦ УПОЛНОМОЧЕННОГО ОРГАНА</w:t>
      </w:r>
    </w:p>
    <w:p w:rsidR="005546FF" w:rsidRPr="00CC2950" w:rsidRDefault="005546FF" w:rsidP="005546FF">
      <w:pPr>
        <w:pStyle w:val="ConsPlusNormal"/>
        <w:ind w:firstLine="709"/>
        <w:jc w:val="both"/>
        <w:rPr>
          <w:sz w:val="24"/>
          <w:szCs w:val="24"/>
          <w:lang w:eastAsia="ko-KR"/>
        </w:rPr>
      </w:pPr>
    </w:p>
    <w:p w:rsidR="005546FF" w:rsidRPr="00CC2950" w:rsidRDefault="005546FF" w:rsidP="005546FF">
      <w:pPr>
        <w:pStyle w:val="ConsPlusNormal"/>
        <w:ind w:firstLine="709"/>
        <w:jc w:val="both"/>
        <w:rPr>
          <w:sz w:val="24"/>
          <w:szCs w:val="24"/>
          <w:lang w:eastAsia="ko-KR"/>
        </w:rPr>
      </w:pPr>
      <w:r w:rsidRPr="00CC2950">
        <w:rPr>
          <w:sz w:val="24"/>
          <w:szCs w:val="24"/>
          <w:lang w:eastAsia="ko-KR"/>
        </w:rPr>
        <w:t>117.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118.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119. Информацию о порядке подачи и рассмотрения жалобы заинтересованные лица могут получить:</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а) на стендах, расположенных в помещениях, занимаемых уполномоченным органом;</w:t>
      </w:r>
    </w:p>
    <w:p w:rsidR="005546FF" w:rsidRPr="00F246C5" w:rsidRDefault="005546FF" w:rsidP="005546FF">
      <w:pPr>
        <w:pStyle w:val="ConsPlusNormal"/>
        <w:ind w:firstLine="709"/>
        <w:jc w:val="both"/>
        <w:rPr>
          <w:color w:val="000000"/>
          <w:sz w:val="24"/>
          <w:szCs w:val="24"/>
          <w:lang w:eastAsia="ko-KR"/>
        </w:rPr>
      </w:pPr>
      <w:r w:rsidRPr="00CC2950">
        <w:rPr>
          <w:sz w:val="24"/>
          <w:szCs w:val="24"/>
          <w:lang w:eastAsia="ko-KR"/>
        </w:rPr>
        <w:t>б) на официальном сайте уполномоченного органа в информационно-телекоммуникационной сети</w:t>
      </w:r>
      <w:r>
        <w:rPr>
          <w:sz w:val="24"/>
          <w:szCs w:val="24"/>
          <w:lang w:eastAsia="ko-KR"/>
        </w:rPr>
        <w:t xml:space="preserve"> «Интернет»: – www.</w:t>
      </w:r>
      <w:r w:rsidRPr="00F246C5">
        <w:rPr>
          <w:rFonts w:eastAsia="MS Mincho"/>
          <w:color w:val="000000"/>
          <w:sz w:val="24"/>
          <w:szCs w:val="24"/>
          <w:lang w:val="en-US" w:eastAsia="ja-JP"/>
        </w:rPr>
        <w:t>alar</w:t>
      </w:r>
      <w:r w:rsidRPr="00F246C5">
        <w:rPr>
          <w:rFonts w:eastAsia="MS Mincho"/>
          <w:color w:val="000000"/>
          <w:sz w:val="24"/>
          <w:szCs w:val="24"/>
          <w:lang w:eastAsia="ja-JP"/>
        </w:rPr>
        <w:t>.</w:t>
      </w:r>
      <w:r w:rsidRPr="00F246C5">
        <w:rPr>
          <w:rFonts w:eastAsia="MS Mincho"/>
          <w:color w:val="000000"/>
          <w:sz w:val="24"/>
          <w:szCs w:val="24"/>
          <w:lang w:val="en-US" w:eastAsia="ja-JP"/>
        </w:rPr>
        <w:t>irkobl</w:t>
      </w:r>
      <w:r w:rsidRPr="00F246C5">
        <w:rPr>
          <w:rFonts w:eastAsia="MS Mincho"/>
          <w:color w:val="000000"/>
          <w:sz w:val="24"/>
          <w:szCs w:val="24"/>
          <w:lang w:eastAsia="ja-JP"/>
        </w:rPr>
        <w:t>.</w:t>
      </w:r>
      <w:r w:rsidRPr="00F246C5">
        <w:rPr>
          <w:rFonts w:eastAsia="MS Mincho"/>
          <w:color w:val="000000"/>
          <w:sz w:val="24"/>
          <w:szCs w:val="24"/>
          <w:lang w:val="en-US" w:eastAsia="ja-JP"/>
        </w:rPr>
        <w:t>ru</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в) посредством Портала.</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120. Заинтересованное лицо может обратиться с жалобой, в том числе в следующих случаях:</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а) нарушение срока регистрации заявления заявителя о предоставлении муниципальной услуги;</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б) нарушение срока предоставления муниципальной услуги;</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546FF" w:rsidRPr="00CC2950" w:rsidRDefault="005546FF" w:rsidP="005546FF">
      <w:pPr>
        <w:pStyle w:val="ConsPlusNormal"/>
        <w:ind w:firstLine="709"/>
        <w:jc w:val="both"/>
        <w:rPr>
          <w:sz w:val="24"/>
          <w:szCs w:val="24"/>
          <w:lang w:eastAsia="ko-KR"/>
        </w:rPr>
      </w:pPr>
      <w:r w:rsidRPr="00CC2950">
        <w:rPr>
          <w:sz w:val="24"/>
          <w:szCs w:val="24"/>
          <w:lang w:eastAsia="ko-KR"/>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121. Жалоба может быть подана в письменной форме на бумажном носителе, в электронной форме одним из следующих способов:</w:t>
      </w:r>
    </w:p>
    <w:p w:rsidR="005546FF" w:rsidRPr="00CC2950" w:rsidRDefault="005546FF" w:rsidP="005546FF">
      <w:pPr>
        <w:pStyle w:val="ConsPlusNormal"/>
        <w:ind w:firstLine="709"/>
        <w:jc w:val="both"/>
        <w:rPr>
          <w:sz w:val="24"/>
          <w:szCs w:val="24"/>
          <w:lang w:eastAsia="ko-KR"/>
        </w:rPr>
      </w:pPr>
      <w:r>
        <w:rPr>
          <w:sz w:val="24"/>
          <w:szCs w:val="24"/>
          <w:lang w:eastAsia="ko-KR"/>
        </w:rPr>
        <w:t>а) лично по адресу: 669469, Иркутская область, Аларский район, с. Табарсук, ул. Юбилейная, 3</w:t>
      </w:r>
      <w:r w:rsidRPr="00CC2950">
        <w:rPr>
          <w:sz w:val="24"/>
          <w:szCs w:val="24"/>
          <w:lang w:eastAsia="ko-KR"/>
        </w:rPr>
        <w:t>;</w:t>
      </w:r>
    </w:p>
    <w:p w:rsidR="005546FF" w:rsidRPr="00CC2950" w:rsidRDefault="005546FF" w:rsidP="005546FF">
      <w:pPr>
        <w:pStyle w:val="ConsPlusNormal"/>
        <w:ind w:firstLine="709"/>
        <w:jc w:val="both"/>
        <w:rPr>
          <w:sz w:val="24"/>
          <w:szCs w:val="24"/>
          <w:lang w:eastAsia="ko-KR"/>
        </w:rPr>
      </w:pPr>
      <w:r>
        <w:rPr>
          <w:sz w:val="24"/>
          <w:szCs w:val="24"/>
          <w:lang w:eastAsia="ko-KR"/>
        </w:rPr>
        <w:t xml:space="preserve"> телефон/факс: 89086446399</w:t>
      </w:r>
      <w:r w:rsidRPr="00CC2950">
        <w:rPr>
          <w:sz w:val="24"/>
          <w:szCs w:val="24"/>
          <w:lang w:eastAsia="ko-KR"/>
        </w:rPr>
        <w:t>;</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б) через организации федеральной почтовой связи;</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в) с использованием информационно-телекоммуникационной сети «Интернет»:</w:t>
      </w:r>
    </w:p>
    <w:p w:rsidR="005546FF" w:rsidRPr="00CC2950" w:rsidRDefault="005546FF" w:rsidP="005546FF">
      <w:pPr>
        <w:pStyle w:val="ConsPlusNormal"/>
        <w:ind w:firstLine="709"/>
        <w:jc w:val="both"/>
        <w:rPr>
          <w:sz w:val="24"/>
          <w:szCs w:val="24"/>
          <w:lang w:eastAsia="ko-KR"/>
        </w:rPr>
      </w:pPr>
      <w:r>
        <w:rPr>
          <w:sz w:val="24"/>
          <w:szCs w:val="24"/>
          <w:lang w:eastAsia="ko-KR"/>
        </w:rPr>
        <w:t>электронная почта: mo</w:t>
      </w:r>
      <w:r w:rsidRPr="00C30AA1">
        <w:rPr>
          <w:sz w:val="24"/>
          <w:szCs w:val="24"/>
          <w:lang w:eastAsia="ko-KR"/>
        </w:rPr>
        <w:t>-</w:t>
      </w:r>
      <w:r>
        <w:rPr>
          <w:sz w:val="24"/>
          <w:szCs w:val="24"/>
          <w:lang w:val="en-US" w:eastAsia="ko-KR"/>
        </w:rPr>
        <w:t>tabarsuk</w:t>
      </w:r>
      <w:r>
        <w:rPr>
          <w:sz w:val="24"/>
          <w:szCs w:val="24"/>
          <w:lang w:eastAsia="ko-KR"/>
        </w:rPr>
        <w:t>@</w:t>
      </w:r>
      <w:r>
        <w:rPr>
          <w:sz w:val="24"/>
          <w:szCs w:val="24"/>
          <w:lang w:val="en-US" w:eastAsia="ko-KR"/>
        </w:rPr>
        <w:t>yandex</w:t>
      </w:r>
      <w:r w:rsidRPr="00CC2950">
        <w:rPr>
          <w:sz w:val="24"/>
          <w:szCs w:val="24"/>
          <w:lang w:eastAsia="ko-KR"/>
        </w:rPr>
        <w:t>.ru;</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официальный сайт уполномоч</w:t>
      </w:r>
      <w:r>
        <w:rPr>
          <w:sz w:val="24"/>
          <w:szCs w:val="24"/>
          <w:lang w:eastAsia="ko-KR"/>
        </w:rPr>
        <w:t>енного органа: www</w:t>
      </w:r>
      <w:r w:rsidRPr="00F246C5">
        <w:rPr>
          <w:color w:val="000000"/>
          <w:sz w:val="24"/>
          <w:szCs w:val="24"/>
          <w:lang w:eastAsia="ko-KR"/>
        </w:rPr>
        <w:t>.</w:t>
      </w:r>
      <w:r w:rsidRPr="00F246C5">
        <w:rPr>
          <w:rFonts w:eastAsia="MS Mincho"/>
          <w:color w:val="000000"/>
          <w:sz w:val="24"/>
          <w:szCs w:val="24"/>
          <w:lang w:val="en-US" w:eastAsia="ja-JP"/>
        </w:rPr>
        <w:t>alar</w:t>
      </w:r>
      <w:r w:rsidRPr="00F246C5">
        <w:rPr>
          <w:rFonts w:eastAsia="MS Mincho"/>
          <w:color w:val="000000"/>
          <w:sz w:val="24"/>
          <w:szCs w:val="24"/>
          <w:lang w:eastAsia="ja-JP"/>
        </w:rPr>
        <w:t>.</w:t>
      </w:r>
      <w:r w:rsidRPr="00F246C5">
        <w:rPr>
          <w:rFonts w:eastAsia="MS Mincho"/>
          <w:color w:val="000000"/>
          <w:sz w:val="24"/>
          <w:szCs w:val="24"/>
          <w:lang w:val="en-US" w:eastAsia="ja-JP"/>
        </w:rPr>
        <w:t>irkobl</w:t>
      </w:r>
      <w:r w:rsidRPr="00F246C5">
        <w:rPr>
          <w:rFonts w:eastAsia="MS Mincho"/>
          <w:color w:val="000000"/>
          <w:sz w:val="24"/>
          <w:szCs w:val="24"/>
          <w:lang w:eastAsia="ja-JP"/>
        </w:rPr>
        <w:t>.</w:t>
      </w:r>
      <w:r w:rsidRPr="00F246C5">
        <w:rPr>
          <w:rFonts w:eastAsia="MS Mincho"/>
          <w:color w:val="000000"/>
          <w:sz w:val="24"/>
          <w:szCs w:val="24"/>
          <w:lang w:val="en-US" w:eastAsia="ja-JP"/>
        </w:rPr>
        <w:t>ru</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г) через МФЦ;</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д) посредством Портала.</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122.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Прием жалоб осуществляется в соответствии с графиком приема заявителей.</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123.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w:t>
      </w:r>
      <w:r>
        <w:rPr>
          <w:sz w:val="24"/>
          <w:szCs w:val="24"/>
          <w:lang w:eastAsia="ko-KR"/>
        </w:rPr>
        <w:t>должностное лицо уполномоченного органа</w:t>
      </w:r>
      <w:r w:rsidRPr="00CC2950">
        <w:rPr>
          <w:sz w:val="24"/>
          <w:szCs w:val="24"/>
          <w:lang w:eastAsia="ko-KR"/>
        </w:rPr>
        <w:t>).</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124. Прием заинтересованных лиц главой муниципального образования проводится по предварительной записи, которая осуществляе</w:t>
      </w:r>
      <w:r>
        <w:rPr>
          <w:sz w:val="24"/>
          <w:szCs w:val="24"/>
          <w:lang w:eastAsia="ko-KR"/>
        </w:rPr>
        <w:t>тся по телефону: 8</w:t>
      </w:r>
      <w:r w:rsidRPr="00347BFD">
        <w:rPr>
          <w:sz w:val="24"/>
          <w:szCs w:val="24"/>
          <w:lang w:eastAsia="ko-KR"/>
        </w:rPr>
        <w:t>9501156879</w:t>
      </w:r>
      <w:r w:rsidRPr="00CC2950">
        <w:rPr>
          <w:sz w:val="24"/>
          <w:szCs w:val="24"/>
          <w:lang w:eastAsia="ko-KR"/>
        </w:rPr>
        <w:t>.</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125. При личном приеме обратившееся заинтересованное лицо предъявляет документ, удостоверяющий его личность.</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126. Жалоба должна содержать:</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127. При рассмотрении жалобы:</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 xml:space="preserve">в) обеспечивается по просьбе заинтересованного лица представление </w:t>
      </w:r>
      <w:r w:rsidRPr="00CC2950">
        <w:rPr>
          <w:sz w:val="24"/>
          <w:szCs w:val="24"/>
          <w:lang w:eastAsia="ko-KR"/>
        </w:rPr>
        <w:lastRenderedPageBreak/>
        <w:t>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128.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129. Основания приостановления рассмотрения жалобы, направленной в уполномоченный орган, не предусмотрены.</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130. Случаи, в которых ответ на жалобу не дается:</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131. По результатам рассмотрения жалобы уполномоченный орган принимает одно из следующих решений:</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б) отказывает в удовлетворении жалобы.</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132. Не позднее дня, следующего за днем принятия решения, указанного в пункте 131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133. В ответе по результатам рассмотрения жалобы указываются:</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в) фамилия, имя и (если имеется) отчество заинтересованного лица, подавшего жалобу;</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г) основания для принятия решения по жалобе;</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д) принятое по жалобе решение;</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 xml:space="preserve">е) в случае, если жалоба признана обоснованной, – сроки устранения </w:t>
      </w:r>
      <w:r w:rsidRPr="00CC2950">
        <w:rPr>
          <w:sz w:val="24"/>
          <w:szCs w:val="24"/>
          <w:lang w:eastAsia="ko-KR"/>
        </w:rPr>
        <w:lastRenderedPageBreak/>
        <w:t>выявленных нарушений, в том числе срок предоставления результата муниципальной услуги;</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ж) сведения о порядке обжалования принятого по жалобе решения.</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134. Основаниями отказа в удовлетворении жалобы являются:</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135. Решение, принятое по результатам рассмотрения жалобы, может быть обжаловано в порядке, установленном законодательством.</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136.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137. Способами информирования заинтересованных лиц о порядке подачи и рассмотрения жалобы являются:</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а) личное обращение заинтересованных лиц в уполномоченный орган;</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б) через организации федеральной почтовой связи;</w:t>
      </w:r>
    </w:p>
    <w:p w:rsidR="005546FF" w:rsidRPr="00CC2950" w:rsidRDefault="005546FF" w:rsidP="005546FF">
      <w:pPr>
        <w:pStyle w:val="ConsPlusNormal"/>
        <w:ind w:firstLine="709"/>
        <w:jc w:val="both"/>
        <w:rPr>
          <w:sz w:val="24"/>
          <w:szCs w:val="24"/>
          <w:lang w:eastAsia="ko-KR"/>
        </w:rPr>
      </w:pPr>
      <w:r w:rsidRPr="00CC2950">
        <w:rPr>
          <w:sz w:val="24"/>
          <w:szCs w:val="24"/>
          <w:lang w:eastAsia="ko-KR"/>
        </w:rPr>
        <w:t>в) с помощью средств электронной связи (направление письма на адрес электронной почты уполномоченный орган);</w:t>
      </w:r>
    </w:p>
    <w:p w:rsidR="005546FF" w:rsidRPr="00CC2950" w:rsidRDefault="005546FF" w:rsidP="005546FF">
      <w:pPr>
        <w:pStyle w:val="ConsPlusNormal"/>
        <w:ind w:firstLine="709"/>
        <w:jc w:val="both"/>
        <w:rPr>
          <w:color w:val="000000"/>
          <w:sz w:val="24"/>
          <w:szCs w:val="24"/>
        </w:rPr>
      </w:pPr>
      <w:r w:rsidRPr="00CC2950">
        <w:rPr>
          <w:sz w:val="24"/>
          <w:szCs w:val="24"/>
          <w:lang w:eastAsia="ko-KR"/>
        </w:rPr>
        <w:t>г) с помощью телефонной и факсимильной связи.</w:t>
      </w:r>
    </w:p>
    <w:p w:rsidR="005546FF" w:rsidRPr="00CC2950" w:rsidRDefault="005546FF" w:rsidP="006B6226">
      <w:pPr>
        <w:autoSpaceDE w:val="0"/>
        <w:autoSpaceDN w:val="0"/>
        <w:adjustRightInd w:val="0"/>
        <w:outlineLvl w:val="1"/>
        <w:rPr>
          <w:rFonts w:ascii="Arial" w:hAnsi="Arial" w:cs="Arial"/>
          <w:color w:val="000000"/>
        </w:rPr>
      </w:pPr>
    </w:p>
    <w:p w:rsidR="005546FF" w:rsidRPr="00347BFD" w:rsidRDefault="005546FF" w:rsidP="005546FF">
      <w:pPr>
        <w:autoSpaceDE w:val="0"/>
        <w:autoSpaceDN w:val="0"/>
        <w:adjustRightInd w:val="0"/>
        <w:jc w:val="right"/>
        <w:outlineLvl w:val="1"/>
        <w:rPr>
          <w:rFonts w:ascii="Courier New" w:hAnsi="Courier New" w:cs="Courier New"/>
          <w:color w:val="000000"/>
          <w:sz w:val="22"/>
          <w:szCs w:val="22"/>
        </w:rPr>
      </w:pPr>
      <w:r>
        <w:rPr>
          <w:rFonts w:ascii="Courier New" w:hAnsi="Courier New" w:cs="Courier New"/>
          <w:color w:val="000000"/>
          <w:sz w:val="22"/>
          <w:szCs w:val="22"/>
        </w:rPr>
        <w:t>П</w:t>
      </w:r>
      <w:r w:rsidRPr="00347BFD">
        <w:rPr>
          <w:rFonts w:ascii="Courier New" w:hAnsi="Courier New" w:cs="Courier New"/>
          <w:color w:val="000000"/>
          <w:sz w:val="22"/>
          <w:szCs w:val="22"/>
        </w:rPr>
        <w:t>риложение № 1</w:t>
      </w:r>
    </w:p>
    <w:p w:rsidR="005546FF" w:rsidRPr="006B6226" w:rsidRDefault="005546FF" w:rsidP="006B6226">
      <w:pPr>
        <w:autoSpaceDE w:val="0"/>
        <w:autoSpaceDN w:val="0"/>
        <w:adjustRightInd w:val="0"/>
        <w:jc w:val="right"/>
        <w:outlineLvl w:val="1"/>
        <w:rPr>
          <w:rFonts w:ascii="Courier New" w:hAnsi="Courier New" w:cs="Courier New"/>
          <w:color w:val="000000"/>
          <w:sz w:val="22"/>
          <w:szCs w:val="22"/>
        </w:rPr>
      </w:pPr>
      <w:r w:rsidRPr="00347BFD">
        <w:rPr>
          <w:rFonts w:ascii="Courier New" w:hAnsi="Courier New" w:cs="Courier New"/>
          <w:color w:val="000000"/>
          <w:sz w:val="22"/>
          <w:szCs w:val="22"/>
        </w:rPr>
        <w:t>к административному регламенту</w:t>
      </w:r>
    </w:p>
    <w:p w:rsidR="005546FF" w:rsidRPr="006B6226" w:rsidRDefault="005546FF" w:rsidP="005546FF">
      <w:pPr>
        <w:ind w:left="5103"/>
        <w:rPr>
          <w:rFonts w:ascii="Arial" w:hAnsi="Arial" w:cs="Arial"/>
          <w:sz w:val="24"/>
        </w:rPr>
      </w:pPr>
      <w:r w:rsidRPr="006B6226">
        <w:rPr>
          <w:rFonts w:ascii="Arial" w:hAnsi="Arial" w:cs="Arial"/>
          <w:sz w:val="24"/>
        </w:rPr>
        <w:t>В_____________________________________ (наименование органа местного самоуправления муниципального образования)</w:t>
      </w:r>
    </w:p>
    <w:p w:rsidR="005546FF" w:rsidRPr="006B6226" w:rsidRDefault="005546FF" w:rsidP="005546FF">
      <w:pPr>
        <w:shd w:val="clear" w:color="auto" w:fill="FFFFFF"/>
        <w:tabs>
          <w:tab w:val="left" w:leader="underscore" w:pos="10334"/>
        </w:tabs>
        <w:ind w:left="5103"/>
        <w:jc w:val="both"/>
        <w:rPr>
          <w:rFonts w:ascii="Arial" w:hAnsi="Arial" w:cs="Arial"/>
          <w:sz w:val="24"/>
        </w:rPr>
      </w:pPr>
      <w:r w:rsidRPr="006B6226">
        <w:rPr>
          <w:rFonts w:ascii="Arial" w:hAnsi="Arial" w:cs="Arial"/>
          <w:spacing w:val="-7"/>
          <w:sz w:val="24"/>
        </w:rPr>
        <w:t>от_</w:t>
      </w:r>
      <w:r w:rsidRPr="006B6226">
        <w:rPr>
          <w:rFonts w:ascii="Arial" w:hAnsi="Arial" w:cs="Arial"/>
          <w:sz w:val="24"/>
        </w:rPr>
        <w:t>___________________________________</w:t>
      </w:r>
    </w:p>
    <w:p w:rsidR="005546FF" w:rsidRPr="006B6226" w:rsidRDefault="005546FF" w:rsidP="005546FF">
      <w:pPr>
        <w:shd w:val="clear" w:color="auto" w:fill="FFFFFF"/>
        <w:tabs>
          <w:tab w:val="left" w:leader="underscore" w:pos="10334"/>
        </w:tabs>
        <w:ind w:left="5103"/>
        <w:jc w:val="both"/>
        <w:rPr>
          <w:rFonts w:ascii="Arial" w:hAnsi="Arial" w:cs="Arial"/>
          <w:spacing w:val="-3"/>
          <w:sz w:val="24"/>
        </w:rPr>
      </w:pPr>
      <w:r w:rsidRPr="006B6226">
        <w:rPr>
          <w:rFonts w:ascii="Arial" w:hAnsi="Arial" w:cs="Arial"/>
          <w:spacing w:val="-3"/>
          <w:sz w:val="24"/>
        </w:rPr>
        <w:t>(для физических лиц - фамилия, имя, отчество (при наличии), место жительства, реквизиты документа, удостоверяющего личность, ИНН)</w:t>
      </w:r>
    </w:p>
    <w:p w:rsidR="005546FF" w:rsidRPr="006B6226" w:rsidRDefault="005546FF" w:rsidP="005546FF">
      <w:pPr>
        <w:shd w:val="clear" w:color="auto" w:fill="FFFFFF"/>
        <w:tabs>
          <w:tab w:val="left" w:leader="underscore" w:pos="10334"/>
        </w:tabs>
        <w:ind w:left="5103"/>
        <w:jc w:val="both"/>
        <w:rPr>
          <w:rFonts w:ascii="Arial" w:hAnsi="Arial" w:cs="Arial"/>
          <w:spacing w:val="-3"/>
          <w:sz w:val="24"/>
        </w:rPr>
      </w:pPr>
      <w:r w:rsidRPr="006B6226">
        <w:rPr>
          <w:rFonts w:ascii="Arial" w:hAnsi="Arial" w:cs="Arial"/>
          <w:sz w:val="24"/>
        </w:rPr>
        <w:t>______________________________________</w:t>
      </w:r>
    </w:p>
    <w:p w:rsidR="005546FF" w:rsidRPr="006B6226" w:rsidRDefault="005546FF" w:rsidP="005546FF">
      <w:pPr>
        <w:shd w:val="clear" w:color="auto" w:fill="FFFFFF"/>
        <w:tabs>
          <w:tab w:val="left" w:leader="underscore" w:pos="10334"/>
        </w:tabs>
        <w:ind w:left="5103"/>
        <w:jc w:val="both"/>
        <w:rPr>
          <w:rFonts w:ascii="Arial" w:hAnsi="Arial" w:cs="Arial"/>
          <w:spacing w:val="-3"/>
          <w:sz w:val="24"/>
        </w:rPr>
      </w:pPr>
      <w:r w:rsidRPr="006B6226">
        <w:rPr>
          <w:rFonts w:ascii="Arial" w:hAnsi="Arial" w:cs="Arial"/>
          <w:spacing w:val="-3"/>
          <w:sz w:val="24"/>
        </w:rPr>
        <w:t>(для юридических лиц - наименование, место нахождения, организационно-правовая форма, сведения о государственной регистрации в ЕГРЮЛ, ОГРН)</w:t>
      </w:r>
    </w:p>
    <w:p w:rsidR="005546FF" w:rsidRPr="006B6226" w:rsidRDefault="005546FF" w:rsidP="005546FF">
      <w:pPr>
        <w:autoSpaceDE w:val="0"/>
        <w:autoSpaceDN w:val="0"/>
        <w:adjustRightInd w:val="0"/>
        <w:ind w:left="5103"/>
        <w:jc w:val="both"/>
        <w:rPr>
          <w:rFonts w:ascii="Arial" w:hAnsi="Arial" w:cs="Arial"/>
          <w:spacing w:val="-3"/>
          <w:sz w:val="24"/>
        </w:rPr>
      </w:pPr>
      <w:r w:rsidRPr="006B6226">
        <w:rPr>
          <w:rFonts w:ascii="Arial" w:hAnsi="Arial" w:cs="Arial"/>
          <w:spacing w:val="-3"/>
          <w:sz w:val="24"/>
        </w:rPr>
        <w:lastRenderedPageBreak/>
        <w:t>______________________________________________________________________________</w:t>
      </w:r>
    </w:p>
    <w:p w:rsidR="005546FF" w:rsidRPr="006B6226" w:rsidRDefault="005546FF" w:rsidP="005546FF">
      <w:pPr>
        <w:autoSpaceDE w:val="0"/>
        <w:autoSpaceDN w:val="0"/>
        <w:adjustRightInd w:val="0"/>
        <w:ind w:left="5103"/>
        <w:jc w:val="both"/>
        <w:rPr>
          <w:rFonts w:ascii="Arial" w:hAnsi="Arial" w:cs="Arial"/>
          <w:sz w:val="24"/>
        </w:rPr>
      </w:pPr>
      <w:r w:rsidRPr="006B6226">
        <w:rPr>
          <w:rFonts w:ascii="Arial" w:hAnsi="Arial" w:cs="Arial"/>
          <w:spacing w:val="-3"/>
          <w:sz w:val="24"/>
        </w:rPr>
        <w:t>(</w:t>
      </w:r>
      <w:r w:rsidRPr="006B6226">
        <w:rPr>
          <w:rFonts w:ascii="Arial" w:hAnsi="Arial" w:cs="Arial"/>
          <w:sz w:val="24"/>
        </w:rPr>
        <w:t>почтовый адрес, адрес электронной почты, номер телефона для связи)</w:t>
      </w:r>
    </w:p>
    <w:p w:rsidR="005546FF" w:rsidRPr="006B6226" w:rsidRDefault="005546FF" w:rsidP="005546FF">
      <w:pPr>
        <w:shd w:val="clear" w:color="auto" w:fill="FFFFFF"/>
        <w:tabs>
          <w:tab w:val="left" w:leader="underscore" w:pos="10334"/>
        </w:tabs>
        <w:ind w:left="3969"/>
        <w:jc w:val="both"/>
        <w:rPr>
          <w:rFonts w:ascii="Arial" w:hAnsi="Arial" w:cs="Arial"/>
          <w:spacing w:val="-7"/>
          <w:sz w:val="24"/>
        </w:rPr>
      </w:pPr>
    </w:p>
    <w:p w:rsidR="005546FF" w:rsidRPr="006B6226" w:rsidRDefault="005546FF" w:rsidP="005546FF">
      <w:pPr>
        <w:ind w:left="3969"/>
        <w:rPr>
          <w:rFonts w:ascii="Arial" w:hAnsi="Arial" w:cs="Arial"/>
          <w:sz w:val="24"/>
          <w:highlight w:val="cyan"/>
        </w:rPr>
      </w:pPr>
    </w:p>
    <w:p w:rsidR="005546FF" w:rsidRPr="006B6226" w:rsidRDefault="005546FF" w:rsidP="005546FF">
      <w:pPr>
        <w:jc w:val="center"/>
        <w:rPr>
          <w:rFonts w:ascii="Arial" w:hAnsi="Arial" w:cs="Arial"/>
          <w:sz w:val="24"/>
        </w:rPr>
      </w:pPr>
      <w:r w:rsidRPr="006B6226">
        <w:rPr>
          <w:rFonts w:ascii="Arial" w:hAnsi="Arial" w:cs="Arial"/>
          <w:sz w:val="24"/>
        </w:rPr>
        <w:t>Заявление</w:t>
      </w:r>
    </w:p>
    <w:p w:rsidR="005546FF" w:rsidRPr="006B6226" w:rsidRDefault="005546FF" w:rsidP="005546FF">
      <w:pPr>
        <w:autoSpaceDE w:val="0"/>
        <w:autoSpaceDN w:val="0"/>
        <w:adjustRightInd w:val="0"/>
        <w:ind w:firstLine="540"/>
        <w:jc w:val="center"/>
        <w:rPr>
          <w:rFonts w:ascii="Arial" w:hAnsi="Arial" w:cs="Arial"/>
          <w:sz w:val="24"/>
        </w:rPr>
      </w:pPr>
      <w:r w:rsidRPr="006B6226">
        <w:rPr>
          <w:rFonts w:ascii="Arial" w:hAnsi="Arial" w:cs="Arial"/>
          <w:sz w:val="24"/>
        </w:rPr>
        <w:t>об образование земельного участка для его предоставления в собственность,  аренду путем проведения аукциона</w:t>
      </w:r>
    </w:p>
    <w:p w:rsidR="005546FF" w:rsidRPr="006B6226" w:rsidRDefault="005546FF" w:rsidP="005546FF">
      <w:pPr>
        <w:rPr>
          <w:rFonts w:ascii="Arial" w:hAnsi="Arial" w:cs="Arial"/>
          <w:sz w:val="24"/>
          <w:highlight w:val="cyan"/>
        </w:rPr>
      </w:pPr>
    </w:p>
    <w:p w:rsidR="005546FF" w:rsidRPr="006B6226" w:rsidRDefault="005546FF" w:rsidP="005546FF">
      <w:pPr>
        <w:ind w:firstLine="709"/>
        <w:jc w:val="both"/>
        <w:rPr>
          <w:rFonts w:ascii="Arial" w:hAnsi="Arial" w:cs="Arial"/>
          <w:sz w:val="24"/>
        </w:rPr>
      </w:pPr>
      <w:r w:rsidRPr="006B6226">
        <w:rPr>
          <w:rFonts w:ascii="Arial" w:hAnsi="Arial" w:cs="Arial"/>
          <w:sz w:val="24"/>
        </w:rPr>
        <w:t xml:space="preserve">Прошу Вас образовать земельный участок _________________________и </w:t>
      </w:r>
    </w:p>
    <w:p w:rsidR="005546FF" w:rsidRPr="006B6226" w:rsidRDefault="005546FF" w:rsidP="005546FF">
      <w:pPr>
        <w:ind w:left="3540"/>
        <w:jc w:val="right"/>
        <w:rPr>
          <w:rFonts w:ascii="Arial" w:hAnsi="Arial" w:cs="Arial"/>
          <w:sz w:val="24"/>
        </w:rPr>
      </w:pPr>
      <w:r w:rsidRPr="006B6226">
        <w:rPr>
          <w:rFonts w:ascii="Arial" w:hAnsi="Arial" w:cs="Arial"/>
          <w:sz w:val="24"/>
        </w:rPr>
        <w:t>(указывается цель использования земельного участка)</w:t>
      </w:r>
    </w:p>
    <w:p w:rsidR="005546FF" w:rsidRPr="006B6226" w:rsidRDefault="005546FF" w:rsidP="005546FF">
      <w:pPr>
        <w:jc w:val="both"/>
        <w:rPr>
          <w:rFonts w:ascii="Arial" w:hAnsi="Arial" w:cs="Arial"/>
          <w:sz w:val="24"/>
        </w:rPr>
      </w:pPr>
      <w:r w:rsidRPr="006B6226">
        <w:rPr>
          <w:rFonts w:ascii="Arial" w:hAnsi="Arial" w:cs="Arial"/>
          <w:sz w:val="24"/>
        </w:rPr>
        <w:t>предоставить его в аренду путем проведения аукциона.</w:t>
      </w:r>
    </w:p>
    <w:p w:rsidR="005546FF" w:rsidRPr="006B6226" w:rsidRDefault="005546FF" w:rsidP="005546FF">
      <w:pPr>
        <w:ind w:firstLine="709"/>
        <w:jc w:val="both"/>
        <w:rPr>
          <w:rFonts w:ascii="Arial" w:hAnsi="Arial" w:cs="Arial"/>
          <w:sz w:val="24"/>
        </w:rPr>
      </w:pPr>
      <w:r w:rsidRPr="006B6226">
        <w:rPr>
          <w:rFonts w:ascii="Arial" w:hAnsi="Arial" w:cs="Arial"/>
          <w:sz w:val="24"/>
        </w:rPr>
        <w:t>Земельный участок площадью ___________ кв.м., кадастровый номер ____________:__, с видом разрешенного использования ___________________, из категории земель _______________, расположенного по адресу: ___________ район, населенный пункт_________________ ул.________________ д. ________.</w:t>
      </w:r>
    </w:p>
    <w:p w:rsidR="005546FF" w:rsidRPr="006B6226" w:rsidRDefault="005546FF" w:rsidP="005546FF">
      <w:pPr>
        <w:ind w:firstLine="709"/>
        <w:rPr>
          <w:rFonts w:ascii="Arial" w:hAnsi="Arial" w:cs="Arial"/>
          <w:sz w:val="24"/>
        </w:rPr>
      </w:pPr>
      <w:r w:rsidRPr="006B6226">
        <w:rPr>
          <w:rFonts w:ascii="Arial" w:hAnsi="Arial" w:cs="Arial"/>
          <w:sz w:val="24"/>
        </w:rPr>
        <w:t>К заявлению прилагаются следующие документы (сканкопии):</w:t>
      </w:r>
    </w:p>
    <w:p w:rsidR="005546FF" w:rsidRPr="006B6226" w:rsidRDefault="005546FF" w:rsidP="005546FF">
      <w:pPr>
        <w:ind w:firstLine="709"/>
        <w:jc w:val="both"/>
        <w:rPr>
          <w:rFonts w:ascii="Arial" w:hAnsi="Arial" w:cs="Arial"/>
          <w:color w:val="000000"/>
          <w:sz w:val="24"/>
        </w:rPr>
      </w:pPr>
      <w:r w:rsidRPr="006B6226">
        <w:rPr>
          <w:rFonts w:ascii="Arial" w:hAnsi="Arial" w:cs="Arial"/>
          <w:color w:val="000000"/>
          <w:sz w:val="24"/>
        </w:rPr>
        <w:t>Физические лица:</w:t>
      </w:r>
    </w:p>
    <w:p w:rsidR="005546FF" w:rsidRPr="006B6226" w:rsidRDefault="005546FF" w:rsidP="005546FF">
      <w:pPr>
        <w:ind w:firstLine="709"/>
        <w:jc w:val="both"/>
        <w:rPr>
          <w:rFonts w:ascii="Arial" w:hAnsi="Arial" w:cs="Arial"/>
          <w:color w:val="000000"/>
          <w:sz w:val="24"/>
        </w:rPr>
      </w:pPr>
      <w:r w:rsidRPr="006B6226">
        <w:rPr>
          <w:rFonts w:ascii="Arial" w:hAnsi="Arial" w:cs="Arial"/>
          <w:color w:val="000000"/>
          <w:sz w:val="24"/>
        </w:rPr>
        <w:t>1) Копия документа, удостоверяющего личность (для гражданина);</w:t>
      </w:r>
    </w:p>
    <w:p w:rsidR="005546FF" w:rsidRPr="006B6226" w:rsidRDefault="005546FF" w:rsidP="005546FF">
      <w:pPr>
        <w:ind w:firstLine="709"/>
        <w:jc w:val="both"/>
        <w:rPr>
          <w:rFonts w:ascii="Arial" w:hAnsi="Arial" w:cs="Arial"/>
          <w:color w:val="000000"/>
          <w:sz w:val="24"/>
        </w:rPr>
      </w:pPr>
      <w:r w:rsidRPr="006B6226">
        <w:rPr>
          <w:rFonts w:ascii="Arial" w:hAnsi="Arial" w:cs="Arial"/>
          <w:color w:val="000000"/>
          <w:sz w:val="24"/>
        </w:rPr>
        <w:t>2) Документ, подтверждающий полномочия представителя (если от имени заявителя действует представитель);</w:t>
      </w:r>
    </w:p>
    <w:p w:rsidR="005546FF" w:rsidRPr="006B6226" w:rsidRDefault="005546FF" w:rsidP="005546FF">
      <w:pPr>
        <w:ind w:firstLine="709"/>
        <w:jc w:val="both"/>
        <w:rPr>
          <w:rFonts w:ascii="Arial" w:hAnsi="Arial" w:cs="Arial"/>
          <w:color w:val="000000"/>
          <w:sz w:val="24"/>
        </w:rPr>
      </w:pPr>
      <w:r w:rsidRPr="006B6226">
        <w:rPr>
          <w:rFonts w:ascii="Arial" w:hAnsi="Arial" w:cs="Arial"/>
          <w:color w:val="000000"/>
          <w:sz w:val="24"/>
        </w:rPr>
        <w:t>3) Утвержденная схема расположения земельного участка на кадастровом плане территорий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546FF" w:rsidRPr="006B6226" w:rsidRDefault="005546FF" w:rsidP="005546FF">
      <w:pPr>
        <w:ind w:firstLine="709"/>
        <w:jc w:val="both"/>
        <w:rPr>
          <w:rFonts w:ascii="Arial" w:hAnsi="Arial" w:cs="Arial"/>
          <w:color w:val="000000"/>
          <w:sz w:val="24"/>
        </w:rPr>
      </w:pPr>
      <w:r w:rsidRPr="006B6226">
        <w:rPr>
          <w:rFonts w:ascii="Arial" w:hAnsi="Arial" w:cs="Arial"/>
          <w:color w:val="000000"/>
          <w:sz w:val="24"/>
        </w:rPr>
        <w:t>Юридические лица:</w:t>
      </w:r>
    </w:p>
    <w:p w:rsidR="005546FF" w:rsidRPr="006B6226" w:rsidRDefault="005546FF" w:rsidP="005546FF">
      <w:pPr>
        <w:ind w:firstLine="709"/>
        <w:jc w:val="both"/>
        <w:rPr>
          <w:rFonts w:ascii="Arial" w:hAnsi="Arial" w:cs="Arial"/>
          <w:color w:val="000000"/>
          <w:sz w:val="24"/>
        </w:rPr>
      </w:pPr>
      <w:r w:rsidRPr="006B6226">
        <w:rPr>
          <w:rFonts w:ascii="Arial" w:hAnsi="Arial" w:cs="Arial"/>
          <w:color w:val="000000"/>
          <w:sz w:val="24"/>
        </w:rPr>
        <w:t>1) Документ, подтверждающий полномочия представителя (если от имени заявителя действует представитель);</w:t>
      </w:r>
    </w:p>
    <w:p w:rsidR="005546FF" w:rsidRPr="006B6226" w:rsidRDefault="005546FF" w:rsidP="005546FF">
      <w:pPr>
        <w:ind w:firstLine="709"/>
        <w:jc w:val="both"/>
        <w:rPr>
          <w:rFonts w:ascii="Arial" w:hAnsi="Arial" w:cs="Arial"/>
          <w:color w:val="000000"/>
          <w:sz w:val="24"/>
        </w:rPr>
      </w:pPr>
      <w:r w:rsidRPr="006B6226">
        <w:rPr>
          <w:rFonts w:ascii="Arial" w:hAnsi="Arial" w:cs="Arial"/>
          <w:color w:val="000000"/>
          <w:sz w:val="24"/>
        </w:rPr>
        <w:t xml:space="preserve">2) Утвержденная схема расположения земельного участка на кадастровом плане территорий (если земельный участок предстоит образовать и не утвержден </w:t>
      </w:r>
      <w:r w:rsidRPr="006B6226">
        <w:rPr>
          <w:rFonts w:ascii="Arial" w:hAnsi="Arial" w:cs="Arial"/>
          <w:color w:val="000000"/>
          <w:sz w:val="24"/>
        </w:rPr>
        <w:lastRenderedPageBreak/>
        <w:t>проект межевания территории, в границах которой предусмотрено образование земельного участка).</w:t>
      </w:r>
    </w:p>
    <w:p w:rsidR="005546FF" w:rsidRPr="006B6226" w:rsidRDefault="005546FF" w:rsidP="005546FF">
      <w:pPr>
        <w:widowControl w:val="0"/>
        <w:autoSpaceDE w:val="0"/>
        <w:autoSpaceDN w:val="0"/>
        <w:adjustRightInd w:val="0"/>
        <w:ind w:firstLine="851"/>
        <w:jc w:val="both"/>
        <w:rPr>
          <w:rFonts w:ascii="Arial" w:hAnsi="Arial" w:cs="Arial"/>
          <w:color w:val="000000"/>
          <w:spacing w:val="-6"/>
          <w:sz w:val="24"/>
        </w:rPr>
      </w:pPr>
      <w:r w:rsidRPr="006B6226">
        <w:rPr>
          <w:rFonts w:ascii="Arial" w:hAnsi="Arial" w:cs="Arial"/>
          <w:color w:val="000000"/>
          <w:spacing w:val="-6"/>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5546FF" w:rsidRPr="006B6226" w:rsidRDefault="005546FF" w:rsidP="005546FF">
      <w:pPr>
        <w:widowControl w:val="0"/>
        <w:autoSpaceDE w:val="0"/>
        <w:autoSpaceDN w:val="0"/>
        <w:adjustRightInd w:val="0"/>
        <w:ind w:firstLine="851"/>
        <w:jc w:val="both"/>
        <w:rPr>
          <w:rFonts w:ascii="Arial" w:hAnsi="Arial" w:cs="Arial"/>
          <w:color w:val="000000"/>
          <w:spacing w:val="-6"/>
          <w:sz w:val="24"/>
        </w:rPr>
      </w:pPr>
      <w:r w:rsidRPr="006B6226">
        <w:rPr>
          <w:rFonts w:ascii="Arial" w:hAnsi="Arial" w:cs="Arial"/>
          <w:color w:val="000000"/>
          <w:spacing w:val="-6"/>
          <w:sz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(сканкопии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5546FF" w:rsidRPr="006B6226" w:rsidRDefault="005546FF" w:rsidP="005546FF">
      <w:pPr>
        <w:widowControl w:val="0"/>
        <w:autoSpaceDE w:val="0"/>
        <w:autoSpaceDN w:val="0"/>
        <w:adjustRightInd w:val="0"/>
        <w:ind w:firstLine="851"/>
        <w:jc w:val="both"/>
        <w:rPr>
          <w:rFonts w:ascii="Arial" w:hAnsi="Arial" w:cs="Arial"/>
          <w:i/>
          <w:color w:val="000000"/>
          <w:spacing w:val="-6"/>
          <w:sz w:val="24"/>
        </w:rPr>
      </w:pPr>
      <w:r w:rsidRPr="006B6226">
        <w:rPr>
          <w:rFonts w:ascii="Arial" w:hAnsi="Arial" w:cs="Arial"/>
          <w:color w:val="000000"/>
          <w:spacing w:val="-6"/>
          <w:sz w:val="24"/>
        </w:rPr>
        <w:t xml:space="preserve">Даю свое согласие на участие в опросе по оценке качества предоставленной мне муниципальной услуги по телефону: </w:t>
      </w:r>
      <w:r w:rsidRPr="006B6226">
        <w:rPr>
          <w:rFonts w:ascii="Arial" w:hAnsi="Arial" w:cs="Arial"/>
          <w:i/>
          <w:color w:val="000000"/>
          <w:spacing w:val="-6"/>
          <w:sz w:val="24"/>
        </w:rPr>
        <w:t>_______________________.</w:t>
      </w:r>
    </w:p>
    <w:p w:rsidR="005546FF" w:rsidRPr="006B6226" w:rsidRDefault="005546FF" w:rsidP="005546FF">
      <w:pPr>
        <w:jc w:val="center"/>
        <w:rPr>
          <w:rFonts w:ascii="Arial" w:hAnsi="Arial" w:cs="Arial"/>
          <w:sz w:val="24"/>
        </w:rPr>
      </w:pPr>
    </w:p>
    <w:p w:rsidR="005546FF" w:rsidRPr="006B6226" w:rsidRDefault="005546FF" w:rsidP="005546FF">
      <w:pPr>
        <w:jc w:val="both"/>
        <w:rPr>
          <w:rFonts w:ascii="Arial" w:hAnsi="Arial" w:cs="Arial"/>
          <w:sz w:val="24"/>
        </w:rPr>
      </w:pPr>
      <w:r w:rsidRPr="006B6226">
        <w:rPr>
          <w:rFonts w:ascii="Arial" w:hAnsi="Arial" w:cs="Arial"/>
          <w:sz w:val="24"/>
        </w:rPr>
        <w:t>______________</w:t>
      </w:r>
      <w:r w:rsidRPr="006B6226">
        <w:rPr>
          <w:rFonts w:ascii="Arial" w:hAnsi="Arial" w:cs="Arial"/>
          <w:sz w:val="24"/>
        </w:rPr>
        <w:tab/>
      </w:r>
      <w:r w:rsidRPr="006B6226">
        <w:rPr>
          <w:rFonts w:ascii="Arial" w:hAnsi="Arial" w:cs="Arial"/>
          <w:sz w:val="24"/>
        </w:rPr>
        <w:tab/>
      </w:r>
      <w:r w:rsidRPr="006B6226">
        <w:rPr>
          <w:rFonts w:ascii="Arial" w:hAnsi="Arial" w:cs="Arial"/>
          <w:sz w:val="24"/>
        </w:rPr>
        <w:tab/>
      </w:r>
      <w:r w:rsidRPr="006B6226">
        <w:rPr>
          <w:rFonts w:ascii="Arial" w:hAnsi="Arial" w:cs="Arial"/>
          <w:sz w:val="24"/>
        </w:rPr>
        <w:tab/>
        <w:t>_________________ ( ________________)</w:t>
      </w:r>
    </w:p>
    <w:p w:rsidR="005546FF" w:rsidRPr="006B6226" w:rsidRDefault="005546FF" w:rsidP="005546FF">
      <w:pPr>
        <w:ind w:firstLine="709"/>
        <w:jc w:val="both"/>
        <w:rPr>
          <w:rFonts w:ascii="Arial" w:hAnsi="Arial" w:cs="Arial"/>
          <w:sz w:val="24"/>
        </w:rPr>
      </w:pPr>
      <w:r w:rsidRPr="006B6226">
        <w:rPr>
          <w:rFonts w:ascii="Arial" w:hAnsi="Arial" w:cs="Arial"/>
          <w:sz w:val="24"/>
        </w:rPr>
        <w:tab/>
        <w:t>(дата)</w:t>
      </w:r>
      <w:r w:rsidRPr="006B6226">
        <w:rPr>
          <w:rFonts w:ascii="Arial" w:hAnsi="Arial" w:cs="Arial"/>
          <w:sz w:val="24"/>
        </w:rPr>
        <w:tab/>
      </w:r>
      <w:r w:rsidRPr="006B6226">
        <w:rPr>
          <w:rFonts w:ascii="Arial" w:hAnsi="Arial" w:cs="Arial"/>
          <w:sz w:val="24"/>
        </w:rPr>
        <w:tab/>
      </w:r>
      <w:r w:rsidRPr="006B6226">
        <w:rPr>
          <w:rFonts w:ascii="Arial" w:hAnsi="Arial" w:cs="Arial"/>
          <w:sz w:val="24"/>
        </w:rPr>
        <w:tab/>
      </w:r>
      <w:r w:rsidRPr="006B6226">
        <w:rPr>
          <w:rFonts w:ascii="Arial" w:hAnsi="Arial" w:cs="Arial"/>
          <w:sz w:val="24"/>
        </w:rPr>
        <w:tab/>
      </w:r>
      <w:r w:rsidRPr="006B6226">
        <w:rPr>
          <w:rFonts w:ascii="Arial" w:hAnsi="Arial" w:cs="Arial"/>
          <w:sz w:val="24"/>
        </w:rPr>
        <w:tab/>
      </w:r>
      <w:r w:rsidRPr="006B6226">
        <w:rPr>
          <w:rFonts w:ascii="Arial" w:hAnsi="Arial" w:cs="Arial"/>
          <w:sz w:val="24"/>
        </w:rPr>
        <w:tab/>
        <w:t>(подпись)</w:t>
      </w:r>
      <w:r w:rsidRPr="006B6226">
        <w:rPr>
          <w:rFonts w:ascii="Arial" w:hAnsi="Arial" w:cs="Arial"/>
          <w:sz w:val="24"/>
        </w:rPr>
        <w:tab/>
      </w:r>
      <w:r w:rsidRPr="006B6226">
        <w:rPr>
          <w:rFonts w:ascii="Arial" w:hAnsi="Arial" w:cs="Arial"/>
          <w:sz w:val="24"/>
        </w:rPr>
        <w:tab/>
        <w:t xml:space="preserve">(Ф.И.О.) </w:t>
      </w:r>
    </w:p>
    <w:p w:rsidR="005546FF" w:rsidRDefault="005546FF" w:rsidP="005546FF">
      <w:pPr>
        <w:ind w:firstLine="709"/>
        <w:jc w:val="both"/>
        <w:rPr>
          <w:rFonts w:ascii="Arial" w:hAnsi="Arial" w:cs="Arial"/>
        </w:rPr>
      </w:pPr>
    </w:p>
    <w:p w:rsidR="006B6226" w:rsidRDefault="006B6226" w:rsidP="005546FF">
      <w:pPr>
        <w:ind w:firstLine="709"/>
        <w:jc w:val="both"/>
        <w:rPr>
          <w:rFonts w:ascii="Arial" w:hAnsi="Arial" w:cs="Arial"/>
        </w:rPr>
      </w:pPr>
    </w:p>
    <w:p w:rsidR="006B6226" w:rsidRDefault="006B6226" w:rsidP="005546FF">
      <w:pPr>
        <w:ind w:firstLine="709"/>
        <w:jc w:val="both"/>
        <w:rPr>
          <w:rFonts w:ascii="Arial" w:hAnsi="Arial" w:cs="Arial"/>
        </w:rPr>
      </w:pPr>
    </w:p>
    <w:p w:rsidR="006B6226" w:rsidRDefault="006B6226" w:rsidP="005546FF">
      <w:pPr>
        <w:ind w:firstLine="709"/>
        <w:jc w:val="both"/>
        <w:rPr>
          <w:rFonts w:ascii="Arial" w:hAnsi="Arial" w:cs="Arial"/>
        </w:rPr>
      </w:pPr>
    </w:p>
    <w:p w:rsidR="006B6226" w:rsidRDefault="006B6226" w:rsidP="005546FF">
      <w:pPr>
        <w:ind w:firstLine="709"/>
        <w:jc w:val="both"/>
        <w:rPr>
          <w:rFonts w:ascii="Arial" w:hAnsi="Arial" w:cs="Arial"/>
        </w:rPr>
      </w:pPr>
    </w:p>
    <w:p w:rsidR="006B6226" w:rsidRDefault="006B6226" w:rsidP="005546FF">
      <w:pPr>
        <w:ind w:firstLine="709"/>
        <w:jc w:val="both"/>
        <w:rPr>
          <w:rFonts w:ascii="Arial" w:hAnsi="Arial" w:cs="Arial"/>
        </w:rPr>
      </w:pPr>
    </w:p>
    <w:p w:rsidR="006B6226" w:rsidRDefault="006B6226" w:rsidP="005546FF">
      <w:pPr>
        <w:ind w:firstLine="709"/>
        <w:jc w:val="both"/>
        <w:rPr>
          <w:rFonts w:ascii="Arial" w:hAnsi="Arial" w:cs="Arial"/>
        </w:rPr>
      </w:pPr>
    </w:p>
    <w:p w:rsidR="006B6226" w:rsidRDefault="006B6226" w:rsidP="005546FF">
      <w:pPr>
        <w:ind w:firstLine="709"/>
        <w:jc w:val="both"/>
        <w:rPr>
          <w:rFonts w:ascii="Arial" w:hAnsi="Arial" w:cs="Arial"/>
        </w:rPr>
      </w:pPr>
    </w:p>
    <w:p w:rsidR="006B6226" w:rsidRDefault="006B6226" w:rsidP="005546FF">
      <w:pPr>
        <w:ind w:firstLine="709"/>
        <w:jc w:val="both"/>
        <w:rPr>
          <w:rFonts w:ascii="Arial" w:hAnsi="Arial" w:cs="Arial"/>
        </w:rPr>
      </w:pPr>
    </w:p>
    <w:p w:rsidR="006B6226" w:rsidRDefault="006B6226" w:rsidP="005546FF">
      <w:pPr>
        <w:ind w:firstLine="709"/>
        <w:jc w:val="both"/>
        <w:rPr>
          <w:rFonts w:ascii="Arial" w:hAnsi="Arial" w:cs="Arial"/>
        </w:rPr>
      </w:pPr>
    </w:p>
    <w:p w:rsidR="006B6226" w:rsidRPr="00347BFD" w:rsidRDefault="006B6226" w:rsidP="005546FF">
      <w:pPr>
        <w:ind w:firstLine="709"/>
        <w:jc w:val="both"/>
        <w:rPr>
          <w:rFonts w:ascii="Arial" w:hAnsi="Arial" w:cs="Arial"/>
        </w:rPr>
      </w:pPr>
    </w:p>
    <w:p w:rsidR="005546FF" w:rsidRPr="003F47AB" w:rsidRDefault="005546FF" w:rsidP="005546FF">
      <w:pPr>
        <w:autoSpaceDE w:val="0"/>
        <w:autoSpaceDN w:val="0"/>
        <w:adjustRightInd w:val="0"/>
        <w:jc w:val="right"/>
        <w:outlineLvl w:val="1"/>
        <w:rPr>
          <w:rFonts w:ascii="Courier New" w:hAnsi="Courier New" w:cs="Courier New"/>
          <w:color w:val="000000"/>
          <w:sz w:val="22"/>
        </w:rPr>
      </w:pPr>
      <w:r w:rsidRPr="003F47AB">
        <w:rPr>
          <w:rFonts w:ascii="Courier New" w:hAnsi="Courier New" w:cs="Courier New"/>
          <w:color w:val="000000"/>
          <w:sz w:val="22"/>
        </w:rPr>
        <w:lastRenderedPageBreak/>
        <w:t>Приложение 2</w:t>
      </w:r>
    </w:p>
    <w:p w:rsidR="005546FF" w:rsidRPr="003F47AB" w:rsidRDefault="005546FF" w:rsidP="005546FF">
      <w:pPr>
        <w:autoSpaceDE w:val="0"/>
        <w:autoSpaceDN w:val="0"/>
        <w:adjustRightInd w:val="0"/>
        <w:jc w:val="right"/>
        <w:outlineLvl w:val="1"/>
        <w:rPr>
          <w:rFonts w:ascii="Courier New" w:hAnsi="Courier New" w:cs="Courier New"/>
          <w:color w:val="000000"/>
          <w:sz w:val="22"/>
        </w:rPr>
      </w:pPr>
      <w:r w:rsidRPr="003F47AB">
        <w:rPr>
          <w:rFonts w:ascii="Courier New" w:hAnsi="Courier New" w:cs="Courier New"/>
          <w:color w:val="000000"/>
          <w:sz w:val="22"/>
        </w:rPr>
        <w:t>к административному регламенту</w:t>
      </w:r>
    </w:p>
    <w:p w:rsidR="005546FF" w:rsidRPr="00347BFD" w:rsidRDefault="005546FF" w:rsidP="005546FF">
      <w:pPr>
        <w:autoSpaceDE w:val="0"/>
        <w:autoSpaceDN w:val="0"/>
        <w:adjustRightInd w:val="0"/>
        <w:jc w:val="right"/>
        <w:outlineLvl w:val="1"/>
        <w:rPr>
          <w:rFonts w:ascii="Arial" w:hAnsi="Arial" w:cs="Arial"/>
          <w:color w:val="000000"/>
        </w:rPr>
      </w:pPr>
    </w:p>
    <w:p w:rsidR="005546FF" w:rsidRPr="006F4D09" w:rsidRDefault="005546FF" w:rsidP="005546FF">
      <w:pPr>
        <w:autoSpaceDE w:val="0"/>
        <w:autoSpaceDN w:val="0"/>
        <w:adjustRightInd w:val="0"/>
        <w:jc w:val="center"/>
        <w:outlineLvl w:val="1"/>
        <w:rPr>
          <w:rFonts w:ascii="Arial" w:hAnsi="Arial" w:cs="Arial"/>
          <w:b/>
          <w:color w:val="000000"/>
          <w:sz w:val="30"/>
          <w:szCs w:val="30"/>
        </w:rPr>
      </w:pPr>
      <w:r w:rsidRPr="006F4D09">
        <w:rPr>
          <w:rFonts w:ascii="Arial" w:hAnsi="Arial" w:cs="Arial"/>
          <w:b/>
          <w:color w:val="000000"/>
          <w:sz w:val="30"/>
          <w:szCs w:val="30"/>
        </w:rPr>
        <w:t>Блок-схема</w:t>
      </w:r>
    </w:p>
    <w:tbl>
      <w:tblPr>
        <w:tblpPr w:leftFromText="180" w:rightFromText="180" w:vertAnchor="text" w:horzAnchor="page" w:tblpX="5040" w:tblpY="242"/>
        <w:tblW w:w="2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2"/>
      </w:tblGrid>
      <w:tr w:rsidR="005546FF" w:rsidRPr="00347BFD" w:rsidTr="006F1291">
        <w:trPr>
          <w:trHeight w:val="257"/>
        </w:trPr>
        <w:tc>
          <w:tcPr>
            <w:tcW w:w="2712" w:type="dxa"/>
            <w:tcBorders>
              <w:top w:val="single" w:sz="4" w:space="0" w:color="auto"/>
              <w:left w:val="single" w:sz="4" w:space="0" w:color="auto"/>
              <w:bottom w:val="single" w:sz="4" w:space="0" w:color="auto"/>
              <w:right w:val="single" w:sz="4" w:space="0" w:color="auto"/>
            </w:tcBorders>
            <w:hideMark/>
          </w:tcPr>
          <w:p w:rsidR="005546FF" w:rsidRPr="006F4D09" w:rsidRDefault="005546FF" w:rsidP="006F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2"/>
                <w:szCs w:val="22"/>
              </w:rPr>
            </w:pPr>
            <w:r w:rsidRPr="006F4D09">
              <w:rPr>
                <w:rFonts w:ascii="Courier New" w:hAnsi="Courier New" w:cs="Courier New"/>
                <w:sz w:val="22"/>
                <w:szCs w:val="22"/>
              </w:rPr>
              <w:t>Заявитель</w:t>
            </w:r>
          </w:p>
        </w:tc>
      </w:tr>
    </w:tbl>
    <w:p w:rsidR="005546FF" w:rsidRPr="00347BFD" w:rsidRDefault="005546FF" w:rsidP="0055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rPr>
      </w:pPr>
    </w:p>
    <w:p w:rsidR="005546FF" w:rsidRPr="00347BFD" w:rsidRDefault="005546FF" w:rsidP="0055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rPr>
          <w:rFonts w:ascii="Arial" w:hAnsi="Arial" w:cs="Arial"/>
        </w:rPr>
      </w:pPr>
      <w:r w:rsidRPr="00347BFD">
        <w:rPr>
          <w:rFonts w:ascii="Arial" w:hAnsi="Arial" w:cs="Arial"/>
        </w:rPr>
        <w:pict>
          <v:shape id="Прямая со стрелкой 67" o:spid="_x0000_s1093" type="#_x0000_t32" style="position:absolute;left:0;text-align:left;margin-left:219.7pt;margin-top:19.55pt;width:15.75pt;height:0;rotation:9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">
            <v:stroke endarrow="classic"/>
          </v:shape>
        </w:pict>
      </w:r>
    </w:p>
    <w:p w:rsidR="005546FF" w:rsidRPr="00347BFD" w:rsidRDefault="005546FF" w:rsidP="0055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firstLine="708"/>
        <w:jc w:val="both"/>
        <w:rPr>
          <w:rFonts w:ascii="Arial" w:hAnsi="Arial" w:cs="Arial"/>
        </w:rPr>
      </w:pPr>
    </w:p>
    <w:tbl>
      <w:tblPr>
        <w:tblW w:w="740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3"/>
      </w:tblGrid>
      <w:tr w:rsidR="005546FF" w:rsidRPr="00347BFD" w:rsidTr="006F1291">
        <w:trPr>
          <w:trHeight w:val="433"/>
        </w:trPr>
        <w:tc>
          <w:tcPr>
            <w:tcW w:w="7403" w:type="dxa"/>
            <w:tcBorders>
              <w:top w:val="single" w:sz="4" w:space="0" w:color="auto"/>
              <w:left w:val="single" w:sz="4" w:space="0" w:color="auto"/>
              <w:bottom w:val="single" w:sz="4" w:space="0" w:color="auto"/>
              <w:right w:val="single" w:sz="4" w:space="0" w:color="auto"/>
            </w:tcBorders>
            <w:vAlign w:val="center"/>
            <w:hideMark/>
          </w:tcPr>
          <w:p w:rsidR="005546FF" w:rsidRPr="00347BFD" w:rsidRDefault="005546FF" w:rsidP="006F1291">
            <w:pPr>
              <w:ind w:left="-3"/>
              <w:jc w:val="center"/>
              <w:rPr>
                <w:rFonts w:ascii="Arial" w:hAnsi="Arial" w:cs="Arial"/>
              </w:rPr>
            </w:pPr>
            <w:r w:rsidRPr="006F4D09">
              <w:rPr>
                <w:rFonts w:ascii="Courier New" w:hAnsi="Courier New" w:cs="Courier New"/>
                <w:sz w:val="22"/>
                <w:szCs w:val="22"/>
              </w:rPr>
              <w:t>Формирование пакета документов для проведения торгов (аукциона</w:t>
            </w:r>
            <w:r w:rsidRPr="00347BFD">
              <w:rPr>
                <w:rFonts w:ascii="Arial" w:hAnsi="Arial" w:cs="Arial"/>
              </w:rPr>
              <w:t>)</w:t>
            </w:r>
          </w:p>
        </w:tc>
      </w:tr>
    </w:tbl>
    <w:p w:rsidR="005546FF" w:rsidRPr="00347BFD" w:rsidRDefault="005546FF" w:rsidP="0055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rPr>
          <w:rFonts w:ascii="Arial" w:hAnsi="Arial" w:cs="Arial"/>
        </w:rPr>
      </w:pPr>
      <w:r w:rsidRPr="00347BFD">
        <w:rPr>
          <w:rFonts w:ascii="Arial" w:hAnsi="Arial" w:cs="Arial"/>
        </w:rPr>
        <w:pict>
          <v:shape id="AutoShape 148" o:spid="_x0000_s1094" type="#_x0000_t32" style="position:absolute;left:0;text-align:left;margin-left:227.6pt;margin-top:3.95pt;width:0;height:12.75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8m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">
            <v:stroke endarrow="classic"/>
          </v:shape>
        </w:pict>
      </w:r>
    </w:p>
    <w:tbl>
      <w:tblPr>
        <w:tblW w:w="729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1"/>
      </w:tblGrid>
      <w:tr w:rsidR="005546FF" w:rsidRPr="00347BFD" w:rsidTr="006F1291">
        <w:trPr>
          <w:trHeight w:val="551"/>
        </w:trPr>
        <w:tc>
          <w:tcPr>
            <w:tcW w:w="7291" w:type="dxa"/>
            <w:tcBorders>
              <w:top w:val="single" w:sz="4" w:space="0" w:color="auto"/>
              <w:left w:val="single" w:sz="4" w:space="0" w:color="auto"/>
              <w:bottom w:val="single" w:sz="4" w:space="0" w:color="auto"/>
              <w:right w:val="single" w:sz="4" w:space="0" w:color="auto"/>
            </w:tcBorders>
            <w:hideMark/>
          </w:tcPr>
          <w:p w:rsidR="005546FF" w:rsidRPr="00347BFD" w:rsidRDefault="005546FF" w:rsidP="006F1291">
            <w:pPr>
              <w:autoSpaceDE w:val="0"/>
              <w:autoSpaceDN w:val="0"/>
              <w:adjustRightInd w:val="0"/>
              <w:ind w:firstLine="540"/>
              <w:jc w:val="center"/>
              <w:outlineLvl w:val="1"/>
              <w:rPr>
                <w:rFonts w:ascii="Arial" w:hAnsi="Arial" w:cs="Arial"/>
              </w:rPr>
            </w:pPr>
            <w:r w:rsidRPr="006F4D09">
              <w:rPr>
                <w:rFonts w:ascii="Courier New" w:hAnsi="Courier New" w:cs="Courier New"/>
                <w:sz w:val="22"/>
                <w:szCs w:val="22"/>
              </w:rPr>
              <w:t>Прием, регистрация, рассмотрение заявки и документов, ведение протокола заседания комиссии по проведению торгов (аукциона</w:t>
            </w:r>
            <w:r w:rsidRPr="00347BFD">
              <w:rPr>
                <w:rFonts w:ascii="Arial" w:hAnsi="Arial" w:cs="Arial"/>
              </w:rPr>
              <w:t>)</w:t>
            </w:r>
          </w:p>
        </w:tc>
      </w:tr>
    </w:tbl>
    <w:p w:rsidR="005546FF" w:rsidRPr="00347BFD" w:rsidRDefault="005546FF" w:rsidP="0055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rPr>
          <w:rFonts w:ascii="Arial" w:hAnsi="Arial" w:cs="Arial"/>
        </w:rPr>
      </w:pPr>
      <w:r w:rsidRPr="00347BFD">
        <w:rPr>
          <w:rFonts w:ascii="Arial" w:hAnsi="Arial" w:cs="Arial"/>
        </w:rPr>
        <w:pict>
          <v:shape id="AutoShape 157" o:spid="_x0000_s1097" type="#_x0000_t32" style="position:absolute;left:0;text-align:left;margin-left:227.6pt;margin-top:1.9pt;width:0;height:12.75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g3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">
            <v:stroke endarrow="classic"/>
          </v:shape>
        </w:pict>
      </w:r>
    </w:p>
    <w:tbl>
      <w:tblPr>
        <w:tblW w:w="626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7"/>
      </w:tblGrid>
      <w:tr w:rsidR="005546FF" w:rsidRPr="006F4D09" w:rsidTr="006F1291">
        <w:trPr>
          <w:trHeight w:val="348"/>
        </w:trPr>
        <w:tc>
          <w:tcPr>
            <w:tcW w:w="6267" w:type="dxa"/>
            <w:tcBorders>
              <w:top w:val="single" w:sz="4" w:space="0" w:color="auto"/>
              <w:left w:val="single" w:sz="4" w:space="0" w:color="auto"/>
              <w:bottom w:val="single" w:sz="4" w:space="0" w:color="auto"/>
              <w:right w:val="single" w:sz="4" w:space="0" w:color="auto"/>
            </w:tcBorders>
            <w:vAlign w:val="center"/>
            <w:hideMark/>
          </w:tcPr>
          <w:p w:rsidR="005546FF" w:rsidRPr="006F4D09" w:rsidRDefault="005546FF" w:rsidP="006F1291">
            <w:pPr>
              <w:ind w:left="87"/>
              <w:jc w:val="center"/>
              <w:rPr>
                <w:rFonts w:ascii="Courier New" w:hAnsi="Courier New" w:cs="Courier New"/>
                <w:sz w:val="22"/>
                <w:szCs w:val="22"/>
              </w:rPr>
            </w:pPr>
            <w:r w:rsidRPr="006F4D09">
              <w:rPr>
                <w:rFonts w:ascii="Courier New" w:hAnsi="Courier New" w:cs="Courier New"/>
                <w:sz w:val="22"/>
                <w:szCs w:val="22"/>
              </w:rPr>
              <w:t>Проведение торгов (аукциона)</w:t>
            </w:r>
          </w:p>
        </w:tc>
      </w:tr>
    </w:tbl>
    <w:p w:rsidR="005546FF" w:rsidRPr="006F4D09" w:rsidRDefault="005546FF" w:rsidP="0055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rPr>
          <w:rFonts w:ascii="Courier New" w:hAnsi="Courier New" w:cs="Courier New"/>
          <w:sz w:val="22"/>
          <w:szCs w:val="22"/>
        </w:rPr>
      </w:pPr>
      <w:r w:rsidRPr="006F4D09">
        <w:rPr>
          <w:rFonts w:ascii="Courier New" w:hAnsi="Courier New" w:cs="Courier New"/>
          <w:sz w:val="22"/>
          <w:szCs w:val="22"/>
        </w:rPr>
        <w:pict>
          <v:shape id="_x0000_s1099" type="#_x0000_t32" style="position:absolute;left:0;text-align:left;margin-left:309.6pt;margin-top:1.35pt;width:11.35pt;height:14.55pt;z-index:251738112;mso-position-horizontal-relative:text;mso-position-vertical-relative:text" o:connectortype="straight">
            <v:stroke endarrow="block"/>
          </v:shape>
        </w:pict>
      </w:r>
      <w:r w:rsidRPr="006F4D09">
        <w:rPr>
          <w:rFonts w:ascii="Courier New" w:hAnsi="Courier New" w:cs="Courier New"/>
          <w:sz w:val="22"/>
          <w:szCs w:val="22"/>
        </w:rPr>
        <w:pict>
          <v:shape id="_x0000_s1098" type="#_x0000_t32" style="position:absolute;left:0;text-align:left;margin-left:162.3pt;margin-top:1.35pt;width:12pt;height:14.55pt;flip:x;z-index:251737088;mso-position-horizontal-relative:text;mso-position-vertical-relative:text" o:connectortype="straight">
            <v:stroke endarrow="block"/>
          </v:shape>
        </w:pict>
      </w:r>
    </w:p>
    <w:tbl>
      <w:tblPr>
        <w:tblW w:w="8623" w:type="dxa"/>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1"/>
        <w:gridCol w:w="410"/>
        <w:gridCol w:w="4262"/>
      </w:tblGrid>
      <w:tr w:rsidR="005546FF" w:rsidRPr="006F4D09" w:rsidTr="006F1291">
        <w:trPr>
          <w:trHeight w:val="591"/>
        </w:trPr>
        <w:tc>
          <w:tcPr>
            <w:tcW w:w="3951" w:type="dxa"/>
            <w:tcBorders>
              <w:top w:val="single" w:sz="4" w:space="0" w:color="auto"/>
              <w:left w:val="single" w:sz="4" w:space="0" w:color="auto"/>
              <w:bottom w:val="single" w:sz="4" w:space="0" w:color="auto"/>
              <w:right w:val="single" w:sz="4" w:space="0" w:color="auto"/>
            </w:tcBorders>
            <w:vAlign w:val="center"/>
            <w:hideMark/>
          </w:tcPr>
          <w:p w:rsidR="005546FF" w:rsidRPr="006F4D09" w:rsidRDefault="005546FF" w:rsidP="006F1291">
            <w:pPr>
              <w:jc w:val="center"/>
              <w:rPr>
                <w:rFonts w:ascii="Courier New" w:hAnsi="Courier New" w:cs="Courier New"/>
                <w:sz w:val="22"/>
                <w:szCs w:val="22"/>
              </w:rPr>
            </w:pPr>
            <w:r w:rsidRPr="006F4D09">
              <w:rPr>
                <w:rFonts w:ascii="Courier New" w:hAnsi="Courier New" w:cs="Courier New"/>
                <w:sz w:val="22"/>
                <w:szCs w:val="22"/>
              </w:rPr>
              <w:t>Уведомление об отказе в предоставлении муниципальной услуги</w:t>
            </w:r>
          </w:p>
        </w:tc>
        <w:tc>
          <w:tcPr>
            <w:tcW w:w="410" w:type="dxa"/>
            <w:tcBorders>
              <w:top w:val="nil"/>
              <w:left w:val="single" w:sz="4" w:space="0" w:color="auto"/>
              <w:bottom w:val="nil"/>
              <w:right w:val="single" w:sz="4" w:space="0" w:color="auto"/>
            </w:tcBorders>
          </w:tcPr>
          <w:p w:rsidR="005546FF" w:rsidRPr="006F4D09" w:rsidRDefault="005546FF" w:rsidP="006F1291">
            <w:pPr>
              <w:rPr>
                <w:rFonts w:ascii="Courier New" w:hAnsi="Courier New" w:cs="Courier New"/>
                <w:sz w:val="22"/>
                <w:szCs w:val="22"/>
              </w:rPr>
            </w:pPr>
          </w:p>
        </w:tc>
        <w:tc>
          <w:tcPr>
            <w:tcW w:w="4262" w:type="dxa"/>
            <w:tcBorders>
              <w:top w:val="single" w:sz="4" w:space="0" w:color="auto"/>
              <w:left w:val="single" w:sz="4" w:space="0" w:color="auto"/>
              <w:bottom w:val="single" w:sz="4" w:space="0" w:color="auto"/>
              <w:right w:val="single" w:sz="4" w:space="0" w:color="auto"/>
            </w:tcBorders>
            <w:vAlign w:val="center"/>
            <w:hideMark/>
          </w:tcPr>
          <w:p w:rsidR="005546FF" w:rsidRPr="006F4D09" w:rsidRDefault="005546FF" w:rsidP="006F1291">
            <w:pPr>
              <w:jc w:val="center"/>
              <w:rPr>
                <w:rFonts w:ascii="Courier New" w:hAnsi="Courier New" w:cs="Courier New"/>
                <w:sz w:val="22"/>
                <w:szCs w:val="22"/>
              </w:rPr>
            </w:pPr>
            <w:r w:rsidRPr="006F4D09">
              <w:rPr>
                <w:rFonts w:ascii="Courier New" w:hAnsi="Courier New" w:cs="Courier New"/>
                <w:sz w:val="22"/>
                <w:szCs w:val="22"/>
              </w:rPr>
              <w:t>Подписание протокола о результатах торгов с победителем торгов (аукциона)</w:t>
            </w:r>
          </w:p>
        </w:tc>
      </w:tr>
    </w:tbl>
    <w:p w:rsidR="005546FF" w:rsidRPr="006F4D09" w:rsidRDefault="005546FF" w:rsidP="0055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rPr>
          <w:rFonts w:ascii="Courier New" w:hAnsi="Courier New" w:cs="Courier New"/>
          <w:sz w:val="22"/>
          <w:szCs w:val="22"/>
        </w:rPr>
      </w:pPr>
      <w:r w:rsidRPr="006F4D09">
        <w:rPr>
          <w:rFonts w:ascii="Courier New" w:hAnsi="Courier New" w:cs="Courier New"/>
          <w:sz w:val="22"/>
          <w:szCs w:val="22"/>
        </w:rPr>
        <w:pict>
          <v:shape id="AutoShape 152" o:spid="_x0000_s1095" type="#_x0000_t32" style="position:absolute;left:0;text-align:left;margin-left:405.3pt;margin-top:-.25pt;width:0;height:12.7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xUMgIAAF4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">
            <v:stroke endarrow="classic"/>
          </v:shape>
        </w:pict>
      </w:r>
    </w:p>
    <w:tbl>
      <w:tblPr>
        <w:tblW w:w="3669" w:type="dxa"/>
        <w:tblInd w:w="4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9"/>
      </w:tblGrid>
      <w:tr w:rsidR="005546FF" w:rsidRPr="006F4D09" w:rsidTr="006F1291">
        <w:trPr>
          <w:trHeight w:val="842"/>
        </w:trPr>
        <w:tc>
          <w:tcPr>
            <w:tcW w:w="3669" w:type="dxa"/>
            <w:tcBorders>
              <w:top w:val="single" w:sz="4" w:space="0" w:color="auto"/>
              <w:left w:val="single" w:sz="4" w:space="0" w:color="auto"/>
              <w:bottom w:val="single" w:sz="4" w:space="0" w:color="auto"/>
              <w:right w:val="single" w:sz="4" w:space="0" w:color="auto"/>
            </w:tcBorders>
            <w:vAlign w:val="center"/>
            <w:hideMark/>
          </w:tcPr>
          <w:p w:rsidR="005546FF" w:rsidRPr="006F4D09" w:rsidRDefault="005546FF" w:rsidP="006F1291">
            <w:pPr>
              <w:jc w:val="center"/>
              <w:rPr>
                <w:rFonts w:ascii="Courier New" w:hAnsi="Courier New" w:cs="Courier New"/>
                <w:sz w:val="22"/>
                <w:szCs w:val="22"/>
              </w:rPr>
            </w:pPr>
            <w:r w:rsidRPr="006F4D09">
              <w:rPr>
                <w:rFonts w:ascii="Courier New" w:hAnsi="Courier New" w:cs="Courier New"/>
                <w:sz w:val="22"/>
                <w:szCs w:val="22"/>
              </w:rPr>
              <w:t>Заключение договора аренды земельного участка с победителем торгов</w:t>
            </w:r>
          </w:p>
        </w:tc>
      </w:tr>
    </w:tbl>
    <w:p w:rsidR="005546FF" w:rsidRPr="006F4D09" w:rsidRDefault="005546FF" w:rsidP="0055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rPr>
          <w:rFonts w:ascii="Courier New" w:hAnsi="Courier New" w:cs="Courier New"/>
          <w:sz w:val="22"/>
          <w:szCs w:val="22"/>
        </w:rPr>
      </w:pPr>
      <w:r w:rsidRPr="006F4D09">
        <w:rPr>
          <w:rFonts w:ascii="Courier New" w:hAnsi="Courier New" w:cs="Courier New"/>
          <w:sz w:val="22"/>
          <w:szCs w:val="22"/>
        </w:rPr>
        <w:pict>
          <v:shape id="AutoShape 153" o:spid="_x0000_s1096" type="#_x0000_t32" style="position:absolute;left:0;text-align:left;margin-left:405.3pt;margin-top:1.55pt;width:0;height:12.75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fu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">
            <v:stroke endarrow="classic"/>
          </v:shape>
        </w:pict>
      </w:r>
    </w:p>
    <w:tbl>
      <w:tblPr>
        <w:tblW w:w="3646" w:type="dxa"/>
        <w:tblInd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6"/>
      </w:tblGrid>
      <w:tr w:rsidR="005546FF" w:rsidRPr="006F4D09" w:rsidTr="006F1291">
        <w:trPr>
          <w:trHeight w:val="742"/>
        </w:trPr>
        <w:tc>
          <w:tcPr>
            <w:tcW w:w="3646" w:type="dxa"/>
            <w:tcBorders>
              <w:top w:val="single" w:sz="4" w:space="0" w:color="auto"/>
              <w:left w:val="single" w:sz="4" w:space="0" w:color="auto"/>
              <w:bottom w:val="single" w:sz="4" w:space="0" w:color="auto"/>
              <w:right w:val="single" w:sz="4" w:space="0" w:color="auto"/>
            </w:tcBorders>
            <w:vAlign w:val="center"/>
            <w:hideMark/>
          </w:tcPr>
          <w:p w:rsidR="005546FF" w:rsidRPr="006F4D09" w:rsidRDefault="005546FF" w:rsidP="006F1291">
            <w:pPr>
              <w:jc w:val="center"/>
              <w:rPr>
                <w:rFonts w:ascii="Courier New" w:hAnsi="Courier New" w:cs="Courier New"/>
                <w:sz w:val="22"/>
                <w:szCs w:val="22"/>
              </w:rPr>
            </w:pPr>
            <w:r w:rsidRPr="006F4D09">
              <w:rPr>
                <w:rFonts w:ascii="Courier New" w:hAnsi="Courier New" w:cs="Courier New"/>
                <w:sz w:val="22"/>
                <w:szCs w:val="22"/>
              </w:rPr>
              <w:t>Заявитель</w:t>
            </w:r>
          </w:p>
          <w:p w:rsidR="005546FF" w:rsidRPr="006F4D09" w:rsidRDefault="005546FF" w:rsidP="006F1291">
            <w:pPr>
              <w:jc w:val="center"/>
              <w:rPr>
                <w:rFonts w:ascii="Courier New" w:hAnsi="Courier New" w:cs="Courier New"/>
                <w:sz w:val="22"/>
                <w:szCs w:val="22"/>
              </w:rPr>
            </w:pPr>
            <w:r w:rsidRPr="006F4D09">
              <w:rPr>
                <w:rFonts w:ascii="Courier New" w:hAnsi="Courier New" w:cs="Courier New"/>
                <w:sz w:val="22"/>
                <w:szCs w:val="22"/>
              </w:rPr>
              <w:t>Получение муниципальной услуги</w:t>
            </w:r>
          </w:p>
        </w:tc>
      </w:tr>
    </w:tbl>
    <w:p w:rsidR="005546FF" w:rsidRPr="00347BFD" w:rsidRDefault="005546FF" w:rsidP="0055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rPr>
          <w:rFonts w:ascii="Arial" w:hAnsi="Arial" w:cs="Arial"/>
        </w:rPr>
      </w:pPr>
    </w:p>
    <w:p w:rsidR="005546FF" w:rsidRPr="00347BFD" w:rsidRDefault="005546FF" w:rsidP="0055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rPr>
          <w:rFonts w:ascii="Arial" w:hAnsi="Arial" w:cs="Arial"/>
        </w:rPr>
      </w:pPr>
    </w:p>
    <w:p w:rsidR="005546FF" w:rsidRPr="00347BFD" w:rsidRDefault="005546FF" w:rsidP="0055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rPr>
          <w:rFonts w:ascii="Arial" w:hAnsi="Arial" w:cs="Arial"/>
        </w:rPr>
      </w:pPr>
    </w:p>
    <w:p w:rsidR="005546FF" w:rsidRPr="00347BFD" w:rsidRDefault="005546FF" w:rsidP="0055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rPr>
          <w:rFonts w:ascii="Arial" w:hAnsi="Arial" w:cs="Arial"/>
        </w:rPr>
      </w:pPr>
    </w:p>
    <w:p w:rsidR="005546FF" w:rsidRPr="00347BFD" w:rsidRDefault="005546FF" w:rsidP="0055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rPr>
          <w:rFonts w:ascii="Arial" w:hAnsi="Arial" w:cs="Arial"/>
        </w:rPr>
      </w:pPr>
    </w:p>
    <w:p w:rsidR="005546FF" w:rsidRPr="00347BFD" w:rsidRDefault="005546FF" w:rsidP="005546FF">
      <w:pPr>
        <w:autoSpaceDE w:val="0"/>
        <w:autoSpaceDN w:val="0"/>
        <w:adjustRightInd w:val="0"/>
        <w:jc w:val="center"/>
        <w:outlineLvl w:val="1"/>
        <w:rPr>
          <w:rFonts w:ascii="Arial" w:hAnsi="Arial" w:cs="Arial"/>
          <w:color w:val="000000"/>
        </w:rPr>
      </w:pPr>
    </w:p>
    <w:p w:rsidR="005546FF" w:rsidRPr="00347BFD" w:rsidRDefault="005546FF" w:rsidP="005546FF">
      <w:pPr>
        <w:autoSpaceDE w:val="0"/>
        <w:autoSpaceDN w:val="0"/>
        <w:adjustRightInd w:val="0"/>
        <w:jc w:val="center"/>
        <w:outlineLvl w:val="1"/>
        <w:rPr>
          <w:rFonts w:ascii="Arial" w:hAnsi="Arial" w:cs="Arial"/>
          <w:color w:val="000000"/>
        </w:rPr>
      </w:pPr>
    </w:p>
    <w:p w:rsidR="005546FF" w:rsidRPr="00347BFD" w:rsidRDefault="005546FF" w:rsidP="005546FF">
      <w:pPr>
        <w:autoSpaceDE w:val="0"/>
        <w:autoSpaceDN w:val="0"/>
        <w:adjustRightInd w:val="0"/>
        <w:jc w:val="center"/>
        <w:outlineLvl w:val="1"/>
        <w:rPr>
          <w:rFonts w:ascii="Arial" w:hAnsi="Arial" w:cs="Arial"/>
          <w:color w:val="000000"/>
        </w:rPr>
      </w:pPr>
    </w:p>
    <w:p w:rsidR="005546FF" w:rsidRPr="00347BFD" w:rsidRDefault="005546FF" w:rsidP="005546FF">
      <w:pPr>
        <w:autoSpaceDE w:val="0"/>
        <w:autoSpaceDN w:val="0"/>
        <w:adjustRightInd w:val="0"/>
        <w:jc w:val="center"/>
        <w:outlineLvl w:val="1"/>
        <w:rPr>
          <w:rFonts w:ascii="Arial" w:hAnsi="Arial" w:cs="Arial"/>
          <w:color w:val="000000"/>
        </w:rPr>
      </w:pPr>
    </w:p>
    <w:p w:rsidR="005546FF" w:rsidRPr="00347BFD" w:rsidRDefault="005546FF" w:rsidP="005546FF">
      <w:pPr>
        <w:autoSpaceDE w:val="0"/>
        <w:autoSpaceDN w:val="0"/>
        <w:adjustRightInd w:val="0"/>
        <w:jc w:val="center"/>
        <w:outlineLvl w:val="1"/>
        <w:rPr>
          <w:rFonts w:ascii="Arial" w:hAnsi="Arial" w:cs="Arial"/>
          <w:color w:val="000000"/>
        </w:rPr>
      </w:pPr>
    </w:p>
    <w:p w:rsidR="005546FF" w:rsidRPr="00347BFD" w:rsidRDefault="005546FF" w:rsidP="005546FF">
      <w:pPr>
        <w:autoSpaceDE w:val="0"/>
        <w:autoSpaceDN w:val="0"/>
        <w:adjustRightInd w:val="0"/>
        <w:jc w:val="center"/>
        <w:outlineLvl w:val="1"/>
        <w:rPr>
          <w:rFonts w:ascii="Arial" w:hAnsi="Arial" w:cs="Arial"/>
          <w:color w:val="000000"/>
        </w:rPr>
      </w:pPr>
    </w:p>
    <w:p w:rsidR="005546FF" w:rsidRPr="00347BFD" w:rsidRDefault="005546FF" w:rsidP="005546FF">
      <w:pPr>
        <w:autoSpaceDE w:val="0"/>
        <w:autoSpaceDN w:val="0"/>
        <w:adjustRightInd w:val="0"/>
        <w:jc w:val="center"/>
        <w:outlineLvl w:val="1"/>
        <w:rPr>
          <w:rFonts w:ascii="Arial" w:hAnsi="Arial" w:cs="Arial"/>
          <w:color w:val="000000"/>
        </w:rPr>
      </w:pPr>
    </w:p>
    <w:p w:rsidR="005546FF" w:rsidRPr="00347BFD" w:rsidRDefault="005546FF" w:rsidP="005546FF">
      <w:pPr>
        <w:autoSpaceDE w:val="0"/>
        <w:autoSpaceDN w:val="0"/>
        <w:adjustRightInd w:val="0"/>
        <w:jc w:val="center"/>
        <w:outlineLvl w:val="1"/>
        <w:rPr>
          <w:rFonts w:ascii="Arial" w:hAnsi="Arial" w:cs="Arial"/>
          <w:color w:val="000000"/>
        </w:rPr>
      </w:pPr>
    </w:p>
    <w:p w:rsidR="005546FF" w:rsidRPr="00347BFD" w:rsidRDefault="005546FF" w:rsidP="005546FF">
      <w:pPr>
        <w:autoSpaceDE w:val="0"/>
        <w:autoSpaceDN w:val="0"/>
        <w:adjustRightInd w:val="0"/>
        <w:jc w:val="center"/>
        <w:outlineLvl w:val="1"/>
        <w:rPr>
          <w:rFonts w:ascii="Arial" w:hAnsi="Arial" w:cs="Arial"/>
        </w:rPr>
      </w:pPr>
    </w:p>
    <w:p w:rsidR="005546FF" w:rsidRPr="00347BFD" w:rsidRDefault="005546FF" w:rsidP="005546FF">
      <w:pPr>
        <w:pStyle w:val="ConsPlusNormal3"/>
        <w:ind w:firstLine="709"/>
        <w:jc w:val="right"/>
      </w:pPr>
    </w:p>
    <w:p w:rsidR="005546FF" w:rsidRPr="00347BFD" w:rsidRDefault="005546FF" w:rsidP="005546FF">
      <w:pPr>
        <w:pStyle w:val="ConsPlusNormal3"/>
        <w:ind w:firstLine="709"/>
        <w:jc w:val="right"/>
      </w:pPr>
    </w:p>
    <w:p w:rsidR="005546FF" w:rsidRDefault="005546FF" w:rsidP="005546FF">
      <w:pPr>
        <w:pStyle w:val="ConsPlusNormal3"/>
        <w:ind w:firstLine="0"/>
        <w:rPr>
          <w:rFonts w:ascii="Times New Roman" w:hAnsi="Times New Roman" w:cs="Times New Roman"/>
          <w:sz w:val="22"/>
          <w:szCs w:val="22"/>
        </w:rPr>
      </w:pPr>
    </w:p>
    <w:p w:rsidR="005546FF" w:rsidRDefault="005546FF" w:rsidP="005546FF">
      <w:pPr>
        <w:pStyle w:val="ConsPlusNormal3"/>
        <w:ind w:firstLine="709"/>
        <w:jc w:val="right"/>
        <w:rPr>
          <w:rFonts w:ascii="Times New Roman" w:hAnsi="Times New Roman" w:cs="Times New Roman"/>
          <w:sz w:val="22"/>
          <w:szCs w:val="22"/>
        </w:rPr>
      </w:pPr>
    </w:p>
    <w:p w:rsidR="005546FF" w:rsidRDefault="005546FF" w:rsidP="005546FF">
      <w:pPr>
        <w:pStyle w:val="ConsPlusNormal3"/>
        <w:ind w:firstLine="709"/>
        <w:jc w:val="right"/>
        <w:rPr>
          <w:rFonts w:ascii="Times New Roman" w:hAnsi="Times New Roman" w:cs="Times New Roman"/>
          <w:sz w:val="22"/>
          <w:szCs w:val="22"/>
        </w:rPr>
      </w:pPr>
    </w:p>
    <w:p w:rsidR="005546FF" w:rsidRDefault="005546FF" w:rsidP="005546FF">
      <w:pPr>
        <w:pStyle w:val="ConsPlusNormal3"/>
        <w:ind w:firstLine="709"/>
        <w:jc w:val="right"/>
        <w:rPr>
          <w:rFonts w:ascii="Times New Roman" w:hAnsi="Times New Roman" w:cs="Times New Roman"/>
          <w:sz w:val="22"/>
          <w:szCs w:val="22"/>
        </w:rPr>
      </w:pPr>
    </w:p>
    <w:p w:rsidR="005546FF" w:rsidRDefault="005546FF" w:rsidP="005546FF">
      <w:pPr>
        <w:pStyle w:val="ConsPlusNormal3"/>
        <w:ind w:firstLine="709"/>
        <w:jc w:val="right"/>
        <w:rPr>
          <w:rFonts w:ascii="Times New Roman" w:hAnsi="Times New Roman" w:cs="Times New Roman"/>
          <w:sz w:val="22"/>
          <w:szCs w:val="22"/>
        </w:rPr>
      </w:pPr>
    </w:p>
    <w:p w:rsidR="005546FF" w:rsidRDefault="005546FF" w:rsidP="005546FF">
      <w:pPr>
        <w:pStyle w:val="ConsPlusNormal3"/>
        <w:ind w:firstLine="0"/>
        <w:rPr>
          <w:rFonts w:ascii="Times New Roman" w:hAnsi="Times New Roman" w:cs="Times New Roman"/>
          <w:sz w:val="22"/>
          <w:szCs w:val="22"/>
        </w:rPr>
      </w:pPr>
    </w:p>
    <w:p w:rsidR="005546FF" w:rsidRDefault="005546FF" w:rsidP="005546FF">
      <w:pPr>
        <w:pStyle w:val="ConsPlusNormal3"/>
        <w:ind w:firstLine="709"/>
        <w:jc w:val="right"/>
        <w:rPr>
          <w:rFonts w:ascii="Times New Roman" w:hAnsi="Times New Roman" w:cs="Times New Roman"/>
          <w:sz w:val="22"/>
          <w:szCs w:val="22"/>
        </w:rPr>
      </w:pPr>
    </w:p>
    <w:p w:rsidR="005546FF" w:rsidRDefault="005546FF" w:rsidP="005546FF">
      <w:pPr>
        <w:pStyle w:val="ConsPlusNormal3"/>
        <w:ind w:firstLine="709"/>
        <w:jc w:val="right"/>
        <w:rPr>
          <w:rFonts w:ascii="Times New Roman" w:hAnsi="Times New Roman" w:cs="Times New Roman"/>
          <w:sz w:val="22"/>
          <w:szCs w:val="22"/>
        </w:rPr>
      </w:pPr>
    </w:p>
    <w:p w:rsidR="005546FF" w:rsidRPr="00D11E17" w:rsidRDefault="005546FF" w:rsidP="005546FF">
      <w:pPr>
        <w:pStyle w:val="ConsPlusNormal3"/>
        <w:ind w:firstLine="709"/>
        <w:jc w:val="right"/>
        <w:rPr>
          <w:rFonts w:ascii="Times New Roman" w:hAnsi="Times New Roman" w:cs="Times New Roman"/>
          <w:sz w:val="22"/>
          <w:szCs w:val="22"/>
        </w:rPr>
      </w:pPr>
    </w:p>
    <w:p w:rsidR="005546FF" w:rsidRDefault="005546FF" w:rsidP="00600E1E">
      <w:pPr>
        <w:pStyle w:val="a9"/>
        <w:jc w:val="center"/>
        <w:rPr>
          <w:rFonts w:ascii="Arial" w:hAnsi="Arial" w:cs="Arial"/>
          <w:b/>
          <w:szCs w:val="32"/>
        </w:rPr>
      </w:pPr>
    </w:p>
    <w:p w:rsidR="005546FF" w:rsidRDefault="005546FF" w:rsidP="00600E1E">
      <w:pPr>
        <w:pStyle w:val="a9"/>
        <w:jc w:val="center"/>
        <w:rPr>
          <w:rFonts w:ascii="Arial" w:hAnsi="Arial" w:cs="Arial"/>
          <w:b/>
          <w:szCs w:val="32"/>
        </w:rPr>
      </w:pPr>
    </w:p>
    <w:p w:rsidR="005546FF" w:rsidRDefault="005546FF" w:rsidP="00600E1E">
      <w:pPr>
        <w:pStyle w:val="a9"/>
        <w:jc w:val="center"/>
        <w:rPr>
          <w:rFonts w:ascii="Arial" w:hAnsi="Arial" w:cs="Arial"/>
          <w:b/>
          <w:szCs w:val="32"/>
        </w:rPr>
      </w:pPr>
    </w:p>
    <w:p w:rsidR="005546FF" w:rsidRDefault="005546FF" w:rsidP="00600E1E">
      <w:pPr>
        <w:pStyle w:val="a9"/>
        <w:jc w:val="center"/>
        <w:rPr>
          <w:rFonts w:ascii="Arial" w:hAnsi="Arial" w:cs="Arial"/>
          <w:b/>
          <w:szCs w:val="32"/>
        </w:rPr>
      </w:pPr>
    </w:p>
    <w:p w:rsidR="005546FF" w:rsidRDefault="005546FF" w:rsidP="00600E1E">
      <w:pPr>
        <w:pStyle w:val="a9"/>
        <w:jc w:val="center"/>
        <w:rPr>
          <w:rFonts w:ascii="Arial" w:hAnsi="Arial" w:cs="Arial"/>
          <w:b/>
          <w:szCs w:val="32"/>
        </w:rPr>
      </w:pPr>
    </w:p>
    <w:p w:rsidR="005546FF" w:rsidRDefault="005546FF" w:rsidP="00600E1E">
      <w:pPr>
        <w:pStyle w:val="a9"/>
        <w:jc w:val="center"/>
        <w:rPr>
          <w:rFonts w:ascii="Arial" w:hAnsi="Arial" w:cs="Arial"/>
          <w:b/>
          <w:szCs w:val="32"/>
        </w:rPr>
      </w:pPr>
    </w:p>
    <w:p w:rsidR="005546FF" w:rsidRPr="00782D3E" w:rsidRDefault="005546FF" w:rsidP="00600E1E">
      <w:pPr>
        <w:pStyle w:val="a9"/>
        <w:jc w:val="center"/>
        <w:rPr>
          <w:rFonts w:ascii="Arial" w:hAnsi="Arial" w:cs="Arial"/>
          <w:b/>
          <w:szCs w:val="32"/>
        </w:rPr>
      </w:pPr>
    </w:p>
    <w:sectPr w:rsidR="005546FF" w:rsidRPr="00782D3E" w:rsidSect="00BB524A">
      <w:headerReference w:type="default" r:id="rId85"/>
      <w:pgSz w:w="11900" w:h="16840"/>
      <w:pgMar w:top="1134" w:right="851" w:bottom="1134" w:left="1701" w:header="0" w:footer="0" w:gutter="0"/>
      <w:cols w:space="0" w:equalWidth="0">
        <w:col w:w="961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02A" w:rsidRDefault="002C702A" w:rsidP="00D05D3C">
      <w:pPr>
        <w:spacing w:after="0" w:line="240" w:lineRule="auto"/>
      </w:pPr>
      <w:r>
        <w:separator/>
      </w:r>
    </w:p>
  </w:endnote>
  <w:endnote w:type="continuationSeparator" w:id="1">
    <w:p w:rsidR="002C702A" w:rsidRDefault="002C702A"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02A" w:rsidRDefault="002C702A" w:rsidP="00D05D3C">
      <w:pPr>
        <w:spacing w:after="0" w:line="240" w:lineRule="auto"/>
      </w:pPr>
      <w:r>
        <w:separator/>
      </w:r>
    </w:p>
  </w:footnote>
  <w:footnote w:type="continuationSeparator" w:id="1">
    <w:p w:rsidR="002C702A" w:rsidRDefault="002C702A"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7951"/>
      <w:docPartObj>
        <w:docPartGallery w:val="Page Numbers (Top of Page)"/>
        <w:docPartUnique/>
      </w:docPartObj>
    </w:sdtPr>
    <w:sdtContent>
      <w:p w:rsidR="00404034" w:rsidRDefault="00404034">
        <w:pPr>
          <w:pStyle w:val="a4"/>
          <w:jc w:val="center"/>
        </w:pPr>
      </w:p>
      <w:p w:rsidR="00404034" w:rsidRDefault="00404034">
        <w:pPr>
          <w:pStyle w:val="a4"/>
          <w:jc w:val="center"/>
        </w:pPr>
        <w:fldSimple w:instr=" PAGE   \* MERGEFORMAT ">
          <w:r w:rsidR="006B6226">
            <w:rPr>
              <w:noProof/>
            </w:rPr>
            <w:t>198</w:t>
          </w:r>
        </w:fldSimple>
      </w:p>
    </w:sdtContent>
  </w:sdt>
  <w:p w:rsidR="00404034" w:rsidRDefault="0040403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7">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15D0AF5"/>
    <w:multiLevelType w:val="hybridMultilevel"/>
    <w:tmpl w:val="52F026A4"/>
    <w:lvl w:ilvl="0" w:tplc="7AA8FD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11153D"/>
    <w:multiLevelType w:val="hybridMultilevel"/>
    <w:tmpl w:val="2C2E3BAA"/>
    <w:lvl w:ilvl="0" w:tplc="B0DC7B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6E07A69"/>
    <w:multiLevelType w:val="hybridMultilevel"/>
    <w:tmpl w:val="B7D85CBC"/>
    <w:lvl w:ilvl="0" w:tplc="C5C82BF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7BC5FFA"/>
    <w:multiLevelType w:val="hybridMultilevel"/>
    <w:tmpl w:val="AFA004B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D71C1E"/>
    <w:multiLevelType w:val="hybridMultilevel"/>
    <w:tmpl w:val="DE4A42F8"/>
    <w:lvl w:ilvl="0" w:tplc="C5C82BF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30F16DD"/>
    <w:multiLevelType w:val="hybridMultilevel"/>
    <w:tmpl w:val="6B24B6AE"/>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5164AF5"/>
    <w:multiLevelType w:val="hybridMultilevel"/>
    <w:tmpl w:val="EF704BA2"/>
    <w:lvl w:ilvl="0" w:tplc="06649B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F8280F"/>
    <w:multiLevelType w:val="hybridMultilevel"/>
    <w:tmpl w:val="B5AAD7EC"/>
    <w:lvl w:ilvl="0" w:tplc="B3C8AE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2"/>
  </w:num>
  <w:num w:numId="3">
    <w:abstractNumId w:val="4"/>
  </w:num>
  <w:num w:numId="4">
    <w:abstractNumId w:val="7"/>
  </w:num>
  <w:num w:numId="5">
    <w:abstractNumId w:val="1"/>
  </w:num>
  <w:num w:numId="6">
    <w:abstractNumId w:val="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123906"/>
  </w:hdrShapeDefaults>
  <w:footnotePr>
    <w:footnote w:id="0"/>
    <w:footnote w:id="1"/>
  </w:footnotePr>
  <w:endnotePr>
    <w:endnote w:id="0"/>
    <w:endnote w:id="1"/>
  </w:endnotePr>
  <w:compat>
    <w:useFELayout/>
  </w:compat>
  <w:rsids>
    <w:rsidRoot w:val="00D05D3C"/>
    <w:rsid w:val="00000704"/>
    <w:rsid w:val="00003197"/>
    <w:rsid w:val="00003E3F"/>
    <w:rsid w:val="00011708"/>
    <w:rsid w:val="000123B7"/>
    <w:rsid w:val="00015911"/>
    <w:rsid w:val="000222AB"/>
    <w:rsid w:val="00024C17"/>
    <w:rsid w:val="00031509"/>
    <w:rsid w:val="0003384E"/>
    <w:rsid w:val="0003454A"/>
    <w:rsid w:val="0004001F"/>
    <w:rsid w:val="000404F0"/>
    <w:rsid w:val="000537E1"/>
    <w:rsid w:val="00055FAC"/>
    <w:rsid w:val="00056741"/>
    <w:rsid w:val="0005711C"/>
    <w:rsid w:val="00061A3C"/>
    <w:rsid w:val="00061D16"/>
    <w:rsid w:val="00061D83"/>
    <w:rsid w:val="0006395E"/>
    <w:rsid w:val="00071366"/>
    <w:rsid w:val="0007182C"/>
    <w:rsid w:val="00072159"/>
    <w:rsid w:val="000732BA"/>
    <w:rsid w:val="00074A4E"/>
    <w:rsid w:val="00075C5B"/>
    <w:rsid w:val="0007636B"/>
    <w:rsid w:val="000801B0"/>
    <w:rsid w:val="00081B5B"/>
    <w:rsid w:val="000874B5"/>
    <w:rsid w:val="00090D9D"/>
    <w:rsid w:val="00091240"/>
    <w:rsid w:val="00096266"/>
    <w:rsid w:val="000A0589"/>
    <w:rsid w:val="000A3782"/>
    <w:rsid w:val="000A3DBC"/>
    <w:rsid w:val="000A5D12"/>
    <w:rsid w:val="000B2FBC"/>
    <w:rsid w:val="000B3F30"/>
    <w:rsid w:val="000B6720"/>
    <w:rsid w:val="000B796B"/>
    <w:rsid w:val="000C6107"/>
    <w:rsid w:val="000C74E7"/>
    <w:rsid w:val="000D076A"/>
    <w:rsid w:val="000D2340"/>
    <w:rsid w:val="000D4D8E"/>
    <w:rsid w:val="000D5EB6"/>
    <w:rsid w:val="000D6E83"/>
    <w:rsid w:val="000D7B61"/>
    <w:rsid w:val="000D7E27"/>
    <w:rsid w:val="000E435A"/>
    <w:rsid w:val="000E644B"/>
    <w:rsid w:val="000E7FA2"/>
    <w:rsid w:val="000F2DE9"/>
    <w:rsid w:val="000F5872"/>
    <w:rsid w:val="000F5BD5"/>
    <w:rsid w:val="000F6406"/>
    <w:rsid w:val="00110E58"/>
    <w:rsid w:val="0011394B"/>
    <w:rsid w:val="001205CA"/>
    <w:rsid w:val="0012189C"/>
    <w:rsid w:val="00121F9E"/>
    <w:rsid w:val="001259B9"/>
    <w:rsid w:val="00125D43"/>
    <w:rsid w:val="0013030E"/>
    <w:rsid w:val="00131FDB"/>
    <w:rsid w:val="0013727F"/>
    <w:rsid w:val="00143D26"/>
    <w:rsid w:val="001464F5"/>
    <w:rsid w:val="00146D91"/>
    <w:rsid w:val="0015392C"/>
    <w:rsid w:val="0015516A"/>
    <w:rsid w:val="001609A1"/>
    <w:rsid w:val="001617D9"/>
    <w:rsid w:val="00162234"/>
    <w:rsid w:val="0016463A"/>
    <w:rsid w:val="00167BB3"/>
    <w:rsid w:val="00176288"/>
    <w:rsid w:val="00176585"/>
    <w:rsid w:val="001821AB"/>
    <w:rsid w:val="00185870"/>
    <w:rsid w:val="001909FC"/>
    <w:rsid w:val="0019765C"/>
    <w:rsid w:val="001A06CF"/>
    <w:rsid w:val="001A58B0"/>
    <w:rsid w:val="001A759F"/>
    <w:rsid w:val="001B3027"/>
    <w:rsid w:val="001B4883"/>
    <w:rsid w:val="001C00B8"/>
    <w:rsid w:val="001C1E42"/>
    <w:rsid w:val="001C312D"/>
    <w:rsid w:val="001C44CA"/>
    <w:rsid w:val="001C4998"/>
    <w:rsid w:val="001C6655"/>
    <w:rsid w:val="001D32F0"/>
    <w:rsid w:val="001D33B1"/>
    <w:rsid w:val="001D381A"/>
    <w:rsid w:val="001D3855"/>
    <w:rsid w:val="001D5594"/>
    <w:rsid w:val="001E0757"/>
    <w:rsid w:val="001E0CCB"/>
    <w:rsid w:val="001F3DF5"/>
    <w:rsid w:val="00201574"/>
    <w:rsid w:val="00201CCE"/>
    <w:rsid w:val="00202D11"/>
    <w:rsid w:val="002031B0"/>
    <w:rsid w:val="00204568"/>
    <w:rsid w:val="00206431"/>
    <w:rsid w:val="00206D1D"/>
    <w:rsid w:val="00211A95"/>
    <w:rsid w:val="00211E06"/>
    <w:rsid w:val="002143EE"/>
    <w:rsid w:val="00217B2F"/>
    <w:rsid w:val="00217BEB"/>
    <w:rsid w:val="002221FA"/>
    <w:rsid w:val="002229A9"/>
    <w:rsid w:val="0022401A"/>
    <w:rsid w:val="002259F7"/>
    <w:rsid w:val="00226306"/>
    <w:rsid w:val="00231188"/>
    <w:rsid w:val="0023209A"/>
    <w:rsid w:val="00234949"/>
    <w:rsid w:val="0023547C"/>
    <w:rsid w:val="00236C79"/>
    <w:rsid w:val="00237F2C"/>
    <w:rsid w:val="00240470"/>
    <w:rsid w:val="0024364C"/>
    <w:rsid w:val="00246A6E"/>
    <w:rsid w:val="00246BC5"/>
    <w:rsid w:val="00246E33"/>
    <w:rsid w:val="0025363C"/>
    <w:rsid w:val="00253D9F"/>
    <w:rsid w:val="0025492F"/>
    <w:rsid w:val="002549BF"/>
    <w:rsid w:val="00254F65"/>
    <w:rsid w:val="00257F5F"/>
    <w:rsid w:val="002606DC"/>
    <w:rsid w:val="00260D75"/>
    <w:rsid w:val="0026251D"/>
    <w:rsid w:val="00262616"/>
    <w:rsid w:val="002637DB"/>
    <w:rsid w:val="00263B6F"/>
    <w:rsid w:val="00263D44"/>
    <w:rsid w:val="00263EE6"/>
    <w:rsid w:val="00264A3E"/>
    <w:rsid w:val="00266100"/>
    <w:rsid w:val="002733F0"/>
    <w:rsid w:val="00273997"/>
    <w:rsid w:val="00273D9E"/>
    <w:rsid w:val="00274968"/>
    <w:rsid w:val="00275978"/>
    <w:rsid w:val="00276DE9"/>
    <w:rsid w:val="0028281E"/>
    <w:rsid w:val="00282DE9"/>
    <w:rsid w:val="00285DA0"/>
    <w:rsid w:val="00286E5B"/>
    <w:rsid w:val="0029272F"/>
    <w:rsid w:val="00293555"/>
    <w:rsid w:val="00296970"/>
    <w:rsid w:val="00297942"/>
    <w:rsid w:val="002A239E"/>
    <w:rsid w:val="002B10A9"/>
    <w:rsid w:val="002B1DB0"/>
    <w:rsid w:val="002B32A0"/>
    <w:rsid w:val="002B3B67"/>
    <w:rsid w:val="002B5D7C"/>
    <w:rsid w:val="002B6ADA"/>
    <w:rsid w:val="002C405D"/>
    <w:rsid w:val="002C65F6"/>
    <w:rsid w:val="002C702A"/>
    <w:rsid w:val="002D0AC1"/>
    <w:rsid w:val="002D3264"/>
    <w:rsid w:val="002D32E8"/>
    <w:rsid w:val="002D4852"/>
    <w:rsid w:val="002D5B4D"/>
    <w:rsid w:val="002D68DC"/>
    <w:rsid w:val="002E7886"/>
    <w:rsid w:val="002F01B8"/>
    <w:rsid w:val="002F07FD"/>
    <w:rsid w:val="002F2132"/>
    <w:rsid w:val="002F7005"/>
    <w:rsid w:val="002F74E5"/>
    <w:rsid w:val="003057F7"/>
    <w:rsid w:val="00305903"/>
    <w:rsid w:val="003106B4"/>
    <w:rsid w:val="00311B60"/>
    <w:rsid w:val="00314549"/>
    <w:rsid w:val="0031621C"/>
    <w:rsid w:val="00316C6E"/>
    <w:rsid w:val="003233CF"/>
    <w:rsid w:val="00331CF8"/>
    <w:rsid w:val="00331E6F"/>
    <w:rsid w:val="00334620"/>
    <w:rsid w:val="0034070D"/>
    <w:rsid w:val="0034565B"/>
    <w:rsid w:val="00346EF5"/>
    <w:rsid w:val="00347B28"/>
    <w:rsid w:val="003528BE"/>
    <w:rsid w:val="003613B6"/>
    <w:rsid w:val="00364738"/>
    <w:rsid w:val="00365D61"/>
    <w:rsid w:val="0037176F"/>
    <w:rsid w:val="00372563"/>
    <w:rsid w:val="00372B4D"/>
    <w:rsid w:val="0037528F"/>
    <w:rsid w:val="00375CE4"/>
    <w:rsid w:val="00377E51"/>
    <w:rsid w:val="00384492"/>
    <w:rsid w:val="0038554A"/>
    <w:rsid w:val="003879EB"/>
    <w:rsid w:val="00390731"/>
    <w:rsid w:val="003927E5"/>
    <w:rsid w:val="00396135"/>
    <w:rsid w:val="003A0E25"/>
    <w:rsid w:val="003A108C"/>
    <w:rsid w:val="003A2293"/>
    <w:rsid w:val="003A2707"/>
    <w:rsid w:val="003A33E7"/>
    <w:rsid w:val="003A6798"/>
    <w:rsid w:val="003B1FDB"/>
    <w:rsid w:val="003B2A45"/>
    <w:rsid w:val="003B46FE"/>
    <w:rsid w:val="003B603E"/>
    <w:rsid w:val="003C0ABA"/>
    <w:rsid w:val="003C15E6"/>
    <w:rsid w:val="003C4713"/>
    <w:rsid w:val="003C667A"/>
    <w:rsid w:val="003C6EDB"/>
    <w:rsid w:val="003D1B63"/>
    <w:rsid w:val="003D268E"/>
    <w:rsid w:val="003D2A2E"/>
    <w:rsid w:val="003D4E1F"/>
    <w:rsid w:val="003D6BE2"/>
    <w:rsid w:val="003E1B84"/>
    <w:rsid w:val="003F0DE9"/>
    <w:rsid w:val="003F4CDB"/>
    <w:rsid w:val="003F7717"/>
    <w:rsid w:val="00400724"/>
    <w:rsid w:val="00404034"/>
    <w:rsid w:val="00406B39"/>
    <w:rsid w:val="004115BA"/>
    <w:rsid w:val="00413C60"/>
    <w:rsid w:val="00414551"/>
    <w:rsid w:val="00415C11"/>
    <w:rsid w:val="00416361"/>
    <w:rsid w:val="00416C17"/>
    <w:rsid w:val="00416E56"/>
    <w:rsid w:val="004174FF"/>
    <w:rsid w:val="00423044"/>
    <w:rsid w:val="00423065"/>
    <w:rsid w:val="0042457C"/>
    <w:rsid w:val="0043143B"/>
    <w:rsid w:val="00436048"/>
    <w:rsid w:val="0043700F"/>
    <w:rsid w:val="004420EA"/>
    <w:rsid w:val="004433BE"/>
    <w:rsid w:val="00447C2F"/>
    <w:rsid w:val="00450ECC"/>
    <w:rsid w:val="00451577"/>
    <w:rsid w:val="00452B8F"/>
    <w:rsid w:val="00454375"/>
    <w:rsid w:val="004545FF"/>
    <w:rsid w:val="00457BC6"/>
    <w:rsid w:val="004622D1"/>
    <w:rsid w:val="004663E8"/>
    <w:rsid w:val="00466586"/>
    <w:rsid w:val="004675ED"/>
    <w:rsid w:val="004704D5"/>
    <w:rsid w:val="00472146"/>
    <w:rsid w:val="00473898"/>
    <w:rsid w:val="00474338"/>
    <w:rsid w:val="00474801"/>
    <w:rsid w:val="00476D4D"/>
    <w:rsid w:val="00477E3B"/>
    <w:rsid w:val="00477F63"/>
    <w:rsid w:val="004828AB"/>
    <w:rsid w:val="004838B2"/>
    <w:rsid w:val="004864D3"/>
    <w:rsid w:val="00490E3C"/>
    <w:rsid w:val="004917FE"/>
    <w:rsid w:val="00491AD4"/>
    <w:rsid w:val="00492343"/>
    <w:rsid w:val="004A0B36"/>
    <w:rsid w:val="004A7411"/>
    <w:rsid w:val="004B0F60"/>
    <w:rsid w:val="004B192A"/>
    <w:rsid w:val="004B4FCA"/>
    <w:rsid w:val="004C16B7"/>
    <w:rsid w:val="004C1A8E"/>
    <w:rsid w:val="004C35C1"/>
    <w:rsid w:val="004C7BD6"/>
    <w:rsid w:val="004C7FEA"/>
    <w:rsid w:val="004D03B5"/>
    <w:rsid w:val="004D1E14"/>
    <w:rsid w:val="004D216C"/>
    <w:rsid w:val="004D2209"/>
    <w:rsid w:val="004D2C53"/>
    <w:rsid w:val="004D4075"/>
    <w:rsid w:val="004E19E1"/>
    <w:rsid w:val="004E2406"/>
    <w:rsid w:val="004E3745"/>
    <w:rsid w:val="004E4280"/>
    <w:rsid w:val="004E6E5A"/>
    <w:rsid w:val="004F4305"/>
    <w:rsid w:val="0050224A"/>
    <w:rsid w:val="00503AC4"/>
    <w:rsid w:val="00504730"/>
    <w:rsid w:val="005116A5"/>
    <w:rsid w:val="0051176C"/>
    <w:rsid w:val="0051293F"/>
    <w:rsid w:val="0051546A"/>
    <w:rsid w:val="005211CD"/>
    <w:rsid w:val="005236BF"/>
    <w:rsid w:val="0053175D"/>
    <w:rsid w:val="00532731"/>
    <w:rsid w:val="005347DB"/>
    <w:rsid w:val="00541431"/>
    <w:rsid w:val="005425AE"/>
    <w:rsid w:val="00544EE7"/>
    <w:rsid w:val="00546040"/>
    <w:rsid w:val="005470A6"/>
    <w:rsid w:val="00550903"/>
    <w:rsid w:val="00551A69"/>
    <w:rsid w:val="005542F9"/>
    <w:rsid w:val="005546FF"/>
    <w:rsid w:val="005558B9"/>
    <w:rsid w:val="00562DAD"/>
    <w:rsid w:val="00564534"/>
    <w:rsid w:val="00567F97"/>
    <w:rsid w:val="00571949"/>
    <w:rsid w:val="0057570C"/>
    <w:rsid w:val="00580F3D"/>
    <w:rsid w:val="00585498"/>
    <w:rsid w:val="00586AF6"/>
    <w:rsid w:val="0058794A"/>
    <w:rsid w:val="00591853"/>
    <w:rsid w:val="00591F0B"/>
    <w:rsid w:val="005923AF"/>
    <w:rsid w:val="00592445"/>
    <w:rsid w:val="00593C2D"/>
    <w:rsid w:val="005A4B22"/>
    <w:rsid w:val="005A67C6"/>
    <w:rsid w:val="005B32B1"/>
    <w:rsid w:val="005B41E6"/>
    <w:rsid w:val="005B506A"/>
    <w:rsid w:val="005C26F7"/>
    <w:rsid w:val="005C6065"/>
    <w:rsid w:val="005D08B0"/>
    <w:rsid w:val="005D1272"/>
    <w:rsid w:val="005D2A30"/>
    <w:rsid w:val="005D3800"/>
    <w:rsid w:val="005D521F"/>
    <w:rsid w:val="005D5A08"/>
    <w:rsid w:val="005E604A"/>
    <w:rsid w:val="005E68C5"/>
    <w:rsid w:val="005F0FFC"/>
    <w:rsid w:val="005F2071"/>
    <w:rsid w:val="005F46E1"/>
    <w:rsid w:val="005F56B8"/>
    <w:rsid w:val="005F5C0D"/>
    <w:rsid w:val="005F711D"/>
    <w:rsid w:val="005F7C7E"/>
    <w:rsid w:val="00600E1E"/>
    <w:rsid w:val="00601D03"/>
    <w:rsid w:val="006025FC"/>
    <w:rsid w:val="00602BF5"/>
    <w:rsid w:val="0060391D"/>
    <w:rsid w:val="00603AE8"/>
    <w:rsid w:val="00606A57"/>
    <w:rsid w:val="0061075B"/>
    <w:rsid w:val="006135AA"/>
    <w:rsid w:val="00615426"/>
    <w:rsid w:val="00616630"/>
    <w:rsid w:val="0061768F"/>
    <w:rsid w:val="00621592"/>
    <w:rsid w:val="00622283"/>
    <w:rsid w:val="00623B4D"/>
    <w:rsid w:val="006254E0"/>
    <w:rsid w:val="00627418"/>
    <w:rsid w:val="00631C4B"/>
    <w:rsid w:val="00633C62"/>
    <w:rsid w:val="0063427F"/>
    <w:rsid w:val="0063565A"/>
    <w:rsid w:val="00637522"/>
    <w:rsid w:val="006413BB"/>
    <w:rsid w:val="00643C97"/>
    <w:rsid w:val="00643DE9"/>
    <w:rsid w:val="00645912"/>
    <w:rsid w:val="00647702"/>
    <w:rsid w:val="006543DF"/>
    <w:rsid w:val="00654849"/>
    <w:rsid w:val="00654C78"/>
    <w:rsid w:val="0065506F"/>
    <w:rsid w:val="0065692F"/>
    <w:rsid w:val="00656AC4"/>
    <w:rsid w:val="0066037D"/>
    <w:rsid w:val="006612CA"/>
    <w:rsid w:val="0066329C"/>
    <w:rsid w:val="006732C5"/>
    <w:rsid w:val="00674C83"/>
    <w:rsid w:val="00680E5E"/>
    <w:rsid w:val="00683315"/>
    <w:rsid w:val="00684D63"/>
    <w:rsid w:val="006901F0"/>
    <w:rsid w:val="006913CA"/>
    <w:rsid w:val="00694A26"/>
    <w:rsid w:val="006957E1"/>
    <w:rsid w:val="006A14F6"/>
    <w:rsid w:val="006A2EFD"/>
    <w:rsid w:val="006A30DD"/>
    <w:rsid w:val="006A3C08"/>
    <w:rsid w:val="006A61AC"/>
    <w:rsid w:val="006A7483"/>
    <w:rsid w:val="006A76E3"/>
    <w:rsid w:val="006B2063"/>
    <w:rsid w:val="006B2164"/>
    <w:rsid w:val="006B3094"/>
    <w:rsid w:val="006B5C68"/>
    <w:rsid w:val="006B6226"/>
    <w:rsid w:val="006B6C67"/>
    <w:rsid w:val="006C4834"/>
    <w:rsid w:val="006C4D30"/>
    <w:rsid w:val="006C5860"/>
    <w:rsid w:val="006C6302"/>
    <w:rsid w:val="006C67B8"/>
    <w:rsid w:val="006C6929"/>
    <w:rsid w:val="006C7673"/>
    <w:rsid w:val="006D3181"/>
    <w:rsid w:val="006D4C5B"/>
    <w:rsid w:val="006D52BD"/>
    <w:rsid w:val="006D6D71"/>
    <w:rsid w:val="006D713C"/>
    <w:rsid w:val="006E0404"/>
    <w:rsid w:val="006E0DC4"/>
    <w:rsid w:val="006E16E9"/>
    <w:rsid w:val="006E2110"/>
    <w:rsid w:val="006E250B"/>
    <w:rsid w:val="006E3AB3"/>
    <w:rsid w:val="006E5CF7"/>
    <w:rsid w:val="006E7F96"/>
    <w:rsid w:val="006F388D"/>
    <w:rsid w:val="006F572C"/>
    <w:rsid w:val="007014F1"/>
    <w:rsid w:val="00704847"/>
    <w:rsid w:val="00706263"/>
    <w:rsid w:val="00706FA4"/>
    <w:rsid w:val="00713021"/>
    <w:rsid w:val="007167A9"/>
    <w:rsid w:val="007206F1"/>
    <w:rsid w:val="00720779"/>
    <w:rsid w:val="00721A73"/>
    <w:rsid w:val="007242C4"/>
    <w:rsid w:val="00727E23"/>
    <w:rsid w:val="00731023"/>
    <w:rsid w:val="00737A3E"/>
    <w:rsid w:val="00737B26"/>
    <w:rsid w:val="00743FF8"/>
    <w:rsid w:val="0074429F"/>
    <w:rsid w:val="00746914"/>
    <w:rsid w:val="00751F32"/>
    <w:rsid w:val="00753378"/>
    <w:rsid w:val="00754CD4"/>
    <w:rsid w:val="00755500"/>
    <w:rsid w:val="00757177"/>
    <w:rsid w:val="007572F5"/>
    <w:rsid w:val="00757CE9"/>
    <w:rsid w:val="00760A16"/>
    <w:rsid w:val="00763D37"/>
    <w:rsid w:val="00767338"/>
    <w:rsid w:val="00772CD7"/>
    <w:rsid w:val="0077444F"/>
    <w:rsid w:val="00774FC9"/>
    <w:rsid w:val="00780C25"/>
    <w:rsid w:val="00782D3E"/>
    <w:rsid w:val="00782F96"/>
    <w:rsid w:val="0079029A"/>
    <w:rsid w:val="00795F4E"/>
    <w:rsid w:val="0079787C"/>
    <w:rsid w:val="007A2F8F"/>
    <w:rsid w:val="007A7E73"/>
    <w:rsid w:val="007A7E75"/>
    <w:rsid w:val="007B1253"/>
    <w:rsid w:val="007B1285"/>
    <w:rsid w:val="007B1569"/>
    <w:rsid w:val="007B2282"/>
    <w:rsid w:val="007B235A"/>
    <w:rsid w:val="007B5191"/>
    <w:rsid w:val="007B5382"/>
    <w:rsid w:val="007C2978"/>
    <w:rsid w:val="007C4390"/>
    <w:rsid w:val="007C644F"/>
    <w:rsid w:val="007D1843"/>
    <w:rsid w:val="007D4121"/>
    <w:rsid w:val="007D4968"/>
    <w:rsid w:val="007E2711"/>
    <w:rsid w:val="007E2D7E"/>
    <w:rsid w:val="007E4915"/>
    <w:rsid w:val="007F1B53"/>
    <w:rsid w:val="007F2AB5"/>
    <w:rsid w:val="007F6082"/>
    <w:rsid w:val="007F74F7"/>
    <w:rsid w:val="007F7C51"/>
    <w:rsid w:val="00803075"/>
    <w:rsid w:val="00803DCA"/>
    <w:rsid w:val="008101E2"/>
    <w:rsid w:val="00812D33"/>
    <w:rsid w:val="0081514B"/>
    <w:rsid w:val="00815950"/>
    <w:rsid w:val="008215AB"/>
    <w:rsid w:val="00822345"/>
    <w:rsid w:val="00822F40"/>
    <w:rsid w:val="008239F2"/>
    <w:rsid w:val="00825C02"/>
    <w:rsid w:val="00826DE4"/>
    <w:rsid w:val="008318F0"/>
    <w:rsid w:val="00832695"/>
    <w:rsid w:val="008407E8"/>
    <w:rsid w:val="00841E59"/>
    <w:rsid w:val="008430DF"/>
    <w:rsid w:val="00843400"/>
    <w:rsid w:val="00845C1C"/>
    <w:rsid w:val="008473A5"/>
    <w:rsid w:val="0085010E"/>
    <w:rsid w:val="008519EB"/>
    <w:rsid w:val="00853981"/>
    <w:rsid w:val="00857790"/>
    <w:rsid w:val="00860021"/>
    <w:rsid w:val="00860264"/>
    <w:rsid w:val="008632C6"/>
    <w:rsid w:val="0087340A"/>
    <w:rsid w:val="0087378D"/>
    <w:rsid w:val="008871E5"/>
    <w:rsid w:val="008877AD"/>
    <w:rsid w:val="00892115"/>
    <w:rsid w:val="00892300"/>
    <w:rsid w:val="00892BA2"/>
    <w:rsid w:val="008930B5"/>
    <w:rsid w:val="00893E89"/>
    <w:rsid w:val="008A18BC"/>
    <w:rsid w:val="008A4878"/>
    <w:rsid w:val="008A4F7D"/>
    <w:rsid w:val="008A5F45"/>
    <w:rsid w:val="008A6160"/>
    <w:rsid w:val="008B398A"/>
    <w:rsid w:val="008B55C9"/>
    <w:rsid w:val="008B7B31"/>
    <w:rsid w:val="008C09CF"/>
    <w:rsid w:val="008C0F52"/>
    <w:rsid w:val="008C4446"/>
    <w:rsid w:val="008C5DFD"/>
    <w:rsid w:val="008D2627"/>
    <w:rsid w:val="008D4D8D"/>
    <w:rsid w:val="008E1BB1"/>
    <w:rsid w:val="008E273A"/>
    <w:rsid w:val="008E2FFA"/>
    <w:rsid w:val="008E47D4"/>
    <w:rsid w:val="008E5744"/>
    <w:rsid w:val="008E5B89"/>
    <w:rsid w:val="008E5D38"/>
    <w:rsid w:val="008E7054"/>
    <w:rsid w:val="008E7969"/>
    <w:rsid w:val="008F015D"/>
    <w:rsid w:val="008F0FD1"/>
    <w:rsid w:val="008F166F"/>
    <w:rsid w:val="008F3378"/>
    <w:rsid w:val="008F4A5B"/>
    <w:rsid w:val="00900E3B"/>
    <w:rsid w:val="00901C78"/>
    <w:rsid w:val="00901ED9"/>
    <w:rsid w:val="00904284"/>
    <w:rsid w:val="00907E4E"/>
    <w:rsid w:val="00910BBE"/>
    <w:rsid w:val="009252AE"/>
    <w:rsid w:val="00932CFF"/>
    <w:rsid w:val="00934A06"/>
    <w:rsid w:val="00934B73"/>
    <w:rsid w:val="0094026F"/>
    <w:rsid w:val="00940276"/>
    <w:rsid w:val="00950091"/>
    <w:rsid w:val="009539D8"/>
    <w:rsid w:val="00954025"/>
    <w:rsid w:val="0095759D"/>
    <w:rsid w:val="00957FF9"/>
    <w:rsid w:val="0096225D"/>
    <w:rsid w:val="009646FF"/>
    <w:rsid w:val="00966598"/>
    <w:rsid w:val="00970FB8"/>
    <w:rsid w:val="009721F7"/>
    <w:rsid w:val="009801BC"/>
    <w:rsid w:val="00981926"/>
    <w:rsid w:val="00987159"/>
    <w:rsid w:val="009929EC"/>
    <w:rsid w:val="009A1F6E"/>
    <w:rsid w:val="009A29D2"/>
    <w:rsid w:val="009A315A"/>
    <w:rsid w:val="009A4BD9"/>
    <w:rsid w:val="009A5BBA"/>
    <w:rsid w:val="009B0D6C"/>
    <w:rsid w:val="009B28F1"/>
    <w:rsid w:val="009B4548"/>
    <w:rsid w:val="009B6D1D"/>
    <w:rsid w:val="009D0921"/>
    <w:rsid w:val="009D38E1"/>
    <w:rsid w:val="009D7FEA"/>
    <w:rsid w:val="009E1458"/>
    <w:rsid w:val="009E2D93"/>
    <w:rsid w:val="009E4FA4"/>
    <w:rsid w:val="009E6258"/>
    <w:rsid w:val="009E7322"/>
    <w:rsid w:val="009F16C3"/>
    <w:rsid w:val="009F3C6D"/>
    <w:rsid w:val="009F5A09"/>
    <w:rsid w:val="009F69B6"/>
    <w:rsid w:val="009F6DBA"/>
    <w:rsid w:val="00A007D0"/>
    <w:rsid w:val="00A0284F"/>
    <w:rsid w:val="00A0341E"/>
    <w:rsid w:val="00A05424"/>
    <w:rsid w:val="00A1237C"/>
    <w:rsid w:val="00A12402"/>
    <w:rsid w:val="00A12D58"/>
    <w:rsid w:val="00A15F5C"/>
    <w:rsid w:val="00A2188B"/>
    <w:rsid w:val="00A232C5"/>
    <w:rsid w:val="00A25DB8"/>
    <w:rsid w:val="00A304C5"/>
    <w:rsid w:val="00A33582"/>
    <w:rsid w:val="00A342E7"/>
    <w:rsid w:val="00A355BB"/>
    <w:rsid w:val="00A35D27"/>
    <w:rsid w:val="00A37130"/>
    <w:rsid w:val="00A4035D"/>
    <w:rsid w:val="00A53347"/>
    <w:rsid w:val="00A55E0B"/>
    <w:rsid w:val="00A60ECA"/>
    <w:rsid w:val="00A714EB"/>
    <w:rsid w:val="00A72AAC"/>
    <w:rsid w:val="00A7795D"/>
    <w:rsid w:val="00A80C67"/>
    <w:rsid w:val="00A83BEE"/>
    <w:rsid w:val="00A8509E"/>
    <w:rsid w:val="00A9227E"/>
    <w:rsid w:val="00A93655"/>
    <w:rsid w:val="00A94DC9"/>
    <w:rsid w:val="00A950F3"/>
    <w:rsid w:val="00A96F40"/>
    <w:rsid w:val="00AA1A5D"/>
    <w:rsid w:val="00AA27CE"/>
    <w:rsid w:val="00AA3745"/>
    <w:rsid w:val="00AB2383"/>
    <w:rsid w:val="00AB28E3"/>
    <w:rsid w:val="00AB3977"/>
    <w:rsid w:val="00AB4968"/>
    <w:rsid w:val="00AC1BB7"/>
    <w:rsid w:val="00AC2A40"/>
    <w:rsid w:val="00AC50F7"/>
    <w:rsid w:val="00AD030C"/>
    <w:rsid w:val="00AD241B"/>
    <w:rsid w:val="00AD569E"/>
    <w:rsid w:val="00AD7CF1"/>
    <w:rsid w:val="00AE5C63"/>
    <w:rsid w:val="00AE6902"/>
    <w:rsid w:val="00AF2C77"/>
    <w:rsid w:val="00AF596C"/>
    <w:rsid w:val="00AF6A08"/>
    <w:rsid w:val="00AF6EA1"/>
    <w:rsid w:val="00AF7AB7"/>
    <w:rsid w:val="00B0352C"/>
    <w:rsid w:val="00B04163"/>
    <w:rsid w:val="00B04F8E"/>
    <w:rsid w:val="00B051EA"/>
    <w:rsid w:val="00B07E85"/>
    <w:rsid w:val="00B10CE9"/>
    <w:rsid w:val="00B11305"/>
    <w:rsid w:val="00B16883"/>
    <w:rsid w:val="00B21ECD"/>
    <w:rsid w:val="00B23DFE"/>
    <w:rsid w:val="00B32145"/>
    <w:rsid w:val="00B34DB7"/>
    <w:rsid w:val="00B41E9D"/>
    <w:rsid w:val="00B446CD"/>
    <w:rsid w:val="00B500A1"/>
    <w:rsid w:val="00B50667"/>
    <w:rsid w:val="00B50EFF"/>
    <w:rsid w:val="00B5106D"/>
    <w:rsid w:val="00B51228"/>
    <w:rsid w:val="00B52BBF"/>
    <w:rsid w:val="00B654DA"/>
    <w:rsid w:val="00B70B39"/>
    <w:rsid w:val="00B74276"/>
    <w:rsid w:val="00B7678C"/>
    <w:rsid w:val="00B80385"/>
    <w:rsid w:val="00B808F3"/>
    <w:rsid w:val="00B8351B"/>
    <w:rsid w:val="00B865B6"/>
    <w:rsid w:val="00B86AFA"/>
    <w:rsid w:val="00B871FE"/>
    <w:rsid w:val="00B8734F"/>
    <w:rsid w:val="00B90333"/>
    <w:rsid w:val="00B91703"/>
    <w:rsid w:val="00B91B07"/>
    <w:rsid w:val="00B92794"/>
    <w:rsid w:val="00B93BB4"/>
    <w:rsid w:val="00B9400A"/>
    <w:rsid w:val="00B959A5"/>
    <w:rsid w:val="00B971DD"/>
    <w:rsid w:val="00B97729"/>
    <w:rsid w:val="00BA5468"/>
    <w:rsid w:val="00BA55A1"/>
    <w:rsid w:val="00BB2DEA"/>
    <w:rsid w:val="00BB524A"/>
    <w:rsid w:val="00BB6B0D"/>
    <w:rsid w:val="00BC022D"/>
    <w:rsid w:val="00BC22E6"/>
    <w:rsid w:val="00BC290A"/>
    <w:rsid w:val="00BC2F5D"/>
    <w:rsid w:val="00BC40B2"/>
    <w:rsid w:val="00BC6608"/>
    <w:rsid w:val="00BD0069"/>
    <w:rsid w:val="00BD11E5"/>
    <w:rsid w:val="00BD2BE1"/>
    <w:rsid w:val="00BD3444"/>
    <w:rsid w:val="00BD5BE9"/>
    <w:rsid w:val="00BE1701"/>
    <w:rsid w:val="00BE24E5"/>
    <w:rsid w:val="00BE445E"/>
    <w:rsid w:val="00BE6DB3"/>
    <w:rsid w:val="00BE79A3"/>
    <w:rsid w:val="00BF2CC9"/>
    <w:rsid w:val="00BF4635"/>
    <w:rsid w:val="00BF546A"/>
    <w:rsid w:val="00C01CE2"/>
    <w:rsid w:val="00C04039"/>
    <w:rsid w:val="00C06761"/>
    <w:rsid w:val="00C1057E"/>
    <w:rsid w:val="00C12D1E"/>
    <w:rsid w:val="00C17EE5"/>
    <w:rsid w:val="00C233C4"/>
    <w:rsid w:val="00C24150"/>
    <w:rsid w:val="00C2523E"/>
    <w:rsid w:val="00C26EB3"/>
    <w:rsid w:val="00C27340"/>
    <w:rsid w:val="00C30363"/>
    <w:rsid w:val="00C35BF1"/>
    <w:rsid w:val="00C36910"/>
    <w:rsid w:val="00C415DC"/>
    <w:rsid w:val="00C47D13"/>
    <w:rsid w:val="00C47FC2"/>
    <w:rsid w:val="00C50ECE"/>
    <w:rsid w:val="00C511A3"/>
    <w:rsid w:val="00C63447"/>
    <w:rsid w:val="00C65492"/>
    <w:rsid w:val="00C702C8"/>
    <w:rsid w:val="00C70ADF"/>
    <w:rsid w:val="00C72723"/>
    <w:rsid w:val="00C73884"/>
    <w:rsid w:val="00C77792"/>
    <w:rsid w:val="00C779F5"/>
    <w:rsid w:val="00C90FD6"/>
    <w:rsid w:val="00C955D4"/>
    <w:rsid w:val="00C9600B"/>
    <w:rsid w:val="00C97ADA"/>
    <w:rsid w:val="00CA447A"/>
    <w:rsid w:val="00CA6DA6"/>
    <w:rsid w:val="00CB1243"/>
    <w:rsid w:val="00CB1635"/>
    <w:rsid w:val="00CB6BED"/>
    <w:rsid w:val="00CB6E33"/>
    <w:rsid w:val="00CC0720"/>
    <w:rsid w:val="00CC1F3A"/>
    <w:rsid w:val="00CC21F1"/>
    <w:rsid w:val="00CC7F4F"/>
    <w:rsid w:val="00CD09AB"/>
    <w:rsid w:val="00CD1318"/>
    <w:rsid w:val="00CD1AAA"/>
    <w:rsid w:val="00CD1FF9"/>
    <w:rsid w:val="00CD2368"/>
    <w:rsid w:val="00CD34FC"/>
    <w:rsid w:val="00CD517A"/>
    <w:rsid w:val="00CD5F67"/>
    <w:rsid w:val="00CD7C4E"/>
    <w:rsid w:val="00CD7E40"/>
    <w:rsid w:val="00CE08EB"/>
    <w:rsid w:val="00CE20A7"/>
    <w:rsid w:val="00CF1EC8"/>
    <w:rsid w:val="00CF3219"/>
    <w:rsid w:val="00CF6D29"/>
    <w:rsid w:val="00D01D54"/>
    <w:rsid w:val="00D01DE2"/>
    <w:rsid w:val="00D02C7B"/>
    <w:rsid w:val="00D02F71"/>
    <w:rsid w:val="00D058F5"/>
    <w:rsid w:val="00D05D3C"/>
    <w:rsid w:val="00D10C32"/>
    <w:rsid w:val="00D23CA3"/>
    <w:rsid w:val="00D26301"/>
    <w:rsid w:val="00D26751"/>
    <w:rsid w:val="00D31099"/>
    <w:rsid w:val="00D31979"/>
    <w:rsid w:val="00D453EA"/>
    <w:rsid w:val="00D46FE7"/>
    <w:rsid w:val="00D503F8"/>
    <w:rsid w:val="00D5641B"/>
    <w:rsid w:val="00D567DA"/>
    <w:rsid w:val="00D57019"/>
    <w:rsid w:val="00D57143"/>
    <w:rsid w:val="00D623B7"/>
    <w:rsid w:val="00D64C6D"/>
    <w:rsid w:val="00D66FA1"/>
    <w:rsid w:val="00D70C68"/>
    <w:rsid w:val="00D71DF5"/>
    <w:rsid w:val="00D7423F"/>
    <w:rsid w:val="00D75D2B"/>
    <w:rsid w:val="00D77F79"/>
    <w:rsid w:val="00D8653C"/>
    <w:rsid w:val="00D9010E"/>
    <w:rsid w:val="00D91B66"/>
    <w:rsid w:val="00D947CA"/>
    <w:rsid w:val="00D95651"/>
    <w:rsid w:val="00D95A17"/>
    <w:rsid w:val="00D97E5F"/>
    <w:rsid w:val="00DA0885"/>
    <w:rsid w:val="00DA0D73"/>
    <w:rsid w:val="00DA14B5"/>
    <w:rsid w:val="00DA31BC"/>
    <w:rsid w:val="00DA5FC2"/>
    <w:rsid w:val="00DB33B4"/>
    <w:rsid w:val="00DB4DED"/>
    <w:rsid w:val="00DB54E4"/>
    <w:rsid w:val="00DD3307"/>
    <w:rsid w:val="00DD4D5A"/>
    <w:rsid w:val="00DE1A0B"/>
    <w:rsid w:val="00DF0AE5"/>
    <w:rsid w:val="00DF2044"/>
    <w:rsid w:val="00DF5495"/>
    <w:rsid w:val="00DF7AC4"/>
    <w:rsid w:val="00E010F4"/>
    <w:rsid w:val="00E032B7"/>
    <w:rsid w:val="00E05787"/>
    <w:rsid w:val="00E125F6"/>
    <w:rsid w:val="00E12D9D"/>
    <w:rsid w:val="00E14938"/>
    <w:rsid w:val="00E1525C"/>
    <w:rsid w:val="00E152E8"/>
    <w:rsid w:val="00E16657"/>
    <w:rsid w:val="00E178D5"/>
    <w:rsid w:val="00E20C14"/>
    <w:rsid w:val="00E2294F"/>
    <w:rsid w:val="00E2395B"/>
    <w:rsid w:val="00E25493"/>
    <w:rsid w:val="00E300D8"/>
    <w:rsid w:val="00E32E98"/>
    <w:rsid w:val="00E335F0"/>
    <w:rsid w:val="00E34D68"/>
    <w:rsid w:val="00E3517C"/>
    <w:rsid w:val="00E37F79"/>
    <w:rsid w:val="00E40EA9"/>
    <w:rsid w:val="00E44BA5"/>
    <w:rsid w:val="00E4555B"/>
    <w:rsid w:val="00E47ADB"/>
    <w:rsid w:val="00E47CFE"/>
    <w:rsid w:val="00E50401"/>
    <w:rsid w:val="00E5045F"/>
    <w:rsid w:val="00E50995"/>
    <w:rsid w:val="00E5751C"/>
    <w:rsid w:val="00E63D41"/>
    <w:rsid w:val="00E710DD"/>
    <w:rsid w:val="00E7620A"/>
    <w:rsid w:val="00E815CE"/>
    <w:rsid w:val="00E81EE4"/>
    <w:rsid w:val="00E8304D"/>
    <w:rsid w:val="00E834B9"/>
    <w:rsid w:val="00E91DED"/>
    <w:rsid w:val="00E92262"/>
    <w:rsid w:val="00E950F6"/>
    <w:rsid w:val="00EA066D"/>
    <w:rsid w:val="00EA12E9"/>
    <w:rsid w:val="00EA2EFB"/>
    <w:rsid w:val="00EA52E9"/>
    <w:rsid w:val="00EB1A6B"/>
    <w:rsid w:val="00EB3FBA"/>
    <w:rsid w:val="00EB5248"/>
    <w:rsid w:val="00EB6DEE"/>
    <w:rsid w:val="00EC54BB"/>
    <w:rsid w:val="00EC7CD9"/>
    <w:rsid w:val="00ED193B"/>
    <w:rsid w:val="00ED612E"/>
    <w:rsid w:val="00ED6214"/>
    <w:rsid w:val="00ED77E5"/>
    <w:rsid w:val="00EE284E"/>
    <w:rsid w:val="00EE3288"/>
    <w:rsid w:val="00EE36C7"/>
    <w:rsid w:val="00EF4530"/>
    <w:rsid w:val="00F02BA7"/>
    <w:rsid w:val="00F118E2"/>
    <w:rsid w:val="00F20AF4"/>
    <w:rsid w:val="00F21A8F"/>
    <w:rsid w:val="00F25D58"/>
    <w:rsid w:val="00F26355"/>
    <w:rsid w:val="00F26421"/>
    <w:rsid w:val="00F32147"/>
    <w:rsid w:val="00F34487"/>
    <w:rsid w:val="00F3508A"/>
    <w:rsid w:val="00F350AB"/>
    <w:rsid w:val="00F37A42"/>
    <w:rsid w:val="00F43897"/>
    <w:rsid w:val="00F45B2D"/>
    <w:rsid w:val="00F45DB4"/>
    <w:rsid w:val="00F46D32"/>
    <w:rsid w:val="00F472F6"/>
    <w:rsid w:val="00F50EC9"/>
    <w:rsid w:val="00F50F74"/>
    <w:rsid w:val="00F63FDC"/>
    <w:rsid w:val="00F64E41"/>
    <w:rsid w:val="00F70688"/>
    <w:rsid w:val="00F74189"/>
    <w:rsid w:val="00F77D48"/>
    <w:rsid w:val="00F80D9B"/>
    <w:rsid w:val="00F82653"/>
    <w:rsid w:val="00F82948"/>
    <w:rsid w:val="00F842F8"/>
    <w:rsid w:val="00F8609F"/>
    <w:rsid w:val="00F86E23"/>
    <w:rsid w:val="00F90AD7"/>
    <w:rsid w:val="00F959FD"/>
    <w:rsid w:val="00FA214B"/>
    <w:rsid w:val="00FA4068"/>
    <w:rsid w:val="00FA5682"/>
    <w:rsid w:val="00FA7596"/>
    <w:rsid w:val="00FB1358"/>
    <w:rsid w:val="00FB35A0"/>
    <w:rsid w:val="00FB46CD"/>
    <w:rsid w:val="00FB577D"/>
    <w:rsid w:val="00FB6BC4"/>
    <w:rsid w:val="00FB78C6"/>
    <w:rsid w:val="00FB7BBE"/>
    <w:rsid w:val="00FC06AD"/>
    <w:rsid w:val="00FC0755"/>
    <w:rsid w:val="00FC188D"/>
    <w:rsid w:val="00FC2A09"/>
    <w:rsid w:val="00FC5B8E"/>
    <w:rsid w:val="00FC6550"/>
    <w:rsid w:val="00FC6F93"/>
    <w:rsid w:val="00FD1A59"/>
    <w:rsid w:val="00FD2AFC"/>
    <w:rsid w:val="00FD5411"/>
    <w:rsid w:val="00FD5BF4"/>
    <w:rsid w:val="00FE0D86"/>
    <w:rsid w:val="00FE0E0A"/>
    <w:rsid w:val="00FE1127"/>
    <w:rsid w:val="00FF1ED1"/>
    <w:rsid w:val="00FF6E80"/>
    <w:rsid w:val="00FF6FBC"/>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3906"/>
    <o:shapelayout v:ext="edit">
      <o:idmap v:ext="edit" data="1"/>
      <o:rules v:ext="edit">
        <o:r id="V:Rule1" type="connector" idref="#_x0000_s1047"/>
        <o:r id="V:Rule2" type="connector" idref="#_x0000_s1030"/>
        <o:r id="V:Rule3" type="connector" idref="#_x0000_s1050"/>
        <o:r id="V:Rule4" type="connector" idref="#_x0000_s1034"/>
        <o:r id="V:Rule5" type="connector" idref="#_x0000_s1043"/>
        <o:r id="V:Rule6" type="connector" idref="#_x0000_s1028"/>
        <o:r id="V:Rule7" type="connector" idref="#_x0000_s1038"/>
        <o:r id="V:Rule8" type="connector" idref="#_x0000_s1037"/>
        <o:r id="V:Rule9" type="connector" idref="#_x0000_s1045"/>
        <o:r id="V:Rule10" type="connector" idref="#_x0000_s1056"/>
        <o:r id="V:Rule11" type="connector" idref="#_x0000_s1057"/>
        <o:r id="V:Rule12" type="connector" idref="#_x0000_s1058"/>
        <o:r id="V:Rule13" type="connector" idref="#_x0000_s1049"/>
        <o:r id="V:Rule14" type="connector" idref="#_x0000_s1033"/>
        <o:r id="V:Rule15" type="connector" idref="#_x0000_s1035"/>
        <o:r id="V:Rule16" type="connector" idref="#_x0000_s1081"/>
        <o:r id="V:Rule17" type="connector" idref="#_x0000_s1082"/>
        <o:r id="V:Rule18" type="connector" idref="#_x0000_s1083"/>
        <o:r id="V:Rule19" type="connector" idref="#_x0000_s1084"/>
        <o:r id="V:Rule20" type="connector" idref="#_x0000_s1085"/>
        <o:r id="V:Rule21" type="connector" idref="#_x0000_s1086"/>
        <o:r id="V:Rule22" type="connector" idref="#_x0000_s1087"/>
        <o:r id="V:Rule23" type="connector" idref="#_x0000_s1088"/>
        <o:r id="V:Rule24" type="connector" idref="#_x0000_s1089"/>
        <o:r id="V:Rule25" type="connector" idref="#_x0000_s1090"/>
        <o:r id="V:Rule26" type="connector" idref="#_x0000_s1091"/>
        <o:r id="V:Rule27" type="connector" idref="#_x0000_s1092"/>
        <o:r id="V:Rule28" type="connector" idref="#AutoShape 153"/>
        <o:r id="V:Rule29" type="connector" idref="#AutoShape 157"/>
        <o:r id="V:Rule30" type="connector" idref="#AutoShape 152"/>
        <o:r id="V:Rule31" type="connector" idref="#_x0000_s1099"/>
        <o:r id="V:Rule32" type="connector" idref="#_x0000_s1098"/>
        <o:r id="V:Rule33" type="connector" idref="#AutoShape 148"/>
        <o:r id="V:Rule34" type="connector" idref="#Прямая со стрелкой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List Bullet" w:uiPriority="0"/>
    <w:lsdException w:name="Title" w:semiHidden="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6B39"/>
  </w:style>
  <w:style w:type="paragraph" w:styleId="1">
    <w:name w:val="heading 1"/>
    <w:basedOn w:val="a0"/>
    <w:next w:val="a0"/>
    <w:link w:val="10"/>
    <w:qFormat/>
    <w:rsid w:val="00D05D3C"/>
    <w:pPr>
      <w:keepNext/>
      <w:spacing w:after="0" w:line="360" w:lineRule="auto"/>
      <w:jc w:val="center"/>
      <w:outlineLvl w:val="0"/>
    </w:pPr>
    <w:rPr>
      <w:rFonts w:eastAsia="Times New Roman"/>
      <w:b/>
      <w:sz w:val="20"/>
      <w:szCs w:val="20"/>
    </w:rPr>
  </w:style>
  <w:style w:type="paragraph" w:styleId="2">
    <w:name w:val="heading 2"/>
    <w:basedOn w:val="a0"/>
    <w:next w:val="a0"/>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6A3C08"/>
    <w:pPr>
      <w:keepNext/>
      <w:spacing w:after="0" w:line="240" w:lineRule="auto"/>
      <w:jc w:val="center"/>
      <w:outlineLvl w:val="2"/>
    </w:pPr>
    <w:rPr>
      <w:rFonts w:eastAsia="Times New Roman"/>
      <w:b/>
      <w:sz w:val="24"/>
      <w:szCs w:val="20"/>
    </w:rPr>
  </w:style>
  <w:style w:type="paragraph" w:styleId="4">
    <w:name w:val="heading 4"/>
    <w:basedOn w:val="a0"/>
    <w:next w:val="a0"/>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A3C08"/>
    <w:pPr>
      <w:keepNext/>
      <w:spacing w:after="0" w:line="240" w:lineRule="auto"/>
      <w:jc w:val="center"/>
      <w:outlineLvl w:val="4"/>
    </w:pPr>
    <w:rPr>
      <w:rFonts w:eastAsia="Times New Roman"/>
      <w:szCs w:val="20"/>
    </w:rPr>
  </w:style>
  <w:style w:type="paragraph" w:styleId="6">
    <w:name w:val="heading 6"/>
    <w:basedOn w:val="a0"/>
    <w:next w:val="a0"/>
    <w:link w:val="60"/>
    <w:qFormat/>
    <w:rsid w:val="006A3C08"/>
    <w:pPr>
      <w:keepNext/>
      <w:spacing w:after="0" w:line="240" w:lineRule="auto"/>
      <w:outlineLvl w:val="5"/>
    </w:pPr>
    <w:rPr>
      <w:rFonts w:eastAsia="Times New Roman"/>
      <w:sz w:val="24"/>
      <w:szCs w:val="20"/>
    </w:rPr>
  </w:style>
  <w:style w:type="paragraph" w:styleId="7">
    <w:name w:val="heading 7"/>
    <w:basedOn w:val="a0"/>
    <w:next w:val="a0"/>
    <w:link w:val="70"/>
    <w:uiPriority w:val="99"/>
    <w:qFormat/>
    <w:rsid w:val="006A3C08"/>
    <w:pPr>
      <w:keepNext/>
      <w:spacing w:after="0" w:line="240" w:lineRule="auto"/>
      <w:jc w:val="right"/>
      <w:outlineLvl w:val="6"/>
    </w:pPr>
    <w:rPr>
      <w:rFonts w:eastAsia="Times New Roman"/>
      <w:szCs w:val="20"/>
    </w:rPr>
  </w:style>
  <w:style w:type="paragraph" w:styleId="8">
    <w:name w:val="heading 8"/>
    <w:basedOn w:val="a0"/>
    <w:next w:val="a0"/>
    <w:link w:val="80"/>
    <w:qFormat/>
    <w:rsid w:val="006A3C08"/>
    <w:pPr>
      <w:keepNext/>
      <w:spacing w:after="0" w:line="240" w:lineRule="auto"/>
      <w:jc w:val="right"/>
      <w:outlineLvl w:val="7"/>
    </w:pPr>
    <w:rPr>
      <w:rFonts w:eastAsia="Times New Roman"/>
      <w:sz w:val="24"/>
      <w:szCs w:val="20"/>
    </w:rPr>
  </w:style>
  <w:style w:type="paragraph" w:styleId="9">
    <w:name w:val="heading 9"/>
    <w:basedOn w:val="a0"/>
    <w:next w:val="a0"/>
    <w:link w:val="90"/>
    <w:uiPriority w:val="99"/>
    <w:qFormat/>
    <w:rsid w:val="006A3C08"/>
    <w:pPr>
      <w:keepNext/>
      <w:spacing w:after="0" w:line="240" w:lineRule="auto"/>
      <w:jc w:val="center"/>
      <w:outlineLvl w:val="8"/>
    </w:pPr>
    <w:rPr>
      <w:rFonts w:eastAsia="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5D3C"/>
    <w:rPr>
      <w:rFonts w:ascii="Times New Roman" w:eastAsia="Times New Roman" w:hAnsi="Times New Roman" w:cs="Times New Roman"/>
      <w:b/>
      <w:sz w:val="20"/>
      <w:szCs w:val="20"/>
    </w:rPr>
  </w:style>
  <w:style w:type="character" w:customStyle="1" w:styleId="20">
    <w:name w:val="Заголовок 2 Знак"/>
    <w:basedOn w:val="a1"/>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6A3C08"/>
    <w:rPr>
      <w:rFonts w:eastAsia="Times New Roman"/>
      <w:b/>
      <w:sz w:val="24"/>
      <w:szCs w:val="20"/>
    </w:rPr>
  </w:style>
  <w:style w:type="character" w:customStyle="1" w:styleId="40">
    <w:name w:val="Заголовок 4 Знак"/>
    <w:basedOn w:val="a1"/>
    <w:link w:val="4"/>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6A3C08"/>
    <w:rPr>
      <w:rFonts w:eastAsia="Times New Roman"/>
      <w:szCs w:val="20"/>
    </w:rPr>
  </w:style>
  <w:style w:type="character" w:customStyle="1" w:styleId="60">
    <w:name w:val="Заголовок 6 Знак"/>
    <w:basedOn w:val="a1"/>
    <w:link w:val="6"/>
    <w:rsid w:val="006A3C08"/>
    <w:rPr>
      <w:rFonts w:eastAsia="Times New Roman"/>
      <w:sz w:val="24"/>
      <w:szCs w:val="20"/>
    </w:rPr>
  </w:style>
  <w:style w:type="character" w:customStyle="1" w:styleId="70">
    <w:name w:val="Заголовок 7 Знак"/>
    <w:basedOn w:val="a1"/>
    <w:link w:val="7"/>
    <w:uiPriority w:val="99"/>
    <w:rsid w:val="006A3C08"/>
    <w:rPr>
      <w:rFonts w:eastAsia="Times New Roman"/>
      <w:szCs w:val="20"/>
    </w:rPr>
  </w:style>
  <w:style w:type="character" w:customStyle="1" w:styleId="80">
    <w:name w:val="Заголовок 8 Знак"/>
    <w:basedOn w:val="a1"/>
    <w:link w:val="8"/>
    <w:rsid w:val="006A3C08"/>
    <w:rPr>
      <w:rFonts w:eastAsia="Times New Roman"/>
      <w:sz w:val="24"/>
      <w:szCs w:val="20"/>
    </w:rPr>
  </w:style>
  <w:style w:type="character" w:customStyle="1" w:styleId="90">
    <w:name w:val="Заголовок 9 Знак"/>
    <w:basedOn w:val="a1"/>
    <w:link w:val="9"/>
    <w:uiPriority w:val="99"/>
    <w:rsid w:val="006A3C08"/>
    <w:rPr>
      <w:rFonts w:eastAsia="Times New Roman"/>
      <w:sz w:val="24"/>
      <w:szCs w:val="20"/>
    </w:rPr>
  </w:style>
  <w:style w:type="paragraph" w:styleId="a4">
    <w:name w:val="header"/>
    <w:basedOn w:val="a0"/>
    <w:link w:val="a5"/>
    <w:uiPriority w:val="99"/>
    <w:unhideWhenUsed/>
    <w:rsid w:val="00D05D3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05D3C"/>
  </w:style>
  <w:style w:type="paragraph" w:styleId="a6">
    <w:name w:val="footer"/>
    <w:basedOn w:val="a0"/>
    <w:link w:val="a7"/>
    <w:uiPriority w:val="99"/>
    <w:unhideWhenUsed/>
    <w:rsid w:val="00D05D3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05D3C"/>
  </w:style>
  <w:style w:type="paragraph" w:customStyle="1" w:styleId="11">
    <w:name w:val="Верхний колонтитул1"/>
    <w:basedOn w:val="a0"/>
    <w:rsid w:val="00D05D3C"/>
    <w:pPr>
      <w:tabs>
        <w:tab w:val="center" w:pos="4153"/>
        <w:tab w:val="right" w:pos="8306"/>
      </w:tabs>
      <w:spacing w:after="0" w:line="240" w:lineRule="auto"/>
    </w:pPr>
    <w:rPr>
      <w:rFonts w:eastAsia="Times New Roman"/>
      <w:sz w:val="20"/>
      <w:szCs w:val="20"/>
    </w:rPr>
  </w:style>
  <w:style w:type="character" w:styleId="a8">
    <w:name w:val="Emphasis"/>
    <w:basedOn w:val="a1"/>
    <w:uiPriority w:val="20"/>
    <w:qFormat/>
    <w:rsid w:val="00D05D3C"/>
    <w:rPr>
      <w:i/>
      <w:iCs/>
    </w:rPr>
  </w:style>
  <w:style w:type="paragraph" w:styleId="a9">
    <w:name w:val="No Spacing"/>
    <w:link w:val="aa"/>
    <w:uiPriority w:val="1"/>
    <w:qFormat/>
    <w:rsid w:val="00D05D3C"/>
    <w:pPr>
      <w:spacing w:after="0" w:line="240" w:lineRule="auto"/>
    </w:pPr>
    <w:rPr>
      <w:rFonts w:eastAsia="Times New Roman"/>
    </w:rPr>
  </w:style>
  <w:style w:type="character" w:customStyle="1" w:styleId="aa">
    <w:name w:val="Без интервала Знак"/>
    <w:link w:val="a9"/>
    <w:uiPriority w:val="1"/>
    <w:locked/>
    <w:rsid w:val="007C644F"/>
    <w:rPr>
      <w:rFonts w:eastAsia="Times New Roman"/>
    </w:rPr>
  </w:style>
  <w:style w:type="character" w:styleId="ab">
    <w:name w:val="page number"/>
    <w:basedOn w:val="a1"/>
    <w:uiPriority w:val="99"/>
    <w:rsid w:val="00D05D3C"/>
    <w:rPr>
      <w:rFonts w:cs="Times New Roman"/>
    </w:rPr>
  </w:style>
  <w:style w:type="table" w:styleId="ac">
    <w:name w:val="Table Grid"/>
    <w:basedOn w:val="a2"/>
    <w:uiPriority w:val="9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0"/>
    <w:next w:val="a0"/>
    <w:qFormat/>
    <w:rsid w:val="00D05D3C"/>
    <w:pPr>
      <w:spacing w:after="0" w:line="360" w:lineRule="auto"/>
      <w:jc w:val="center"/>
    </w:pPr>
    <w:rPr>
      <w:rFonts w:eastAsia="Times New Roman"/>
      <w:spacing w:val="20"/>
      <w:sz w:val="24"/>
      <w:szCs w:val="20"/>
    </w:rPr>
  </w:style>
  <w:style w:type="paragraph" w:styleId="21">
    <w:name w:val="Quote"/>
    <w:basedOn w:val="a0"/>
    <w:next w:val="a0"/>
    <w:link w:val="22"/>
    <w:uiPriority w:val="29"/>
    <w:qFormat/>
    <w:rsid w:val="00D05D3C"/>
    <w:rPr>
      <w:rFonts w:ascii="Calibri" w:eastAsia="Times New Roman" w:hAnsi="Calibri"/>
      <w:i/>
      <w:iCs/>
      <w:color w:val="000000"/>
    </w:rPr>
  </w:style>
  <w:style w:type="character" w:customStyle="1" w:styleId="22">
    <w:name w:val="Цитата 2 Знак"/>
    <w:basedOn w:val="a1"/>
    <w:link w:val="21"/>
    <w:uiPriority w:val="29"/>
    <w:rsid w:val="00D05D3C"/>
    <w:rPr>
      <w:rFonts w:ascii="Calibri" w:eastAsia="Times New Roman" w:hAnsi="Calibri" w:cs="Times New Roman"/>
      <w:i/>
      <w:iCs/>
      <w:color w:val="000000"/>
    </w:rPr>
  </w:style>
  <w:style w:type="paragraph" w:styleId="ae">
    <w:name w:val="Normal (Web)"/>
    <w:basedOn w:val="a0"/>
    <w:link w:val="af"/>
    <w:rsid w:val="00D05D3C"/>
    <w:pPr>
      <w:spacing w:before="100" w:beforeAutospacing="1" w:after="100" w:afterAutospacing="1" w:line="240" w:lineRule="auto"/>
    </w:pPr>
    <w:rPr>
      <w:rFonts w:eastAsia="Times New Roman"/>
      <w:sz w:val="24"/>
      <w:szCs w:val="24"/>
    </w:rPr>
  </w:style>
  <w:style w:type="character" w:customStyle="1" w:styleId="af">
    <w:name w:val="Обычный (веб) Знак"/>
    <w:link w:val="ae"/>
    <w:rsid w:val="002031B0"/>
    <w:rPr>
      <w:rFonts w:eastAsia="Times New Roman"/>
      <w:sz w:val="24"/>
      <w:szCs w:val="24"/>
    </w:rPr>
  </w:style>
  <w:style w:type="character" w:styleId="af0">
    <w:name w:val="Strong"/>
    <w:qFormat/>
    <w:rsid w:val="00D05D3C"/>
    <w:rPr>
      <w:b/>
      <w:bCs/>
    </w:rPr>
  </w:style>
  <w:style w:type="character" w:customStyle="1" w:styleId="FontStyle13">
    <w:name w:val="Font Style13"/>
    <w:basedOn w:val="a1"/>
    <w:rsid w:val="00D05D3C"/>
    <w:rPr>
      <w:rFonts w:ascii="Times New Roman" w:hAnsi="Times New Roman" w:cs="Times New Roman"/>
      <w:sz w:val="26"/>
      <w:szCs w:val="26"/>
    </w:rPr>
  </w:style>
  <w:style w:type="paragraph" w:styleId="af1">
    <w:name w:val="Balloon Text"/>
    <w:basedOn w:val="a0"/>
    <w:link w:val="af2"/>
    <w:uiPriority w:val="99"/>
    <w:unhideWhenUsed/>
    <w:rsid w:val="00447C2F"/>
    <w:pPr>
      <w:spacing w:after="0" w:line="240" w:lineRule="auto"/>
    </w:pPr>
    <w:rPr>
      <w:rFonts w:ascii="Tahoma" w:hAnsi="Tahoma" w:cs="Tahoma"/>
      <w:sz w:val="16"/>
      <w:szCs w:val="16"/>
    </w:rPr>
  </w:style>
  <w:style w:type="character" w:customStyle="1" w:styleId="af2">
    <w:name w:val="Текст выноски Знак"/>
    <w:basedOn w:val="a1"/>
    <w:link w:val="af1"/>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3">
    <w:name w:val="annotation reference"/>
    <w:basedOn w:val="a1"/>
    <w:uiPriority w:val="99"/>
    <w:semiHidden/>
    <w:rsid w:val="00623B4D"/>
    <w:rPr>
      <w:sz w:val="16"/>
      <w:szCs w:val="16"/>
    </w:rPr>
  </w:style>
  <w:style w:type="paragraph" w:styleId="af4">
    <w:name w:val="annotation text"/>
    <w:basedOn w:val="a0"/>
    <w:link w:val="af5"/>
    <w:uiPriority w:val="99"/>
    <w:semiHidden/>
    <w:rsid w:val="00623B4D"/>
    <w:pPr>
      <w:spacing w:after="0" w:line="240" w:lineRule="auto"/>
    </w:pPr>
    <w:rPr>
      <w:rFonts w:eastAsia="Times New Roman"/>
      <w:sz w:val="20"/>
      <w:szCs w:val="20"/>
    </w:rPr>
  </w:style>
  <w:style w:type="character" w:customStyle="1" w:styleId="af5">
    <w:name w:val="Текст примечания Знак"/>
    <w:basedOn w:val="a1"/>
    <w:link w:val="af4"/>
    <w:uiPriority w:val="99"/>
    <w:semiHidden/>
    <w:rsid w:val="00623B4D"/>
    <w:rPr>
      <w:rFonts w:ascii="Times New Roman" w:eastAsia="Times New Roman" w:hAnsi="Times New Roman" w:cs="Times New Roman"/>
      <w:sz w:val="20"/>
      <w:szCs w:val="20"/>
    </w:rPr>
  </w:style>
  <w:style w:type="paragraph" w:styleId="af6">
    <w:name w:val="annotation subject"/>
    <w:basedOn w:val="af4"/>
    <w:next w:val="af4"/>
    <w:link w:val="af7"/>
    <w:uiPriority w:val="99"/>
    <w:semiHidden/>
    <w:rsid w:val="00623B4D"/>
    <w:rPr>
      <w:b/>
      <w:bCs/>
    </w:rPr>
  </w:style>
  <w:style w:type="character" w:customStyle="1" w:styleId="af7">
    <w:name w:val="Тема примечания Знак"/>
    <w:basedOn w:val="af5"/>
    <w:link w:val="af6"/>
    <w:uiPriority w:val="99"/>
    <w:semiHidden/>
    <w:rsid w:val="00623B4D"/>
    <w:rPr>
      <w:b/>
      <w:bCs/>
    </w:rPr>
  </w:style>
  <w:style w:type="paragraph" w:customStyle="1" w:styleId="af8">
    <w:name w:val="Знак Знак Знак Знак Знак Знак"/>
    <w:basedOn w:val="a0"/>
    <w:rsid w:val="00623B4D"/>
    <w:pPr>
      <w:spacing w:after="160" w:line="240" w:lineRule="exact"/>
    </w:pPr>
    <w:rPr>
      <w:rFonts w:ascii="Verdana" w:eastAsia="Times New Roman" w:hAnsi="Verdana"/>
      <w:sz w:val="24"/>
      <w:szCs w:val="24"/>
      <w:lang w:val="en-US" w:eastAsia="en-US"/>
    </w:rPr>
  </w:style>
  <w:style w:type="paragraph" w:styleId="af9">
    <w:name w:val="Body Text Indent"/>
    <w:basedOn w:val="a0"/>
    <w:link w:val="afa"/>
    <w:uiPriority w:val="99"/>
    <w:rsid w:val="00623B4D"/>
    <w:pPr>
      <w:spacing w:after="120" w:line="240" w:lineRule="auto"/>
      <w:ind w:left="283"/>
    </w:pPr>
    <w:rPr>
      <w:rFonts w:eastAsia="Times New Roman"/>
      <w:sz w:val="24"/>
      <w:szCs w:val="24"/>
    </w:rPr>
  </w:style>
  <w:style w:type="character" w:customStyle="1" w:styleId="afa">
    <w:name w:val="Основной текст с отступом Знак"/>
    <w:basedOn w:val="a1"/>
    <w:link w:val="af9"/>
    <w:uiPriority w:val="99"/>
    <w:rsid w:val="00623B4D"/>
    <w:rPr>
      <w:rFonts w:ascii="Times New Roman" w:eastAsia="Times New Roman" w:hAnsi="Times New Roman" w:cs="Times New Roman"/>
      <w:sz w:val="24"/>
      <w:szCs w:val="24"/>
    </w:rPr>
  </w:style>
  <w:style w:type="paragraph" w:styleId="23">
    <w:name w:val="Body Text First Indent 2"/>
    <w:basedOn w:val="af9"/>
    <w:link w:val="24"/>
    <w:rsid w:val="00623B4D"/>
    <w:pPr>
      <w:ind w:firstLine="210"/>
    </w:pPr>
    <w:rPr>
      <w:szCs w:val="20"/>
    </w:rPr>
  </w:style>
  <w:style w:type="character" w:customStyle="1" w:styleId="24">
    <w:name w:val="Красная строка 2 Знак"/>
    <w:basedOn w:val="afa"/>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0"/>
    <w:rsid w:val="00E010F4"/>
    <w:pPr>
      <w:spacing w:after="0" w:line="240" w:lineRule="auto"/>
      <w:ind w:left="720"/>
      <w:contextualSpacing/>
    </w:pPr>
    <w:rPr>
      <w:rFonts w:eastAsia="Calibri"/>
      <w:sz w:val="24"/>
      <w:szCs w:val="24"/>
    </w:rPr>
  </w:style>
  <w:style w:type="paragraph" w:styleId="32">
    <w:name w:val="Body Text Indent 3"/>
    <w:basedOn w:val="a0"/>
    <w:link w:val="33"/>
    <w:unhideWhenUsed/>
    <w:rsid w:val="00331CF8"/>
    <w:pPr>
      <w:spacing w:after="120"/>
      <w:ind w:left="283"/>
    </w:pPr>
    <w:rPr>
      <w:sz w:val="16"/>
      <w:szCs w:val="16"/>
    </w:rPr>
  </w:style>
  <w:style w:type="character" w:customStyle="1" w:styleId="33">
    <w:name w:val="Основной текст с отступом 3 Знак"/>
    <w:basedOn w:val="a1"/>
    <w:link w:val="32"/>
    <w:rsid w:val="00331CF8"/>
    <w:rPr>
      <w:sz w:val="16"/>
      <w:szCs w:val="16"/>
    </w:rPr>
  </w:style>
  <w:style w:type="character" w:customStyle="1" w:styleId="afb">
    <w:name w:val="Цветовое выделение"/>
    <w:uiPriority w:val="99"/>
    <w:rsid w:val="00331CF8"/>
    <w:rPr>
      <w:b/>
      <w:bCs/>
      <w:color w:val="000080"/>
      <w:sz w:val="20"/>
      <w:szCs w:val="20"/>
    </w:rPr>
  </w:style>
  <w:style w:type="paragraph" w:styleId="afc">
    <w:name w:val="Title"/>
    <w:basedOn w:val="a0"/>
    <w:link w:val="afd"/>
    <w:uiPriority w:val="99"/>
    <w:qFormat/>
    <w:rsid w:val="00331CF8"/>
    <w:pPr>
      <w:spacing w:after="0" w:line="240" w:lineRule="auto"/>
      <w:ind w:left="4340"/>
      <w:jc w:val="center"/>
    </w:pPr>
    <w:rPr>
      <w:rFonts w:eastAsia="Times New Roman"/>
      <w:szCs w:val="24"/>
    </w:rPr>
  </w:style>
  <w:style w:type="character" w:customStyle="1" w:styleId="afd">
    <w:name w:val="Название Знак"/>
    <w:basedOn w:val="a1"/>
    <w:link w:val="afc"/>
    <w:uiPriority w:val="99"/>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locked/>
    <w:rsid w:val="007C644F"/>
    <w:rPr>
      <w:rFonts w:ascii="Arial" w:eastAsia="Times New Roman" w:hAnsi="Arial" w:cs="Arial"/>
      <w:sz w:val="20"/>
      <w:szCs w:val="20"/>
    </w:rPr>
  </w:style>
  <w:style w:type="paragraph" w:customStyle="1" w:styleId="afe">
    <w:name w:val="Знак Знак Знак Знак Знак Знак"/>
    <w:basedOn w:val="a0"/>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f">
    <w:name w:val="Hyperlink"/>
    <w:basedOn w:val="a1"/>
    <w:rsid w:val="00F959FD"/>
    <w:rPr>
      <w:color w:val="0000FF"/>
      <w:u w:val="single"/>
    </w:rPr>
  </w:style>
  <w:style w:type="character" w:customStyle="1" w:styleId="aff0">
    <w:name w:val="Схема документа Знак"/>
    <w:basedOn w:val="a1"/>
    <w:link w:val="aff1"/>
    <w:rsid w:val="007B1569"/>
    <w:rPr>
      <w:rFonts w:ascii="Tahoma" w:eastAsia="Times New Roman" w:hAnsi="Tahoma" w:cs="Tahoma"/>
      <w:sz w:val="16"/>
      <w:szCs w:val="16"/>
    </w:rPr>
  </w:style>
  <w:style w:type="paragraph" w:styleId="aff1">
    <w:name w:val="Document Map"/>
    <w:basedOn w:val="a0"/>
    <w:link w:val="aff0"/>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2">
    <w:name w:val="List Paragraph"/>
    <w:basedOn w:val="a0"/>
    <w:uiPriority w:val="34"/>
    <w:qFormat/>
    <w:rsid w:val="00452B8F"/>
    <w:pPr>
      <w:spacing w:line="240" w:lineRule="auto"/>
      <w:ind w:left="720"/>
      <w:contextualSpacing/>
      <w:jc w:val="both"/>
    </w:pPr>
    <w:rPr>
      <w:rFonts w:eastAsiaTheme="minorHAnsi"/>
      <w:lang w:eastAsia="en-US"/>
    </w:rPr>
  </w:style>
  <w:style w:type="paragraph" w:styleId="34">
    <w:name w:val="Body Text 3"/>
    <w:basedOn w:val="a0"/>
    <w:link w:val="35"/>
    <w:unhideWhenUsed/>
    <w:rsid w:val="004A7411"/>
    <w:pPr>
      <w:spacing w:after="120"/>
    </w:pPr>
    <w:rPr>
      <w:sz w:val="16"/>
      <w:szCs w:val="16"/>
    </w:rPr>
  </w:style>
  <w:style w:type="character" w:customStyle="1" w:styleId="35">
    <w:name w:val="Основной текст 3 Знак"/>
    <w:basedOn w:val="a1"/>
    <w:link w:val="34"/>
    <w:rsid w:val="004A7411"/>
    <w:rPr>
      <w:sz w:val="16"/>
      <w:szCs w:val="16"/>
    </w:rPr>
  </w:style>
  <w:style w:type="paragraph" w:styleId="aff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0"/>
    <w:link w:val="aff4"/>
    <w:unhideWhenUsed/>
    <w:rsid w:val="00AF6EA1"/>
    <w:pPr>
      <w:spacing w:after="120"/>
    </w:pPr>
  </w:style>
  <w:style w:type="character" w:customStyle="1" w:styleId="aff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1"/>
    <w:link w:val="aff3"/>
    <w:rsid w:val="00AF6EA1"/>
  </w:style>
  <w:style w:type="character" w:customStyle="1" w:styleId="aff5">
    <w:name w:val="Текст сноски Знак"/>
    <w:basedOn w:val="a1"/>
    <w:link w:val="aff6"/>
    <w:uiPriority w:val="99"/>
    <w:locked/>
    <w:rsid w:val="00CA447A"/>
  </w:style>
  <w:style w:type="paragraph" w:styleId="aff6">
    <w:name w:val="footnote text"/>
    <w:basedOn w:val="a0"/>
    <w:link w:val="aff5"/>
    <w:uiPriority w:val="99"/>
    <w:rsid w:val="00CA447A"/>
    <w:pPr>
      <w:spacing w:after="0" w:line="240" w:lineRule="auto"/>
    </w:pPr>
  </w:style>
  <w:style w:type="character" w:customStyle="1" w:styleId="14">
    <w:name w:val="Текст сноски Знак1"/>
    <w:basedOn w:val="a1"/>
    <w:link w:val="aff6"/>
    <w:uiPriority w:val="99"/>
    <w:semiHidden/>
    <w:rsid w:val="00CA447A"/>
    <w:rPr>
      <w:sz w:val="20"/>
      <w:szCs w:val="20"/>
    </w:rPr>
  </w:style>
  <w:style w:type="paragraph" w:customStyle="1" w:styleId="aff7">
    <w:name w:val="Содержимое таблицы"/>
    <w:basedOn w:val="a0"/>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8">
    <w:name w:val="footnote reference"/>
    <w:rsid w:val="00CA447A"/>
    <w:rPr>
      <w:vertAlign w:val="superscript"/>
    </w:rPr>
  </w:style>
  <w:style w:type="paragraph" w:customStyle="1" w:styleId="aff9">
    <w:name w:val="Знак Знак Знак Знак"/>
    <w:basedOn w:val="a0"/>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0"/>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0"/>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1"/>
    <w:link w:val="27"/>
    <w:rsid w:val="00C24150"/>
    <w:rPr>
      <w:rFonts w:eastAsia="Times New Roman"/>
      <w:b/>
      <w:bCs/>
      <w:sz w:val="23"/>
      <w:szCs w:val="23"/>
      <w:shd w:val="clear" w:color="auto" w:fill="FFFFFF"/>
    </w:rPr>
  </w:style>
  <w:style w:type="paragraph" w:customStyle="1" w:styleId="27">
    <w:name w:val="Заголовок №2"/>
    <w:basedOn w:val="a0"/>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a">
    <w:name w:val="Основной текст_"/>
    <w:basedOn w:val="a1"/>
    <w:link w:val="17"/>
    <w:rsid w:val="00C24150"/>
    <w:rPr>
      <w:rFonts w:eastAsia="Times New Roman"/>
      <w:sz w:val="17"/>
      <w:szCs w:val="17"/>
      <w:shd w:val="clear" w:color="auto" w:fill="FFFFFF"/>
    </w:rPr>
  </w:style>
  <w:style w:type="paragraph" w:customStyle="1" w:styleId="17">
    <w:name w:val="Основной текст1"/>
    <w:basedOn w:val="a0"/>
    <w:link w:val="affa"/>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1"/>
    <w:link w:val="29"/>
    <w:rsid w:val="00C24150"/>
    <w:rPr>
      <w:rFonts w:eastAsia="Times New Roman"/>
      <w:b/>
      <w:bCs/>
      <w:sz w:val="23"/>
      <w:szCs w:val="23"/>
      <w:shd w:val="clear" w:color="auto" w:fill="FFFFFF"/>
    </w:rPr>
  </w:style>
  <w:style w:type="paragraph" w:customStyle="1" w:styleId="29">
    <w:name w:val="Основной текст (2)"/>
    <w:basedOn w:val="a0"/>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1"/>
    <w:link w:val="19"/>
    <w:rsid w:val="00C24150"/>
    <w:rPr>
      <w:rFonts w:eastAsia="Times New Roman"/>
      <w:b/>
      <w:bCs/>
      <w:sz w:val="26"/>
      <w:szCs w:val="26"/>
      <w:shd w:val="clear" w:color="auto" w:fill="FFFFFF"/>
    </w:rPr>
  </w:style>
  <w:style w:type="paragraph" w:customStyle="1" w:styleId="19">
    <w:name w:val="Заголовок №1"/>
    <w:basedOn w:val="a0"/>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0"/>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1"/>
    <w:rsid w:val="00593C2D"/>
    <w:rPr>
      <w:rFonts w:ascii="Times New Roman" w:hAnsi="Times New Roman" w:cs="Times New Roman" w:hint="default"/>
      <w:b/>
      <w:bCs/>
      <w:sz w:val="24"/>
      <w:szCs w:val="24"/>
    </w:rPr>
  </w:style>
  <w:style w:type="paragraph" w:customStyle="1" w:styleId="affb">
    <w:name w:val="Знак Знак Знак Знак Знак Знак"/>
    <w:basedOn w:val="a0"/>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0"/>
    <w:link w:val="2b"/>
    <w:rsid w:val="006A3C08"/>
    <w:pPr>
      <w:spacing w:after="0" w:line="240" w:lineRule="auto"/>
    </w:pPr>
    <w:rPr>
      <w:rFonts w:eastAsia="Times New Roman"/>
      <w:szCs w:val="20"/>
    </w:rPr>
  </w:style>
  <w:style w:type="character" w:customStyle="1" w:styleId="2b">
    <w:name w:val="Основной текст 2 Знак"/>
    <w:basedOn w:val="a1"/>
    <w:link w:val="2a"/>
    <w:uiPriority w:val="99"/>
    <w:rsid w:val="006A3C08"/>
    <w:rPr>
      <w:rFonts w:eastAsia="Times New Roman"/>
      <w:szCs w:val="20"/>
    </w:rPr>
  </w:style>
  <w:style w:type="paragraph" w:styleId="2c">
    <w:name w:val="Body Text Indent 2"/>
    <w:basedOn w:val="a0"/>
    <w:link w:val="2d"/>
    <w:uiPriority w:val="99"/>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1"/>
    <w:link w:val="2c"/>
    <w:uiPriority w:val="99"/>
    <w:rsid w:val="006A3C08"/>
    <w:rPr>
      <w:rFonts w:eastAsia="Times New Roman"/>
      <w:sz w:val="24"/>
      <w:szCs w:val="20"/>
    </w:rPr>
  </w:style>
  <w:style w:type="paragraph" w:customStyle="1" w:styleId="2H2">
    <w:name w:val="Заголовок 2.H2.&quot;Изумруд&quot;"/>
    <w:basedOn w:val="a0"/>
    <w:next w:val="a0"/>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1"/>
    <w:rsid w:val="006A3C08"/>
    <w:rPr>
      <w:b/>
      <w:sz w:val="20"/>
    </w:rPr>
  </w:style>
  <w:style w:type="paragraph" w:customStyle="1" w:styleId="1H1">
    <w:name w:val="Заголовок 1.Раздел Договора.H1.&quot;Алмаз&quot;"/>
    <w:basedOn w:val="a0"/>
    <w:next w:val="a0"/>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0"/>
    <w:next w:val="a0"/>
    <w:rsid w:val="006A3C08"/>
    <w:pPr>
      <w:spacing w:before="240" w:after="60" w:line="240" w:lineRule="auto"/>
      <w:outlineLvl w:val="5"/>
    </w:pPr>
    <w:rPr>
      <w:rFonts w:eastAsia="Times New Roman"/>
      <w:b/>
      <w:sz w:val="22"/>
      <w:szCs w:val="20"/>
      <w:lang w:val="en-US"/>
    </w:rPr>
  </w:style>
  <w:style w:type="character" w:customStyle="1" w:styleId="affc">
    <w:name w:val="Гипертекстовая ссылка"/>
    <w:basedOn w:val="a1"/>
    <w:uiPriority w:val="99"/>
    <w:rsid w:val="00B97729"/>
    <w:rPr>
      <w:rFonts w:ascii="Times New Roman" w:hAnsi="Times New Roman" w:cs="Times New Roman" w:hint="default"/>
      <w:color w:val="008000"/>
    </w:rPr>
  </w:style>
  <w:style w:type="paragraph" w:customStyle="1" w:styleId="affd">
    <w:name w:val="Нормальный (таблица)"/>
    <w:basedOn w:val="a0"/>
    <w:next w:val="a0"/>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e">
    <w:name w:val="Прижатый влево"/>
    <w:basedOn w:val="a0"/>
    <w:next w:val="a0"/>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1"/>
    <w:rsid w:val="00B97729"/>
    <w:rPr>
      <w:rFonts w:ascii="Times New Roman" w:hAnsi="Times New Roman" w:cs="Times New Roman"/>
      <w:sz w:val="32"/>
      <w:szCs w:val="32"/>
    </w:rPr>
  </w:style>
  <w:style w:type="paragraph" w:customStyle="1" w:styleId="Style1">
    <w:name w:val="Style1"/>
    <w:basedOn w:val="a0"/>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0"/>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0"/>
    <w:uiPriority w:val="99"/>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0"/>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0"/>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0"/>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1"/>
    <w:link w:val="HTML"/>
    <w:rsid w:val="00616630"/>
    <w:rPr>
      <w:rFonts w:ascii="Courier New" w:eastAsia="Times New Roman" w:hAnsi="Courier New" w:cs="Courier New"/>
      <w:sz w:val="20"/>
      <w:szCs w:val="20"/>
    </w:rPr>
  </w:style>
  <w:style w:type="paragraph" w:customStyle="1" w:styleId="formattext">
    <w:name w:val="formattext"/>
    <w:basedOn w:val="a0"/>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1"/>
    <w:rsid w:val="0025363C"/>
  </w:style>
  <w:style w:type="character" w:customStyle="1" w:styleId="blk">
    <w:name w:val="blk"/>
    <w:basedOn w:val="a1"/>
    <w:rsid w:val="006A61AC"/>
  </w:style>
  <w:style w:type="character" w:customStyle="1" w:styleId="r">
    <w:name w:val="r"/>
    <w:basedOn w:val="a1"/>
    <w:rsid w:val="006A61AC"/>
  </w:style>
  <w:style w:type="paragraph" w:customStyle="1" w:styleId="wikip">
    <w:name w:val="wikip"/>
    <w:basedOn w:val="a0"/>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0"/>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0"/>
    <w:rsid w:val="003106B4"/>
    <w:pPr>
      <w:spacing w:before="100" w:beforeAutospacing="1" w:after="100" w:afterAutospacing="1" w:line="240" w:lineRule="auto"/>
    </w:pPr>
    <w:rPr>
      <w:rFonts w:eastAsia="Times New Roman"/>
      <w:sz w:val="24"/>
      <w:szCs w:val="24"/>
    </w:rPr>
  </w:style>
  <w:style w:type="character" w:customStyle="1" w:styleId="afff">
    <w:name w:val="Активная гипертекстовая ссылка"/>
    <w:basedOn w:val="affc"/>
    <w:uiPriority w:val="99"/>
    <w:rsid w:val="00206D1D"/>
    <w:rPr>
      <w:u w:val="single"/>
    </w:rPr>
  </w:style>
  <w:style w:type="paragraph" w:customStyle="1" w:styleId="afff0">
    <w:name w:val="Внимание"/>
    <w:basedOn w:val="a0"/>
    <w:next w:val="a0"/>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1">
    <w:name w:val="Внимание: криминал!!"/>
    <w:basedOn w:val="afff0"/>
    <w:next w:val="a0"/>
    <w:uiPriority w:val="99"/>
    <w:rsid w:val="00206D1D"/>
    <w:pPr>
      <w:spacing w:before="0" w:after="0"/>
      <w:ind w:left="0" w:right="0" w:firstLine="0"/>
    </w:pPr>
    <w:rPr>
      <w:shd w:val="clear" w:color="auto" w:fill="auto"/>
    </w:rPr>
  </w:style>
  <w:style w:type="paragraph" w:customStyle="1" w:styleId="afff2">
    <w:name w:val="Внимание: недобросовестность!"/>
    <w:basedOn w:val="afff0"/>
    <w:next w:val="a0"/>
    <w:uiPriority w:val="99"/>
    <w:rsid w:val="00206D1D"/>
    <w:pPr>
      <w:spacing w:before="0" w:after="0"/>
      <w:ind w:left="0" w:right="0" w:firstLine="0"/>
    </w:pPr>
    <w:rPr>
      <w:shd w:val="clear" w:color="auto" w:fill="auto"/>
    </w:rPr>
  </w:style>
  <w:style w:type="character" w:customStyle="1" w:styleId="afff3">
    <w:name w:val="Выделение для Базового Поиска"/>
    <w:basedOn w:val="afb"/>
    <w:uiPriority w:val="99"/>
    <w:rsid w:val="00206D1D"/>
    <w:rPr>
      <w:rFonts w:cs="Times New Roman"/>
      <w:color w:val="0058A9"/>
    </w:rPr>
  </w:style>
  <w:style w:type="character" w:customStyle="1" w:styleId="afff4">
    <w:name w:val="Выделение для Базового Поиска (курсив)"/>
    <w:basedOn w:val="afff3"/>
    <w:uiPriority w:val="99"/>
    <w:rsid w:val="00206D1D"/>
    <w:rPr>
      <w:i/>
      <w:iCs/>
    </w:rPr>
  </w:style>
  <w:style w:type="paragraph" w:customStyle="1" w:styleId="afff5">
    <w:name w:val="Основное меню (преемственное)"/>
    <w:basedOn w:val="a0"/>
    <w:next w:val="a0"/>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6">
    <w:name w:val="Заголовок"/>
    <w:basedOn w:val="afff5"/>
    <w:next w:val="a0"/>
    <w:uiPriority w:val="99"/>
    <w:rsid w:val="00206D1D"/>
    <w:rPr>
      <w:rFonts w:ascii="Arial" w:hAnsi="Arial" w:cs="Arial"/>
      <w:b/>
      <w:bCs/>
      <w:color w:val="0058A9"/>
      <w:shd w:val="clear" w:color="auto" w:fill="ECE9D8"/>
    </w:rPr>
  </w:style>
  <w:style w:type="paragraph" w:customStyle="1" w:styleId="afff7">
    <w:name w:val="Заголовок группы контролов"/>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8">
    <w:name w:val="Заголовок для информации об изменениях"/>
    <w:basedOn w:val="1"/>
    <w:next w:val="a0"/>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9">
    <w:name w:val="Заголовок приложения"/>
    <w:basedOn w:val="a0"/>
    <w:next w:val="a0"/>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a">
    <w:name w:val="Заголовок распахивающейся части диалога"/>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b">
    <w:name w:val="Заголовок своего сообщения"/>
    <w:basedOn w:val="afb"/>
    <w:uiPriority w:val="99"/>
    <w:rsid w:val="00206D1D"/>
    <w:rPr>
      <w:rFonts w:cs="Times New Roman"/>
    </w:rPr>
  </w:style>
  <w:style w:type="paragraph" w:customStyle="1" w:styleId="afffc">
    <w:name w:val="Заголовок статьи"/>
    <w:basedOn w:val="a0"/>
    <w:next w:val="a0"/>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d">
    <w:name w:val="Заголовок чужого сообщения"/>
    <w:basedOn w:val="afb"/>
    <w:uiPriority w:val="99"/>
    <w:rsid w:val="00206D1D"/>
    <w:rPr>
      <w:rFonts w:cs="Times New Roman"/>
      <w:color w:val="FF0000"/>
    </w:rPr>
  </w:style>
  <w:style w:type="paragraph" w:customStyle="1" w:styleId="afffe">
    <w:name w:val="Заголовок ЭР (левое окно)"/>
    <w:basedOn w:val="a0"/>
    <w:next w:val="a0"/>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f">
    <w:name w:val="Заголовок ЭР (правое окно)"/>
    <w:basedOn w:val="afffe"/>
    <w:next w:val="a0"/>
    <w:uiPriority w:val="99"/>
    <w:rsid w:val="00206D1D"/>
    <w:pPr>
      <w:spacing w:before="0" w:after="0"/>
      <w:jc w:val="left"/>
    </w:pPr>
    <w:rPr>
      <w:b w:val="0"/>
      <w:bCs w:val="0"/>
      <w:color w:val="auto"/>
      <w:sz w:val="24"/>
      <w:szCs w:val="24"/>
    </w:rPr>
  </w:style>
  <w:style w:type="paragraph" w:customStyle="1" w:styleId="affff0">
    <w:name w:val="Интерактивный заголовок"/>
    <w:basedOn w:val="afff6"/>
    <w:next w:val="a0"/>
    <w:uiPriority w:val="99"/>
    <w:rsid w:val="00206D1D"/>
    <w:rPr>
      <w:b w:val="0"/>
      <w:bCs w:val="0"/>
      <w:color w:val="auto"/>
      <w:u w:val="single"/>
      <w:shd w:val="clear" w:color="auto" w:fill="auto"/>
    </w:rPr>
  </w:style>
  <w:style w:type="paragraph" w:customStyle="1" w:styleId="affff1">
    <w:name w:val="Текст информации об изменениях"/>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2">
    <w:name w:val="Информация об изменениях"/>
    <w:basedOn w:val="affff1"/>
    <w:next w:val="a0"/>
    <w:uiPriority w:val="99"/>
    <w:rsid w:val="00206D1D"/>
    <w:pPr>
      <w:spacing w:before="180"/>
      <w:ind w:left="360" w:right="360"/>
    </w:pPr>
    <w:rPr>
      <w:color w:val="auto"/>
      <w:sz w:val="24"/>
      <w:szCs w:val="24"/>
      <w:shd w:val="clear" w:color="auto" w:fill="EAEFED"/>
    </w:rPr>
  </w:style>
  <w:style w:type="paragraph" w:customStyle="1" w:styleId="affff3">
    <w:name w:val="Текст (справка)"/>
    <w:basedOn w:val="a0"/>
    <w:next w:val="a0"/>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4">
    <w:name w:val="Комментарий"/>
    <w:basedOn w:val="affff3"/>
    <w:next w:val="a0"/>
    <w:uiPriority w:val="99"/>
    <w:rsid w:val="00206D1D"/>
    <w:pPr>
      <w:spacing w:before="75"/>
      <w:ind w:left="0" w:right="0"/>
      <w:jc w:val="both"/>
    </w:pPr>
    <w:rPr>
      <w:color w:val="353842"/>
      <w:shd w:val="clear" w:color="auto" w:fill="F0F0F0"/>
    </w:rPr>
  </w:style>
  <w:style w:type="paragraph" w:customStyle="1" w:styleId="affff5">
    <w:name w:val="Информация об изменениях документа"/>
    <w:basedOn w:val="affff4"/>
    <w:next w:val="a0"/>
    <w:uiPriority w:val="99"/>
    <w:rsid w:val="00206D1D"/>
    <w:pPr>
      <w:spacing w:before="0"/>
    </w:pPr>
    <w:rPr>
      <w:i/>
      <w:iCs/>
    </w:rPr>
  </w:style>
  <w:style w:type="paragraph" w:customStyle="1" w:styleId="affff6">
    <w:name w:val="Текст (лев. подпись)"/>
    <w:basedOn w:val="a0"/>
    <w:next w:val="a0"/>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7">
    <w:name w:val="Колонтитул (левый)"/>
    <w:basedOn w:val="affff6"/>
    <w:next w:val="a0"/>
    <w:uiPriority w:val="99"/>
    <w:rsid w:val="00206D1D"/>
    <w:pPr>
      <w:jc w:val="both"/>
    </w:pPr>
    <w:rPr>
      <w:sz w:val="16"/>
      <w:szCs w:val="16"/>
    </w:rPr>
  </w:style>
  <w:style w:type="paragraph" w:customStyle="1" w:styleId="affff8">
    <w:name w:val="Текст (прав. подпись)"/>
    <w:basedOn w:val="a0"/>
    <w:next w:val="a0"/>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9">
    <w:name w:val="Колонтитул (правый)"/>
    <w:basedOn w:val="affff8"/>
    <w:next w:val="a0"/>
    <w:uiPriority w:val="99"/>
    <w:rsid w:val="00206D1D"/>
    <w:pPr>
      <w:jc w:val="both"/>
    </w:pPr>
    <w:rPr>
      <w:sz w:val="16"/>
      <w:szCs w:val="16"/>
    </w:rPr>
  </w:style>
  <w:style w:type="paragraph" w:customStyle="1" w:styleId="affffa">
    <w:name w:val="Комментарий пользователя"/>
    <w:basedOn w:val="affff4"/>
    <w:next w:val="a0"/>
    <w:uiPriority w:val="99"/>
    <w:rsid w:val="00206D1D"/>
    <w:pPr>
      <w:spacing w:before="0"/>
      <w:jc w:val="left"/>
    </w:pPr>
    <w:rPr>
      <w:shd w:val="clear" w:color="auto" w:fill="FFDFE0"/>
    </w:rPr>
  </w:style>
  <w:style w:type="paragraph" w:customStyle="1" w:styleId="affffb">
    <w:name w:val="Куда обратиться?"/>
    <w:basedOn w:val="afff0"/>
    <w:next w:val="a0"/>
    <w:uiPriority w:val="99"/>
    <w:rsid w:val="00206D1D"/>
    <w:pPr>
      <w:spacing w:before="0" w:after="0"/>
      <w:ind w:left="0" w:right="0" w:firstLine="0"/>
    </w:pPr>
    <w:rPr>
      <w:shd w:val="clear" w:color="auto" w:fill="auto"/>
    </w:rPr>
  </w:style>
  <w:style w:type="paragraph" w:customStyle="1" w:styleId="affffc">
    <w:name w:val="Моноширинный"/>
    <w:basedOn w:val="a0"/>
    <w:next w:val="a0"/>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d">
    <w:name w:val="Найденные слова"/>
    <w:basedOn w:val="afb"/>
    <w:uiPriority w:val="99"/>
    <w:rsid w:val="00206D1D"/>
    <w:rPr>
      <w:rFonts w:cs="Times New Roman"/>
      <w:shd w:val="clear" w:color="auto" w:fill="FFF580"/>
    </w:rPr>
  </w:style>
  <w:style w:type="character" w:customStyle="1" w:styleId="affffe">
    <w:name w:val="Не вступил в силу"/>
    <w:basedOn w:val="afb"/>
    <w:uiPriority w:val="99"/>
    <w:rsid w:val="00206D1D"/>
    <w:rPr>
      <w:rFonts w:cs="Times New Roman"/>
      <w:color w:val="000000"/>
      <w:shd w:val="clear" w:color="auto" w:fill="D8EDE8"/>
    </w:rPr>
  </w:style>
  <w:style w:type="paragraph" w:customStyle="1" w:styleId="afffff">
    <w:name w:val="Необходимые документы"/>
    <w:basedOn w:val="afff0"/>
    <w:next w:val="a0"/>
    <w:uiPriority w:val="99"/>
    <w:rsid w:val="00206D1D"/>
    <w:pPr>
      <w:spacing w:before="0" w:after="0"/>
      <w:ind w:left="0" w:right="0" w:firstLine="118"/>
    </w:pPr>
    <w:rPr>
      <w:shd w:val="clear" w:color="auto" w:fill="auto"/>
    </w:rPr>
  </w:style>
  <w:style w:type="paragraph" w:customStyle="1" w:styleId="afffff0">
    <w:name w:val="Объект"/>
    <w:basedOn w:val="a0"/>
    <w:next w:val="a0"/>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1">
    <w:name w:val="Таблицы (моноширинный)"/>
    <w:basedOn w:val="a0"/>
    <w:next w:val="a0"/>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2">
    <w:name w:val="Оглавление"/>
    <w:basedOn w:val="afffff1"/>
    <w:next w:val="a0"/>
    <w:uiPriority w:val="99"/>
    <w:rsid w:val="00206D1D"/>
    <w:pPr>
      <w:ind w:left="140"/>
    </w:pPr>
    <w:rPr>
      <w:rFonts w:ascii="Arial" w:hAnsi="Arial" w:cs="Arial"/>
      <w:sz w:val="24"/>
      <w:szCs w:val="24"/>
    </w:rPr>
  </w:style>
  <w:style w:type="character" w:customStyle="1" w:styleId="afffff3">
    <w:name w:val="Опечатки"/>
    <w:uiPriority w:val="99"/>
    <w:rsid w:val="00206D1D"/>
    <w:rPr>
      <w:color w:val="FF0000"/>
      <w:sz w:val="26"/>
    </w:rPr>
  </w:style>
  <w:style w:type="paragraph" w:customStyle="1" w:styleId="afffff4">
    <w:name w:val="Переменная часть"/>
    <w:basedOn w:val="afff5"/>
    <w:next w:val="a0"/>
    <w:uiPriority w:val="99"/>
    <w:rsid w:val="00206D1D"/>
    <w:rPr>
      <w:rFonts w:ascii="Arial" w:hAnsi="Arial" w:cs="Arial"/>
      <w:sz w:val="20"/>
      <w:szCs w:val="20"/>
    </w:rPr>
  </w:style>
  <w:style w:type="paragraph" w:customStyle="1" w:styleId="afffff5">
    <w:name w:val="Подвал для информации об изменениях"/>
    <w:basedOn w:val="1"/>
    <w:next w:val="a0"/>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6">
    <w:name w:val="Подзаголовок для информации об изменениях"/>
    <w:basedOn w:val="affff1"/>
    <w:next w:val="a0"/>
    <w:uiPriority w:val="99"/>
    <w:rsid w:val="00206D1D"/>
    <w:rPr>
      <w:b/>
      <w:bCs/>
      <w:sz w:val="24"/>
      <w:szCs w:val="24"/>
    </w:rPr>
  </w:style>
  <w:style w:type="paragraph" w:customStyle="1" w:styleId="afffff7">
    <w:name w:val="Подчёркнуный текст"/>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8">
    <w:name w:val="Постоянная часть"/>
    <w:basedOn w:val="afff5"/>
    <w:next w:val="a0"/>
    <w:uiPriority w:val="99"/>
    <w:rsid w:val="00206D1D"/>
    <w:rPr>
      <w:rFonts w:ascii="Arial" w:hAnsi="Arial" w:cs="Arial"/>
      <w:sz w:val="22"/>
      <w:szCs w:val="22"/>
    </w:rPr>
  </w:style>
  <w:style w:type="paragraph" w:customStyle="1" w:styleId="afffff9">
    <w:name w:val="Пример."/>
    <w:basedOn w:val="afff0"/>
    <w:next w:val="a0"/>
    <w:uiPriority w:val="99"/>
    <w:rsid w:val="00206D1D"/>
    <w:pPr>
      <w:spacing w:before="0" w:after="0"/>
      <w:ind w:left="0" w:right="0" w:firstLine="0"/>
    </w:pPr>
    <w:rPr>
      <w:shd w:val="clear" w:color="auto" w:fill="auto"/>
    </w:rPr>
  </w:style>
  <w:style w:type="paragraph" w:customStyle="1" w:styleId="afffffa">
    <w:name w:val="Примечание."/>
    <w:basedOn w:val="afff0"/>
    <w:next w:val="a0"/>
    <w:uiPriority w:val="99"/>
    <w:rsid w:val="00206D1D"/>
    <w:pPr>
      <w:spacing w:before="0" w:after="0"/>
      <w:ind w:left="0" w:right="0" w:firstLine="0"/>
    </w:pPr>
    <w:rPr>
      <w:shd w:val="clear" w:color="auto" w:fill="auto"/>
    </w:rPr>
  </w:style>
  <w:style w:type="character" w:customStyle="1" w:styleId="afffffb">
    <w:name w:val="Продолжение ссылки"/>
    <w:basedOn w:val="affc"/>
    <w:uiPriority w:val="99"/>
    <w:rsid w:val="00206D1D"/>
  </w:style>
  <w:style w:type="paragraph" w:customStyle="1" w:styleId="afffffc">
    <w:name w:val="Словарная статья"/>
    <w:basedOn w:val="a0"/>
    <w:next w:val="a0"/>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d">
    <w:name w:val="Сравнение редакций"/>
    <w:basedOn w:val="afb"/>
    <w:uiPriority w:val="99"/>
    <w:rsid w:val="00206D1D"/>
    <w:rPr>
      <w:rFonts w:cs="Times New Roman"/>
    </w:rPr>
  </w:style>
  <w:style w:type="character" w:customStyle="1" w:styleId="afffffe">
    <w:name w:val="Сравнение редакций. Добавленный фрагмент"/>
    <w:uiPriority w:val="99"/>
    <w:rsid w:val="00206D1D"/>
    <w:rPr>
      <w:color w:val="000000"/>
      <w:shd w:val="clear" w:color="auto" w:fill="C1D7FF"/>
    </w:rPr>
  </w:style>
  <w:style w:type="character" w:customStyle="1" w:styleId="affffff">
    <w:name w:val="Сравнение редакций. Удаленный фрагмент"/>
    <w:uiPriority w:val="99"/>
    <w:rsid w:val="00206D1D"/>
    <w:rPr>
      <w:color w:val="000000"/>
      <w:shd w:val="clear" w:color="auto" w:fill="C4C413"/>
    </w:rPr>
  </w:style>
  <w:style w:type="paragraph" w:customStyle="1" w:styleId="affffff0">
    <w:name w:val="Ссылка на официальную публикацию"/>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1">
    <w:name w:val="Текст в таблице"/>
    <w:basedOn w:val="affd"/>
    <w:next w:val="a0"/>
    <w:uiPriority w:val="99"/>
    <w:rsid w:val="00206D1D"/>
    <w:pPr>
      <w:ind w:firstLine="500"/>
    </w:pPr>
    <w:rPr>
      <w:rFonts w:cs="Arial"/>
    </w:rPr>
  </w:style>
  <w:style w:type="paragraph" w:customStyle="1" w:styleId="affffff2">
    <w:name w:val="Текст ЭР (см. также)"/>
    <w:basedOn w:val="a0"/>
    <w:next w:val="a0"/>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3">
    <w:name w:val="Технический комментарий"/>
    <w:basedOn w:val="a0"/>
    <w:next w:val="a0"/>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4">
    <w:name w:val="Утратил силу"/>
    <w:basedOn w:val="afb"/>
    <w:uiPriority w:val="99"/>
    <w:rsid w:val="00206D1D"/>
    <w:rPr>
      <w:rFonts w:cs="Times New Roman"/>
      <w:strike/>
      <w:color w:val="666600"/>
    </w:rPr>
  </w:style>
  <w:style w:type="paragraph" w:customStyle="1" w:styleId="affffff5">
    <w:name w:val="Формула"/>
    <w:basedOn w:val="a0"/>
    <w:next w:val="a0"/>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6">
    <w:name w:val="Центрированный (таблица)"/>
    <w:basedOn w:val="affd"/>
    <w:next w:val="a0"/>
    <w:uiPriority w:val="99"/>
    <w:rsid w:val="00206D1D"/>
    <w:pPr>
      <w:jc w:val="center"/>
    </w:pPr>
    <w:rPr>
      <w:rFonts w:cs="Arial"/>
    </w:rPr>
  </w:style>
  <w:style w:type="paragraph" w:customStyle="1" w:styleId="-">
    <w:name w:val="ЭР-содержание (правое окно)"/>
    <w:basedOn w:val="a0"/>
    <w:next w:val="a0"/>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7">
    <w:name w:val="Normal Indent"/>
    <w:basedOn w:val="a0"/>
    <w:rsid w:val="00656AC4"/>
    <w:pPr>
      <w:ind w:left="708"/>
    </w:pPr>
    <w:rPr>
      <w:rFonts w:ascii="Calibri" w:eastAsia="Calibri" w:hAnsi="Calibri"/>
      <w:sz w:val="22"/>
      <w:szCs w:val="22"/>
      <w:lang w:eastAsia="en-US"/>
    </w:rPr>
  </w:style>
  <w:style w:type="paragraph" w:customStyle="1" w:styleId="2e">
    <w:name w:val="Верхний колонтитул2"/>
    <w:basedOn w:val="a0"/>
    <w:rsid w:val="00656AC4"/>
    <w:pPr>
      <w:tabs>
        <w:tab w:val="center" w:pos="4153"/>
        <w:tab w:val="right" w:pos="8306"/>
      </w:tabs>
      <w:spacing w:after="0" w:line="240" w:lineRule="auto"/>
    </w:pPr>
    <w:rPr>
      <w:rFonts w:eastAsia="Times New Roman"/>
      <w:sz w:val="20"/>
      <w:szCs w:val="20"/>
    </w:rPr>
  </w:style>
  <w:style w:type="paragraph" w:customStyle="1" w:styleId="p4">
    <w:name w:val="p4"/>
    <w:basedOn w:val="a0"/>
    <w:rsid w:val="00A1237C"/>
    <w:pPr>
      <w:spacing w:before="100" w:beforeAutospacing="1" w:after="100" w:afterAutospacing="1" w:line="240" w:lineRule="auto"/>
    </w:pPr>
    <w:rPr>
      <w:rFonts w:eastAsia="Times New Roman"/>
      <w:sz w:val="24"/>
      <w:szCs w:val="24"/>
    </w:rPr>
  </w:style>
  <w:style w:type="paragraph" w:customStyle="1" w:styleId="p6">
    <w:name w:val="p6"/>
    <w:basedOn w:val="a0"/>
    <w:rsid w:val="00A1237C"/>
    <w:pPr>
      <w:spacing w:before="100" w:beforeAutospacing="1" w:after="100" w:afterAutospacing="1" w:line="240" w:lineRule="auto"/>
    </w:pPr>
    <w:rPr>
      <w:rFonts w:eastAsia="Times New Roman"/>
      <w:sz w:val="24"/>
      <w:szCs w:val="24"/>
    </w:rPr>
  </w:style>
  <w:style w:type="character" w:customStyle="1" w:styleId="s1">
    <w:name w:val="s1"/>
    <w:basedOn w:val="a1"/>
    <w:rsid w:val="00A1237C"/>
  </w:style>
  <w:style w:type="paragraph" w:customStyle="1" w:styleId="2f">
    <w:name w:val="Абзац списка2"/>
    <w:basedOn w:val="a0"/>
    <w:rsid w:val="002B6ADA"/>
    <w:pPr>
      <w:ind w:left="720"/>
      <w:contextualSpacing/>
    </w:pPr>
    <w:rPr>
      <w:rFonts w:ascii="Calibri" w:eastAsia="Times New Roman" w:hAnsi="Calibri"/>
      <w:sz w:val="22"/>
      <w:szCs w:val="22"/>
      <w:lang w:eastAsia="en-US"/>
    </w:rPr>
  </w:style>
  <w:style w:type="paragraph" w:styleId="affffff8">
    <w:name w:val="Plain Text"/>
    <w:basedOn w:val="a0"/>
    <w:link w:val="affffff9"/>
    <w:rsid w:val="007A7E73"/>
    <w:pPr>
      <w:spacing w:after="0" w:line="240" w:lineRule="auto"/>
    </w:pPr>
    <w:rPr>
      <w:rFonts w:ascii="Courier New" w:eastAsia="Times New Roman" w:hAnsi="Courier New" w:cs="Courier New"/>
      <w:sz w:val="20"/>
      <w:szCs w:val="20"/>
    </w:rPr>
  </w:style>
  <w:style w:type="character" w:customStyle="1" w:styleId="affffff9">
    <w:name w:val="Текст Знак"/>
    <w:basedOn w:val="a1"/>
    <w:link w:val="affffff8"/>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37">
    <w:name w:val="Основной текст (3)_"/>
    <w:basedOn w:val="a1"/>
    <w:link w:val="38"/>
    <w:rsid w:val="00F26421"/>
    <w:rPr>
      <w:b/>
      <w:bCs/>
      <w:shd w:val="clear" w:color="auto" w:fill="FFFFFF"/>
    </w:rPr>
  </w:style>
  <w:style w:type="paragraph" w:customStyle="1" w:styleId="38">
    <w:name w:val="Основной текст (3)"/>
    <w:basedOn w:val="a0"/>
    <w:link w:val="37"/>
    <w:rsid w:val="00F26421"/>
    <w:pPr>
      <w:shd w:val="clear" w:color="auto" w:fill="FFFFFF"/>
      <w:spacing w:before="360" w:after="360" w:line="240" w:lineRule="atLeast"/>
    </w:pPr>
    <w:rPr>
      <w:b/>
      <w:bCs/>
    </w:rPr>
  </w:style>
  <w:style w:type="character" w:customStyle="1" w:styleId="310">
    <w:name w:val="Основной текст (3) + 10"/>
    <w:aliases w:val="5 pt,Не полужирный"/>
    <w:basedOn w:val="37"/>
    <w:rsid w:val="00F26421"/>
    <w:rPr>
      <w:sz w:val="21"/>
      <w:szCs w:val="21"/>
    </w:rPr>
  </w:style>
  <w:style w:type="character" w:customStyle="1" w:styleId="110">
    <w:name w:val="Основной текст (11)_"/>
    <w:basedOn w:val="a1"/>
    <w:link w:val="111"/>
    <w:rsid w:val="00F26421"/>
    <w:rPr>
      <w:b/>
      <w:bCs/>
      <w:sz w:val="21"/>
      <w:szCs w:val="21"/>
      <w:shd w:val="clear" w:color="auto" w:fill="FFFFFF"/>
    </w:rPr>
  </w:style>
  <w:style w:type="paragraph" w:customStyle="1" w:styleId="111">
    <w:name w:val="Основной текст (11)"/>
    <w:basedOn w:val="a0"/>
    <w:link w:val="110"/>
    <w:rsid w:val="00F26421"/>
    <w:pPr>
      <w:shd w:val="clear" w:color="auto" w:fill="FFFFFF"/>
      <w:spacing w:before="300" w:after="300" w:line="240" w:lineRule="atLeast"/>
    </w:pPr>
    <w:rPr>
      <w:b/>
      <w:bCs/>
      <w:sz w:val="21"/>
      <w:szCs w:val="21"/>
    </w:rPr>
  </w:style>
  <w:style w:type="character" w:customStyle="1" w:styleId="112">
    <w:name w:val="Основной текст (11) + Не полужирный"/>
    <w:basedOn w:val="110"/>
    <w:rsid w:val="00F26421"/>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uiPriority w:val="99"/>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1"/>
    <w:rsid w:val="00254F65"/>
  </w:style>
  <w:style w:type="paragraph" w:customStyle="1" w:styleId="ConsTitle">
    <w:name w:val="ConsTitle"/>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0"/>
    <w:uiPriority w:val="99"/>
    <w:rsid w:val="00AD241B"/>
    <w:pPr>
      <w:suppressAutoHyphens/>
      <w:spacing w:after="120" w:line="480" w:lineRule="auto"/>
    </w:pPr>
    <w:rPr>
      <w:rFonts w:eastAsia="Times New Roman"/>
      <w:sz w:val="20"/>
      <w:szCs w:val="20"/>
      <w:lang w:eastAsia="ar-SA"/>
    </w:rPr>
  </w:style>
  <w:style w:type="paragraph" w:styleId="affffffa">
    <w:name w:val="Subtitle"/>
    <w:basedOn w:val="a0"/>
    <w:link w:val="affffffb"/>
    <w:uiPriority w:val="99"/>
    <w:qFormat/>
    <w:rsid w:val="00AD241B"/>
    <w:pPr>
      <w:spacing w:after="0" w:line="240" w:lineRule="auto"/>
      <w:jc w:val="center"/>
    </w:pPr>
    <w:rPr>
      <w:rFonts w:eastAsia="Times New Roman"/>
      <w:b/>
      <w:bCs/>
      <w:sz w:val="20"/>
      <w:szCs w:val="20"/>
    </w:rPr>
  </w:style>
  <w:style w:type="character" w:customStyle="1" w:styleId="affffffb">
    <w:name w:val="Подзаголовок Знак"/>
    <w:basedOn w:val="a1"/>
    <w:link w:val="affffffa"/>
    <w:uiPriority w:val="99"/>
    <w:rsid w:val="00AD241B"/>
    <w:rPr>
      <w:rFonts w:eastAsia="Times New Roman"/>
      <w:b/>
      <w:bCs/>
      <w:sz w:val="20"/>
      <w:szCs w:val="20"/>
    </w:rPr>
  </w:style>
  <w:style w:type="paragraph" w:customStyle="1" w:styleId="post">
    <w:name w:val="post"/>
    <w:basedOn w:val="a0"/>
    <w:uiPriority w:val="99"/>
    <w:rsid w:val="00AD241B"/>
    <w:pPr>
      <w:spacing w:before="100" w:beforeAutospacing="1" w:after="100" w:afterAutospacing="1" w:line="240" w:lineRule="auto"/>
    </w:pPr>
    <w:rPr>
      <w:rFonts w:eastAsia="Times New Roman"/>
      <w:sz w:val="24"/>
      <w:szCs w:val="24"/>
    </w:rPr>
  </w:style>
  <w:style w:type="paragraph" w:styleId="affffffc">
    <w:name w:val="Block Text"/>
    <w:basedOn w:val="a0"/>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d">
    <w:name w:val="Колонтитул"/>
    <w:basedOn w:val="a1"/>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1"/>
    <w:rsid w:val="00DA0D73"/>
    <w:rPr>
      <w:sz w:val="24"/>
      <w:szCs w:val="24"/>
    </w:rPr>
  </w:style>
  <w:style w:type="character" w:customStyle="1" w:styleId="HTML1">
    <w:name w:val="Стандартный HTML Знак1"/>
    <w:basedOn w:val="a1"/>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e">
    <w:name w:val="Маркеры списка"/>
    <w:uiPriority w:val="99"/>
    <w:rsid w:val="00DA0D73"/>
    <w:rPr>
      <w:rFonts w:ascii="OpenSymbol" w:hAnsi="OpenSymbol" w:cs="OpenSymbol"/>
    </w:rPr>
  </w:style>
  <w:style w:type="character" w:customStyle="1" w:styleId="afffffff">
    <w:name w:val="Символ нумерации"/>
    <w:uiPriority w:val="99"/>
    <w:rsid w:val="00DA0D73"/>
  </w:style>
  <w:style w:type="paragraph" w:styleId="afffffff0">
    <w:name w:val="List"/>
    <w:basedOn w:val="aff3"/>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0"/>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0"/>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0"/>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0"/>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0"/>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0"/>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0"/>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1">
    <w:name w:val="a"/>
    <w:basedOn w:val="a0"/>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0"/>
    <w:next w:val="a0"/>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1"/>
    <w:link w:val="z-"/>
    <w:uiPriority w:val="99"/>
    <w:rsid w:val="00DA0D73"/>
    <w:rPr>
      <w:rFonts w:ascii="Arial" w:eastAsia="Times New Roman" w:hAnsi="Arial" w:cs="Arial"/>
      <w:vanish/>
      <w:sz w:val="16"/>
      <w:szCs w:val="16"/>
      <w:lang w:eastAsia="ar-SA"/>
    </w:rPr>
  </w:style>
  <w:style w:type="paragraph" w:styleId="1d">
    <w:name w:val="index 1"/>
    <w:basedOn w:val="a0"/>
    <w:next w:val="a0"/>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2">
    <w:name w:val="index heading"/>
    <w:basedOn w:val="a0"/>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3">
    <w:name w:val="Заголовок таблицы"/>
    <w:basedOn w:val="aff7"/>
    <w:uiPriority w:val="99"/>
    <w:rsid w:val="00DA0D73"/>
    <w:pPr>
      <w:widowControl/>
      <w:jc w:val="center"/>
    </w:pPr>
    <w:rPr>
      <w:rFonts w:ascii="Calibri" w:eastAsia="Times New Roman" w:hAnsi="Calibri"/>
      <w:b/>
      <w:bCs/>
      <w:kern w:val="0"/>
    </w:rPr>
  </w:style>
  <w:style w:type="paragraph" w:customStyle="1" w:styleId="afffffff4">
    <w:name w:val="Содержимое врезки"/>
    <w:basedOn w:val="aff3"/>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5">
    <w:name w:val="Intense Quote"/>
    <w:basedOn w:val="a0"/>
    <w:next w:val="a0"/>
    <w:link w:val="afffffff6"/>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6">
    <w:name w:val="Выделенная цитата Знак"/>
    <w:basedOn w:val="a1"/>
    <w:link w:val="afffffff5"/>
    <w:uiPriority w:val="30"/>
    <w:rsid w:val="00DA0D73"/>
    <w:rPr>
      <w:rFonts w:eastAsia="Times New Roman"/>
      <w:b/>
      <w:bCs/>
      <w:i/>
      <w:iCs/>
      <w:color w:val="4F81BD" w:themeColor="accent1"/>
      <w:sz w:val="24"/>
      <w:szCs w:val="24"/>
    </w:rPr>
  </w:style>
  <w:style w:type="character" w:styleId="afffffff7">
    <w:name w:val="Subtle Reference"/>
    <w:basedOn w:val="a1"/>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ConsNonformat">
    <w:name w:val="ConsNonformat"/>
    <w:rsid w:val="006E7F96"/>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ConsCell">
    <w:name w:val="ConsCell"/>
    <w:rsid w:val="006E7F96"/>
    <w:pPr>
      <w:widowControl w:val="0"/>
      <w:spacing w:after="0" w:line="240" w:lineRule="auto"/>
      <w:ind w:right="19772"/>
    </w:pPr>
    <w:rPr>
      <w:rFonts w:ascii="Arial" w:eastAsia="Times New Roman" w:hAnsi="Arial" w:cs="Arial"/>
      <w:sz w:val="20"/>
      <w:szCs w:val="20"/>
    </w:rPr>
  </w:style>
  <w:style w:type="character" w:customStyle="1" w:styleId="s10">
    <w:name w:val="s_10"/>
    <w:basedOn w:val="a1"/>
    <w:rsid w:val="00F77D48"/>
    <w:rPr>
      <w:rFonts w:cs="Times New Roman"/>
    </w:rPr>
  </w:style>
  <w:style w:type="paragraph" w:customStyle="1" w:styleId="Style17">
    <w:name w:val="Style17"/>
    <w:basedOn w:val="a0"/>
    <w:uiPriority w:val="99"/>
    <w:rsid w:val="00B70B39"/>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afffffff8">
    <w:name w:val="реквизитПодпись"/>
    <w:basedOn w:val="a0"/>
    <w:uiPriority w:val="99"/>
    <w:rsid w:val="00D9010E"/>
    <w:pPr>
      <w:tabs>
        <w:tab w:val="left" w:pos="6804"/>
      </w:tabs>
      <w:suppressAutoHyphens/>
      <w:spacing w:before="360" w:after="0" w:line="240" w:lineRule="auto"/>
    </w:pPr>
    <w:rPr>
      <w:rFonts w:eastAsia="Times New Roman"/>
      <w:sz w:val="24"/>
      <w:szCs w:val="20"/>
      <w:lang w:eastAsia="ar-SA"/>
    </w:rPr>
  </w:style>
  <w:style w:type="paragraph" w:customStyle="1" w:styleId="afffffff9">
    <w:name w:val="Знак"/>
    <w:basedOn w:val="a0"/>
    <w:uiPriority w:val="99"/>
    <w:rsid w:val="00D9010E"/>
    <w:pPr>
      <w:spacing w:after="160" w:line="240" w:lineRule="exact"/>
    </w:pPr>
    <w:rPr>
      <w:rFonts w:ascii="Arial" w:eastAsia="Calibri" w:hAnsi="Arial" w:cs="Arial"/>
      <w:sz w:val="20"/>
      <w:szCs w:val="20"/>
      <w:lang w:val="en-US" w:eastAsia="en-US"/>
    </w:rPr>
  </w:style>
  <w:style w:type="character" w:customStyle="1" w:styleId="FontStyle14">
    <w:name w:val="Font Style14"/>
    <w:rsid w:val="00772CD7"/>
    <w:rPr>
      <w:rFonts w:ascii="Times New Roman" w:hAnsi="Times New Roman" w:cs="Times New Roman"/>
      <w:sz w:val="16"/>
      <w:szCs w:val="16"/>
    </w:rPr>
  </w:style>
  <w:style w:type="character" w:customStyle="1" w:styleId="1e">
    <w:name w:val="Стиль1 Знак"/>
    <w:link w:val="1f"/>
    <w:locked/>
    <w:rsid w:val="002031B0"/>
    <w:rPr>
      <w:spacing w:val="20"/>
    </w:rPr>
  </w:style>
  <w:style w:type="paragraph" w:customStyle="1" w:styleId="1f">
    <w:name w:val="Стиль1"/>
    <w:basedOn w:val="a0"/>
    <w:link w:val="1e"/>
    <w:qFormat/>
    <w:rsid w:val="002031B0"/>
    <w:pPr>
      <w:widowControl w:val="0"/>
      <w:autoSpaceDE w:val="0"/>
      <w:autoSpaceDN w:val="0"/>
      <w:adjustRightInd w:val="0"/>
      <w:spacing w:after="0" w:line="240" w:lineRule="auto"/>
      <w:jc w:val="center"/>
    </w:pPr>
    <w:rPr>
      <w:spacing w:val="20"/>
    </w:rPr>
  </w:style>
  <w:style w:type="paragraph" w:customStyle="1" w:styleId="120">
    <w:name w:val="Обычный + 12 пт"/>
    <w:aliases w:val="не полужирный,не курсив,Справа:  0,02 см,уплотненный на  ...."/>
    <w:basedOn w:val="1f"/>
    <w:rsid w:val="002031B0"/>
    <w:rPr>
      <w:b/>
      <w:bCs/>
      <w:sz w:val="32"/>
      <w:szCs w:val="32"/>
    </w:rPr>
  </w:style>
  <w:style w:type="character" w:customStyle="1" w:styleId="fio">
    <w:name w:val="fio"/>
    <w:basedOn w:val="a1"/>
    <w:rsid w:val="002031B0"/>
  </w:style>
  <w:style w:type="character" w:customStyle="1" w:styleId="FontStyle46">
    <w:name w:val="Font Style46"/>
    <w:rsid w:val="002031B0"/>
    <w:rPr>
      <w:rFonts w:ascii="Times New Roman" w:hAnsi="Times New Roman" w:cs="Times New Roman"/>
      <w:sz w:val="22"/>
      <w:szCs w:val="22"/>
    </w:rPr>
  </w:style>
  <w:style w:type="paragraph" w:customStyle="1" w:styleId="Style6">
    <w:name w:val="Style6"/>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7">
    <w:name w:val="Style7"/>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10">
    <w:name w:val="Style10"/>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24">
    <w:name w:val="Style24"/>
    <w:basedOn w:val="a0"/>
    <w:rsid w:val="002031B0"/>
    <w:pPr>
      <w:widowControl w:val="0"/>
      <w:autoSpaceDE w:val="0"/>
      <w:autoSpaceDN w:val="0"/>
      <w:adjustRightInd w:val="0"/>
      <w:spacing w:after="0" w:line="240" w:lineRule="auto"/>
    </w:pPr>
    <w:rPr>
      <w:rFonts w:eastAsia="Times New Roman"/>
      <w:sz w:val="24"/>
      <w:szCs w:val="24"/>
    </w:rPr>
  </w:style>
  <w:style w:type="character" w:customStyle="1" w:styleId="FontStyle47">
    <w:name w:val="Font Style47"/>
    <w:uiPriority w:val="99"/>
    <w:rsid w:val="002031B0"/>
    <w:rPr>
      <w:rFonts w:ascii="Times New Roman" w:hAnsi="Times New Roman" w:cs="Times New Roman"/>
      <w:i/>
      <w:iCs/>
      <w:sz w:val="22"/>
      <w:szCs w:val="22"/>
    </w:rPr>
  </w:style>
  <w:style w:type="character" w:customStyle="1" w:styleId="FontStyle48">
    <w:name w:val="Font Style48"/>
    <w:uiPriority w:val="99"/>
    <w:rsid w:val="002031B0"/>
    <w:rPr>
      <w:rFonts w:ascii="Times New Roman" w:hAnsi="Times New Roman" w:cs="Times New Roman"/>
      <w:b/>
      <w:bCs/>
      <w:i/>
      <w:iCs/>
      <w:sz w:val="22"/>
      <w:szCs w:val="22"/>
    </w:rPr>
  </w:style>
  <w:style w:type="paragraph" w:customStyle="1" w:styleId="Style22">
    <w:name w:val="Style22"/>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35">
    <w:name w:val="Style35"/>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16">
    <w:name w:val="Style16"/>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18">
    <w:name w:val="Style18"/>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19">
    <w:name w:val="Style19"/>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25">
    <w:name w:val="Style25"/>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2031B0"/>
    <w:pPr>
      <w:spacing w:after="160" w:line="240" w:lineRule="exact"/>
    </w:pPr>
    <w:rPr>
      <w:rFonts w:ascii="Arial" w:eastAsia="Times New Roman" w:hAnsi="Arial" w:cs="Arial"/>
      <w:sz w:val="20"/>
      <w:szCs w:val="20"/>
      <w:lang w:val="en-US" w:eastAsia="en-US"/>
    </w:rPr>
  </w:style>
  <w:style w:type="character" w:customStyle="1" w:styleId="FontStyle44">
    <w:name w:val="Font Style44"/>
    <w:uiPriority w:val="99"/>
    <w:rsid w:val="002031B0"/>
    <w:rPr>
      <w:rFonts w:ascii="Times New Roman" w:hAnsi="Times New Roman" w:cs="Times New Roman"/>
      <w:b/>
      <w:bCs/>
      <w:sz w:val="26"/>
      <w:szCs w:val="26"/>
    </w:rPr>
  </w:style>
  <w:style w:type="paragraph" w:customStyle="1" w:styleId="1f0">
    <w:name w:val="Знак1 Знак Знак Знак"/>
    <w:basedOn w:val="a0"/>
    <w:rsid w:val="002031B0"/>
    <w:pPr>
      <w:spacing w:after="160" w:line="240" w:lineRule="exact"/>
    </w:pPr>
    <w:rPr>
      <w:rFonts w:ascii="Verdana" w:eastAsia="Times New Roman" w:hAnsi="Verdana" w:cs="Verdana"/>
      <w:sz w:val="20"/>
      <w:szCs w:val="20"/>
      <w:lang w:val="en-US" w:eastAsia="en-US"/>
    </w:rPr>
  </w:style>
  <w:style w:type="character" w:customStyle="1" w:styleId="b-serp-urlitem1">
    <w:name w:val="b-serp-url__item1"/>
    <w:rsid w:val="002031B0"/>
  </w:style>
  <w:style w:type="paragraph" w:customStyle="1" w:styleId="afffffffa">
    <w:name w:val="Знак Знак Знак"/>
    <w:basedOn w:val="a0"/>
    <w:uiPriority w:val="99"/>
    <w:rsid w:val="002031B0"/>
    <w:pPr>
      <w:spacing w:after="160" w:line="240" w:lineRule="exact"/>
    </w:pPr>
    <w:rPr>
      <w:rFonts w:ascii="Verdana" w:eastAsia="Times New Roman" w:hAnsi="Verdana" w:cs="Verdana"/>
      <w:sz w:val="20"/>
      <w:szCs w:val="20"/>
      <w:lang w:val="en-US" w:eastAsia="en-US"/>
    </w:rPr>
  </w:style>
  <w:style w:type="paragraph" w:customStyle="1" w:styleId="WW-">
    <w:name w:val="WW-Обычный (веб)"/>
    <w:basedOn w:val="a0"/>
    <w:rsid w:val="002031B0"/>
    <w:pPr>
      <w:overflowPunct w:val="0"/>
      <w:spacing w:before="280" w:after="280" w:line="240" w:lineRule="auto"/>
    </w:pPr>
    <w:rPr>
      <w:rFonts w:eastAsia="Times New Roman"/>
      <w:sz w:val="24"/>
      <w:szCs w:val="24"/>
      <w:lang w:eastAsia="ar-SA"/>
    </w:rPr>
  </w:style>
  <w:style w:type="paragraph" w:customStyle="1" w:styleId="140">
    <w:name w:val="Обычный + 14 пт"/>
    <w:basedOn w:val="a0"/>
    <w:rsid w:val="002031B0"/>
    <w:pPr>
      <w:autoSpaceDE w:val="0"/>
      <w:autoSpaceDN w:val="0"/>
      <w:adjustRightInd w:val="0"/>
      <w:spacing w:after="0" w:line="240" w:lineRule="auto"/>
      <w:ind w:firstLine="540"/>
      <w:jc w:val="both"/>
      <w:outlineLvl w:val="1"/>
    </w:pPr>
    <w:rPr>
      <w:rFonts w:eastAsia="Times New Roman"/>
      <w:spacing w:val="8"/>
      <w:kern w:val="144"/>
      <w:lang w:eastAsia="ar-SA"/>
    </w:rPr>
  </w:style>
  <w:style w:type="paragraph" w:customStyle="1" w:styleId="afffffffb">
    <w:name w:val="Знак Знак Знак Знак Знак Знак Знак Знак Знак Знак Знак Знак Знак Знак Знак"/>
    <w:basedOn w:val="a0"/>
    <w:rsid w:val="002031B0"/>
    <w:pPr>
      <w:spacing w:after="160" w:line="240" w:lineRule="exact"/>
    </w:pPr>
    <w:rPr>
      <w:rFonts w:ascii="Verdana" w:eastAsia="Times New Roman" w:hAnsi="Verdana" w:cs="Verdana"/>
      <w:sz w:val="20"/>
      <w:szCs w:val="20"/>
      <w:lang w:val="en-US" w:eastAsia="en-US"/>
    </w:rPr>
  </w:style>
  <w:style w:type="paragraph" w:customStyle="1" w:styleId="113">
    <w:name w:val="Знак Знак Знак Знак Знак Знак Знак Знак Знак Знак1 Знак Знак Знак Знак Знак Знак Знак Знак Знак Знак Знак Знак Знак Знак1 Знак"/>
    <w:basedOn w:val="a0"/>
    <w:rsid w:val="002031B0"/>
    <w:pPr>
      <w:spacing w:after="160" w:line="240" w:lineRule="exact"/>
    </w:pPr>
    <w:rPr>
      <w:rFonts w:ascii="Verdana" w:eastAsia="Times New Roman" w:hAnsi="Verdana" w:cs="Verdana"/>
      <w:sz w:val="20"/>
      <w:szCs w:val="20"/>
      <w:lang w:val="en-US" w:eastAsia="en-US"/>
    </w:rPr>
  </w:style>
  <w:style w:type="paragraph" w:customStyle="1" w:styleId="2f4">
    <w:name w:val="Знак2 Знак Знак Знак Знак Знак Знак Знак Знак Знак Знак"/>
    <w:basedOn w:val="a0"/>
    <w:rsid w:val="002031B0"/>
    <w:pPr>
      <w:widowControl w:val="0"/>
      <w:adjustRightInd w:val="0"/>
      <w:spacing w:after="160" w:line="240" w:lineRule="exact"/>
      <w:jc w:val="right"/>
    </w:pPr>
    <w:rPr>
      <w:rFonts w:eastAsia="Times New Roman"/>
      <w:sz w:val="20"/>
      <w:szCs w:val="20"/>
      <w:lang w:val="en-GB" w:eastAsia="en-US"/>
    </w:rPr>
  </w:style>
  <w:style w:type="character" w:customStyle="1" w:styleId="ConsPlusNormal2">
    <w:name w:val="ConsPlusNormal Знак Знак"/>
    <w:locked/>
    <w:rsid w:val="002031B0"/>
    <w:rPr>
      <w:rFonts w:ascii="Arial" w:hAnsi="Arial" w:cs="Arial"/>
      <w:lang w:val="ru-RU" w:eastAsia="ru-RU" w:bidi="ar-SA"/>
    </w:rPr>
  </w:style>
  <w:style w:type="paragraph" w:customStyle="1" w:styleId="2f5">
    <w:name w:val="Знак2 Знак Знак Знак Знак Знак Знак Знак Знак"/>
    <w:basedOn w:val="a0"/>
    <w:rsid w:val="002031B0"/>
    <w:pPr>
      <w:widowControl w:val="0"/>
      <w:adjustRightInd w:val="0"/>
      <w:spacing w:after="160" w:line="240" w:lineRule="exact"/>
      <w:jc w:val="right"/>
    </w:pPr>
    <w:rPr>
      <w:rFonts w:eastAsia="Times New Roman"/>
      <w:sz w:val="20"/>
      <w:szCs w:val="20"/>
      <w:lang w:val="en-GB" w:eastAsia="en-US"/>
    </w:rPr>
  </w:style>
  <w:style w:type="character" w:customStyle="1" w:styleId="rvts10">
    <w:name w:val="rvts10"/>
    <w:rsid w:val="002031B0"/>
  </w:style>
  <w:style w:type="character" w:customStyle="1" w:styleId="FontStyle53">
    <w:name w:val="Font Style53"/>
    <w:uiPriority w:val="99"/>
    <w:rsid w:val="002031B0"/>
    <w:rPr>
      <w:rFonts w:ascii="Times New Roman" w:hAnsi="Times New Roman" w:cs="Times New Roman"/>
      <w:sz w:val="26"/>
      <w:szCs w:val="26"/>
    </w:rPr>
  </w:style>
  <w:style w:type="character" w:customStyle="1" w:styleId="FontStyle56">
    <w:name w:val="Font Style56"/>
    <w:uiPriority w:val="99"/>
    <w:rsid w:val="002031B0"/>
    <w:rPr>
      <w:rFonts w:ascii="Times New Roman" w:hAnsi="Times New Roman" w:cs="Times New Roman"/>
      <w:b/>
      <w:bCs/>
      <w:sz w:val="26"/>
      <w:szCs w:val="26"/>
    </w:rPr>
  </w:style>
  <w:style w:type="paragraph" w:customStyle="1" w:styleId="Style31">
    <w:name w:val="Style31"/>
    <w:basedOn w:val="a0"/>
    <w:uiPriority w:val="99"/>
    <w:rsid w:val="002031B0"/>
    <w:pPr>
      <w:widowControl w:val="0"/>
      <w:autoSpaceDE w:val="0"/>
      <w:autoSpaceDN w:val="0"/>
      <w:adjustRightInd w:val="0"/>
      <w:spacing w:after="0" w:line="324" w:lineRule="exact"/>
      <w:jc w:val="center"/>
    </w:pPr>
    <w:rPr>
      <w:rFonts w:eastAsia="Times New Roman"/>
      <w:sz w:val="24"/>
      <w:szCs w:val="24"/>
    </w:rPr>
  </w:style>
  <w:style w:type="paragraph" w:styleId="a">
    <w:name w:val="List Bullet"/>
    <w:basedOn w:val="a0"/>
    <w:autoRedefine/>
    <w:rsid w:val="002031B0"/>
    <w:pPr>
      <w:numPr>
        <w:numId w:val="6"/>
      </w:numPr>
      <w:spacing w:after="0" w:line="240" w:lineRule="auto"/>
    </w:pPr>
    <w:rPr>
      <w:rFonts w:eastAsia="Times New Roman"/>
      <w:sz w:val="24"/>
      <w:szCs w:val="24"/>
    </w:rPr>
  </w:style>
  <w:style w:type="paragraph" w:customStyle="1" w:styleId="s11">
    <w:name w:val="s_1"/>
    <w:basedOn w:val="a0"/>
    <w:rsid w:val="002031B0"/>
    <w:pPr>
      <w:spacing w:before="100" w:beforeAutospacing="1" w:after="100" w:afterAutospacing="1" w:line="240" w:lineRule="auto"/>
    </w:pPr>
    <w:rPr>
      <w:rFonts w:eastAsia="Times New Roman"/>
      <w:sz w:val="24"/>
      <w:szCs w:val="24"/>
    </w:rPr>
  </w:style>
  <w:style w:type="paragraph" w:customStyle="1" w:styleId="1f1">
    <w:name w:val="Название объекта1"/>
    <w:basedOn w:val="a0"/>
    <w:next w:val="a0"/>
    <w:semiHidden/>
    <w:rsid w:val="002031B0"/>
    <w:pPr>
      <w:spacing w:after="0" w:line="360" w:lineRule="auto"/>
      <w:jc w:val="center"/>
    </w:pPr>
    <w:rPr>
      <w:rFonts w:eastAsia="Times New Roman"/>
      <w:spacing w:val="20"/>
      <w:sz w:val="24"/>
      <w:szCs w:val="20"/>
    </w:rPr>
  </w:style>
  <w:style w:type="paragraph" w:customStyle="1" w:styleId="ListParagraph">
    <w:name w:val="List Paragraph"/>
    <w:basedOn w:val="a0"/>
    <w:uiPriority w:val="99"/>
    <w:qFormat/>
    <w:rsid w:val="009E6258"/>
    <w:pPr>
      <w:spacing w:after="0" w:line="240" w:lineRule="auto"/>
      <w:ind w:left="720"/>
    </w:pPr>
    <w:rPr>
      <w:rFonts w:eastAsia="Times New Roman"/>
      <w:sz w:val="24"/>
      <w:szCs w:val="24"/>
    </w:rPr>
  </w:style>
  <w:style w:type="paragraph" w:customStyle="1" w:styleId="NoSpacing">
    <w:name w:val="No Spacing"/>
    <w:uiPriority w:val="99"/>
    <w:qFormat/>
    <w:rsid w:val="009E6258"/>
    <w:pPr>
      <w:widowControl w:val="0"/>
      <w:autoSpaceDE w:val="0"/>
      <w:autoSpaceDN w:val="0"/>
      <w:adjustRightInd w:val="0"/>
      <w:spacing w:after="0" w:line="240" w:lineRule="auto"/>
    </w:pPr>
    <w:rPr>
      <w:rFonts w:eastAsia="Times New Roman"/>
      <w:sz w:val="20"/>
      <w:szCs w:val="20"/>
    </w:rPr>
  </w:style>
  <w:style w:type="paragraph" w:customStyle="1" w:styleId="s16">
    <w:name w:val="s_16"/>
    <w:basedOn w:val="a0"/>
    <w:uiPriority w:val="99"/>
    <w:rsid w:val="009E6258"/>
    <w:pPr>
      <w:spacing w:before="100" w:beforeAutospacing="1" w:after="100" w:afterAutospacing="1" w:line="240" w:lineRule="auto"/>
    </w:pPr>
    <w:rPr>
      <w:rFonts w:eastAsia="Times New Roman"/>
      <w:sz w:val="24"/>
      <w:szCs w:val="24"/>
    </w:rPr>
  </w:style>
  <w:style w:type="paragraph" w:customStyle="1" w:styleId="114">
    <w:name w:val="Заголовок 11"/>
    <w:basedOn w:val="a0"/>
    <w:next w:val="a0"/>
    <w:semiHidden/>
    <w:rsid w:val="009E6258"/>
    <w:pPr>
      <w:keepNext/>
      <w:spacing w:after="0" w:line="360" w:lineRule="auto"/>
      <w:jc w:val="center"/>
      <w:outlineLvl w:val="0"/>
    </w:pPr>
    <w:rPr>
      <w:rFonts w:eastAsia="Times New Roman"/>
      <w:b/>
      <w:sz w:val="20"/>
      <w:szCs w:val="20"/>
    </w:rPr>
  </w:style>
  <w:style w:type="paragraph" w:customStyle="1" w:styleId="afffffffc">
    <w:name w:val="Информация о версии"/>
    <w:basedOn w:val="affff4"/>
    <w:next w:val="a0"/>
    <w:uiPriority w:val="99"/>
    <w:rsid w:val="009E6258"/>
    <w:pPr>
      <w:ind w:left="170"/>
    </w:pPr>
    <w:rPr>
      <w:i/>
      <w:iCs/>
      <w:sz w:val="26"/>
      <w:szCs w:val="26"/>
    </w:rPr>
  </w:style>
  <w:style w:type="paragraph" w:customStyle="1" w:styleId="ConsPlusNormal3">
    <w:name w:val="ConsPlusNormal Знак Знак Знак Знак"/>
    <w:rsid w:val="005546FF"/>
    <w:pPr>
      <w:suppressAutoHyphens/>
      <w:autoSpaceDE w:val="0"/>
      <w:spacing w:after="0" w:line="240" w:lineRule="auto"/>
      <w:ind w:firstLine="720"/>
    </w:pPr>
    <w:rPr>
      <w:rFonts w:ascii="Arial" w:eastAsia="Times New Roman" w:hAnsi="Arial" w:cs="Arial"/>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www.alar.irkobl.ru" TargetMode="External"/><Relationship Id="rId26" Type="http://schemas.openxmlformats.org/officeDocument/2006/relationships/hyperlink" Target="consultantplus://offline/ref=BF300DE526B31AE8B73ACB7F78A569B9DB1C4F27C4C7D7E3CF97539BE2d205B" TargetMode="External"/><Relationship Id="rId39" Type="http://schemas.openxmlformats.org/officeDocument/2006/relationships/hyperlink" Target="consultantplus://offline/main?base=LAW;n=98492;fld=134;dst=100444" TargetMode="External"/><Relationship Id="rId21" Type="http://schemas.openxmlformats.org/officeDocument/2006/relationships/hyperlink" Target="http://38.gosuslugi.ru" TargetMode="External"/><Relationship Id="rId34" Type="http://schemas.openxmlformats.org/officeDocument/2006/relationships/hyperlink" Target="consultantplus://offline/main?base=LAW;n=102225;fld=134;dst=100029" TargetMode="External"/><Relationship Id="rId42" Type="http://schemas.openxmlformats.org/officeDocument/2006/relationships/hyperlink" Target="consultantplus://offline/ref=7354D7FA10FDCD447F690321FF007242F7C9029CB16B6313CC03B78F9C49AA08DCCD9E3C8FL2Y5H" TargetMode="External"/><Relationship Id="rId47" Type="http://schemas.openxmlformats.org/officeDocument/2006/relationships/hyperlink" Target="consultantplus://offline/ref=0F9C9A8982FB557CD2B620A4B4FA8C8B2D8344ECBBD870C7070D9DB9A4A35E066D419F788F5EB79Ef9s4H" TargetMode="External"/><Relationship Id="rId50" Type="http://schemas.openxmlformats.org/officeDocument/2006/relationships/hyperlink" Target="consultantplus://offline/main?base=LAW;n=103735;fld=134;dst=100017" TargetMode="External"/><Relationship Id="rId55" Type="http://schemas.openxmlformats.org/officeDocument/2006/relationships/hyperlink" Target="http://municipal.garant.ru/document?id=12024624&amp;sub=0" TargetMode="External"/><Relationship Id="rId63" Type="http://schemas.openxmlformats.org/officeDocument/2006/relationships/hyperlink" Target="http://municipal.garant.ru/document?id=10008595&amp;sub=0" TargetMode="External"/><Relationship Id="rId68" Type="http://schemas.openxmlformats.org/officeDocument/2006/relationships/hyperlink" Target="http://ivo.garant.ru/document?id=12054874&amp;sub=2503" TargetMode="External"/><Relationship Id="rId76" Type="http://schemas.openxmlformats.org/officeDocument/2006/relationships/hyperlink" Target="consultantplus://offline/ref=9FABBD5AD3546CFB3690077C59A6F35FD6E50ADD22995CDF90ED12C71B7EE8091D307C24F71F47F466D3B5hBB9H" TargetMode="External"/><Relationship Id="rId84"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71" Type="http://schemas.openxmlformats.org/officeDocument/2006/relationships/hyperlink" Target="consultantplus://offline/ref=9FABBD5AD3546CFB3690077C59A6F35FD6E50ADD22995CDF90ED12C71B7EE8091D307C24F71F47F466D3B5hBB9H" TargetMode="External"/><Relationship Id="rId2" Type="http://schemas.openxmlformats.org/officeDocument/2006/relationships/numbering" Target="numbering.xml"/><Relationship Id="rId16" Type="http://schemas.openxmlformats.org/officeDocument/2006/relationships/hyperlink" Target="consultantplus://offline/ref=B90EC412806538DF3D1535F101AC93273D280DADDCC94EAB4697C523DA306F7DM7TBN" TargetMode="External"/><Relationship Id="rId29" Type="http://schemas.openxmlformats.org/officeDocument/2006/relationships/hyperlink" Target="consultantplus://offline/ref=FE4AF0CF3427A82AAF077E0CE3B12B8927A1973B825A3E0C6197BD5A478298C6A2CA1DF2v2QCD" TargetMode="External"/><Relationship Id="rId11" Type="http://schemas.openxmlformats.org/officeDocument/2006/relationships/hyperlink" Target="consultantplus://offline/ref=46FE3E1E87182CE826E4832F5A78AF099A1EEB4B25413D8B9E21D28419I5iFI" TargetMode="External"/><Relationship Id="rId24" Type="http://schemas.openxmlformats.org/officeDocument/2006/relationships/hyperlink" Target="mailto:mo-tabarsuk@mail.ru" TargetMode="External"/><Relationship Id="rId32" Type="http://schemas.openxmlformats.org/officeDocument/2006/relationships/hyperlink" Target="http://www.alar.irkobl.ru" TargetMode="External"/><Relationship Id="rId37" Type="http://schemas.openxmlformats.org/officeDocument/2006/relationships/hyperlink" Target="consultantplus://offline/main?base=LAW;n=117343;fld=134;dst=100014" TargetMode="External"/><Relationship Id="rId40" Type="http://schemas.openxmlformats.org/officeDocument/2006/relationships/hyperlink" Target="consultantplus://offline/main?base=LAW;n=108742;fld=134;dst=100231" TargetMode="External"/><Relationship Id="rId45" Type="http://schemas.openxmlformats.org/officeDocument/2006/relationships/hyperlink" Target="consultantplus://offline/ref=351D818FA5E6B5547300A97CF4DDD45647970E0A49E57765386DBA37B3960C85221A05BC5CB7C374b8nFH" TargetMode="External"/><Relationship Id="rId53" Type="http://schemas.openxmlformats.org/officeDocument/2006/relationships/hyperlink" Target="http://www.alar.irkobl.ru" TargetMode="External"/><Relationship Id="rId58" Type="http://schemas.openxmlformats.org/officeDocument/2006/relationships/hyperlink" Target="http://municipal.garant.ru/document?id=12038257&amp;sub=0" TargetMode="External"/><Relationship Id="rId66" Type="http://schemas.openxmlformats.org/officeDocument/2006/relationships/hyperlink" Target="garantF1://12077515.0" TargetMode="External"/><Relationship Id="rId74" Type="http://schemas.openxmlformats.org/officeDocument/2006/relationships/hyperlink" Target="consultantplus://offline/ref=FE4AF0CF3427A82AAF077E0CE3B12B8927A1973B825A3E0C6197BD5A478298C6A2CA1DF2v2QCD" TargetMode="External"/><Relationship Id="rId79" Type="http://schemas.openxmlformats.org/officeDocument/2006/relationships/hyperlink" Target="consultantplus://offline/ref=9FABBD5AD3546CFB3690077C59A6F35FD6E50ADD22995CDF90ED12C71B7EE8091D307C24F71F47F466D3B5hBB9H"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municipal.garant.ru/document?id=12077515&amp;sub=706" TargetMode="External"/><Relationship Id="rId82" Type="http://schemas.openxmlformats.org/officeDocument/2006/relationships/hyperlink" Target="consultantplus://offline/ref=C839F7153F79A330C083D8EA9D792A9D04F2C35F22D8FC5A0804D75D0F9473E7A03F2ADF044D6252FDCFDFkDF2B"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46FE3E1E87182CE826E4832F5A78AF099A1EEB4222403D8B9E21D284195FE4019808930A89I3i1I" TargetMode="External"/><Relationship Id="rId14" Type="http://schemas.openxmlformats.org/officeDocument/2006/relationships/hyperlink" Target="consultantplus://offline/ref=D753C2DB2FB9D11EFF2B9E81EFDA76162C355F6D0F1206B45D72D270DB16426EDC2F5A7B32CE07660EZ5O" TargetMode="External"/><Relationship Id="rId22" Type="http://schemas.openxmlformats.org/officeDocument/2006/relationships/hyperlink" Target="http://www.alar.irkobl.ru" TargetMode="External"/><Relationship Id="rId27" Type="http://schemas.openxmlformats.org/officeDocument/2006/relationships/hyperlink" Target="consultantplus://offline/ref=FFCF61B1203897002AE1EBBDD6BF3825CCC242D70BB300727A0349900Bw5JBI" TargetMode="External"/><Relationship Id="rId30" Type="http://schemas.openxmlformats.org/officeDocument/2006/relationships/hyperlink" Target="consultantplus://offline/ref=2934FCF9DB2E8E9CA013D5F45859A021CEE58684CC9A4D591105C7FC71V3NCI" TargetMode="External"/><Relationship Id="rId35" Type="http://schemas.openxmlformats.org/officeDocument/2006/relationships/hyperlink" Target="consultantplus://offline/main?base=LAW;n=108742;fld=134;dst=100231" TargetMode="External"/><Relationship Id="rId43" Type="http://schemas.openxmlformats.org/officeDocument/2006/relationships/hyperlink" Target="consultantplus://offline/ref=351D818FA5E6B5547300A97CF4DDD45647970E0A49E57765386DBA37B3960C85221A05BC5CB7C374b8nFH" TargetMode="External"/><Relationship Id="rId48" Type="http://schemas.openxmlformats.org/officeDocument/2006/relationships/hyperlink" Target="consultantplus://offline/ref=0F9C9A8982FB557CD2B620A4B4FA8C8B2D8344ECBBD870C7070D9DB9A4A35E066D419F788F5EB79Ef9s5H" TargetMode="External"/><Relationship Id="rId56" Type="http://schemas.openxmlformats.org/officeDocument/2006/relationships/hyperlink" Target="http://municipal.garant.ru/document?id=12038258&amp;sub=0" TargetMode="External"/><Relationship Id="rId64" Type="http://schemas.openxmlformats.org/officeDocument/2006/relationships/hyperlink" Target="http://www.alar.irkobl.ru" TargetMode="External"/><Relationship Id="rId69" Type="http://schemas.openxmlformats.org/officeDocument/2006/relationships/hyperlink" Target="http://www.alar.irkobl.ru" TargetMode="External"/><Relationship Id="rId77" Type="http://schemas.openxmlformats.org/officeDocument/2006/relationships/hyperlink" Target="consultantplus://offline/ref=9FABBD5AD3546CFB3690077C59A6F35FD6E50ADD22995CDF90ED12C71B7EE8091D307C24F71F47F466D3B5hBB9H" TargetMode="External"/><Relationship Id="rId8" Type="http://schemas.openxmlformats.org/officeDocument/2006/relationships/hyperlink" Target="consultantplus://offline/ref=46FE3E1E87182CE826E4832F5A78AF099A1EEB4222403D8B9E21D284195FE4019808930FI8i8I" TargetMode="External"/><Relationship Id="rId51" Type="http://schemas.openxmlformats.org/officeDocument/2006/relationships/hyperlink" Target="consultantplus://offline/main?base=LAW;n=102417;fld=134;dst=100037" TargetMode="External"/><Relationship Id="rId72" Type="http://schemas.openxmlformats.org/officeDocument/2006/relationships/hyperlink" Target="consultantplus://offline/ref=9FABBD5AD3546CFB3690077C59A6F35FD6E50ADD22995CDF90ED12C71B7EE8091D307C24F71F47F466D3B5hBB9H" TargetMode="External"/><Relationship Id="rId80" Type="http://schemas.openxmlformats.org/officeDocument/2006/relationships/hyperlink" Target="http://38.gosuslugi.ru"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50BA3825E07E6A9427D47A489A67813BD7FDAD5D9AB0FEFD0DB1530202FF4E8DC9A47B8254AA417FxEoFI" TargetMode="External"/><Relationship Id="rId17" Type="http://schemas.openxmlformats.org/officeDocument/2006/relationships/hyperlink" Target="mailto:mo-tabarsuk@mail.ru" TargetMode="External"/><Relationship Id="rId25" Type="http://schemas.openxmlformats.org/officeDocument/2006/relationships/hyperlink" Target="consultantplus://offline/ref=C839F7153F79A330C083D8EA9D792A9D04F2C35F22DBFB580A04D75D0F9473E7A03F2ADF044D6252FDCFD8kDF6B" TargetMode="External"/><Relationship Id="rId33" Type="http://schemas.openxmlformats.org/officeDocument/2006/relationships/hyperlink" Target="consultantplus://offline/main?base=LAW;n=102225;fld=134;dst=100009" TargetMode="External"/><Relationship Id="rId38" Type="http://schemas.openxmlformats.org/officeDocument/2006/relationships/hyperlink" Target="consultantplus://offline/main?base=LAW;n=117211;fld=134;dst=100026" TargetMode="External"/><Relationship Id="rId46" Type="http://schemas.openxmlformats.org/officeDocument/2006/relationships/hyperlink" Target="consultantplus://offline/ref=351D818FA5E6B5547300A97CF4DDD45647970E0A49E57765386DBA37B3960C85221A05BE5DbBnFH" TargetMode="External"/><Relationship Id="rId59" Type="http://schemas.openxmlformats.org/officeDocument/2006/relationships/hyperlink" Target="http://municipal.garant.ru/document?id=12038154&amp;sub=0" TargetMode="External"/><Relationship Id="rId67" Type="http://schemas.openxmlformats.org/officeDocument/2006/relationships/hyperlink" Target="garantF1://70581110.391027" TargetMode="External"/><Relationship Id="rId20" Type="http://schemas.openxmlformats.org/officeDocument/2006/relationships/hyperlink" Target="http://www.alar.irkobl.ru" TargetMode="External"/><Relationship Id="rId41" Type="http://schemas.openxmlformats.org/officeDocument/2006/relationships/hyperlink" Target="consultantplus://offline/main?base=LAW;n=13491;fld=134;dst=100033" TargetMode="External"/><Relationship Id="rId54" Type="http://schemas.openxmlformats.org/officeDocument/2006/relationships/hyperlink" Target="mailto:mo-tabarsuk@mail.ru" TargetMode="External"/><Relationship Id="rId62" Type="http://schemas.openxmlformats.org/officeDocument/2006/relationships/hyperlink" Target="http://municipal.garant.ru/document?id=10008595&amp;sub=0" TargetMode="External"/><Relationship Id="rId70" Type="http://schemas.openxmlformats.org/officeDocument/2006/relationships/hyperlink" Target="mailto:mo-tabarsuk@mail.ru" TargetMode="External"/><Relationship Id="rId75" Type="http://schemas.openxmlformats.org/officeDocument/2006/relationships/hyperlink" Target="consultantplus://offline/ref=9FABBD5AD3546CFB3690077C59A6F35FD6E50ADD22995CDF90ED12C71B7EE8091D307C24F71F47F466D3B5hBB9H" TargetMode="External"/><Relationship Id="rId83" Type="http://schemas.openxmlformats.org/officeDocument/2006/relationships/hyperlink" Target="consultantplus://offline/ref=27489318FEE4E92D29400CBEE74D1146C3838616BCBBAB0F9522D68BE04ED0F89C5948x6i5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lar.irkobl.ru" TargetMode="External"/><Relationship Id="rId23" Type="http://schemas.openxmlformats.org/officeDocument/2006/relationships/hyperlink" Target="http://www.alar.irkobl.ru" TargetMode="External"/><Relationship Id="rId28" Type="http://schemas.openxmlformats.org/officeDocument/2006/relationships/hyperlink" Target="consultantplus://offline/ref=FFCF61B1203897002AE1EBBDD6BF3825CCC242D70BB000727A0349900Bw5JBI" TargetMode="External"/><Relationship Id="rId36" Type="http://schemas.openxmlformats.org/officeDocument/2006/relationships/hyperlink" Target="consultantplus://offline/main?base=LAW;n=13491;fld=134;dst=100033" TargetMode="External"/><Relationship Id="rId49" Type="http://schemas.openxmlformats.org/officeDocument/2006/relationships/hyperlink" Target="consultantplus://offline/ref=0F9C9A8982FB557CD2B620A4B4FA8C8B2D8344ECBBD870C7070D9DB9A4A35E066D419F7A8Df5sEH" TargetMode="External"/><Relationship Id="rId57" Type="http://schemas.openxmlformats.org/officeDocument/2006/relationships/hyperlink" Target="http://municipal.garant.ru/document?id=12024625&amp;sub=0" TargetMode="External"/><Relationship Id="rId10" Type="http://schemas.openxmlformats.org/officeDocument/2006/relationships/hyperlink" Target="consultantplus://offline/ref=46FE3E1E87182CE826E4832F5A78AF099A1EEB4222403D8B9E21D284195FE4019808930A8EI3iFI" TargetMode="External"/><Relationship Id="rId31" Type="http://schemas.openxmlformats.org/officeDocument/2006/relationships/hyperlink" Target="mailto:mo-tabarsuk@mail.ru" TargetMode="External"/><Relationship Id="rId44" Type="http://schemas.openxmlformats.org/officeDocument/2006/relationships/hyperlink" Target="consultantplus://offline/ref=351D818FA5E6B5547300A97CF4DDD45647970E0A49E57765386DBA37B3960C85221A05BC5CB7C374b8nFH" TargetMode="External"/><Relationship Id="rId52" Type="http://schemas.openxmlformats.org/officeDocument/2006/relationships/hyperlink" Target="consultantplus://offline/main?base=LAW;n=115838;fld=134;dst=100129" TargetMode="External"/><Relationship Id="rId60" Type="http://schemas.openxmlformats.org/officeDocument/2006/relationships/hyperlink" Target="http://municipal.garant.ru/document?id=10008595&amp;sub=0" TargetMode="External"/><Relationship Id="rId65" Type="http://schemas.openxmlformats.org/officeDocument/2006/relationships/hyperlink" Target="garantF1://12024625.0" TargetMode="External"/><Relationship Id="rId73" Type="http://schemas.openxmlformats.org/officeDocument/2006/relationships/hyperlink" Target="file:///D:\&#1052;&#1086;&#1080;%20&#1076;&#1086;&#1082;&#1091;&#1084;&#1077;&#1085;&#1090;&#1099;\&#1079;&#1072;&#1082;&#1086;&#1085;&#1099;,%20&#1089;&#1090;&#1072;&#1090;&#1100;&#1080;,%20&#1082;&#1086;&#1076;&#1077;&#1082;&#1089;&#1099;\&#1047;&#1077;&#1084;&#1077;&#1083;&#1100;&#1085;&#1099;&#1081;%20&#1082;&#1086;&#1076;&#1077;&#1082;&#1089;%20&#1053;&#1054;&#1042;&#1067;&#1049;.rtf" TargetMode="External"/><Relationship Id="rId78" Type="http://schemas.openxmlformats.org/officeDocument/2006/relationships/hyperlink" Target="consultantplus://offline/ref=9FABBD5AD3546CFB3690077C59A6F35FD6E50ADD22995CDF90ED12C71B7EE8091D307C24F71F47F466D3B5hBB9H" TargetMode="External"/><Relationship Id="rId81" Type="http://schemas.openxmlformats.org/officeDocument/2006/relationships/hyperlink" Target="consultantplus://offline/ref=C839F7153F79A330C083D8EA9D792A9D04F2C35F22DBFB580A04D75D0F9473E7A03F2ADF044D6252FDCFD8kDF6B"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89942-F2FE-42B3-95B3-BB7A225D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200</Pages>
  <Words>67220</Words>
  <Characters>383155</Characters>
  <Application>Microsoft Office Word</Application>
  <DocSecurity>0</DocSecurity>
  <Lines>3192</Lines>
  <Paragraphs>898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97</cp:revision>
  <cp:lastPrinted>2018-10-31T08:40:00Z</cp:lastPrinted>
  <dcterms:created xsi:type="dcterms:W3CDTF">2018-10-31T06:37:00Z</dcterms:created>
  <dcterms:modified xsi:type="dcterms:W3CDTF">2018-11-29T02:29:00Z</dcterms:modified>
</cp:coreProperties>
</file>